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892C" w14:textId="1D1C7A2F" w:rsidR="00C918D4" w:rsidRPr="004324C1" w:rsidRDefault="00F61E7B" w:rsidP="00C918D4">
      <w:pPr>
        <w:tabs>
          <w:tab w:val="left" w:pos="3960"/>
        </w:tabs>
        <w:overflowPunct w:val="0"/>
        <w:spacing w:afterLines="600" w:after="2160"/>
        <w:jc w:val="center"/>
        <w:rPr>
          <w:rFonts w:eastAsia="標楷體"/>
          <w:b/>
          <w:bCs/>
          <w:sz w:val="40"/>
          <w:szCs w:val="40"/>
        </w:rPr>
      </w:pPr>
      <w:r w:rsidRPr="00AB1988">
        <w:rPr>
          <w:rFonts w:eastAsia="標楷體" w:hint="eastAsia"/>
          <w:b/>
          <w:bCs/>
          <w:sz w:val="40"/>
          <w:szCs w:val="40"/>
        </w:rPr>
        <w:t>台灣區水泥工業同業公會申請對自越南產製進口卜特蘭水泥及其熟料課徵反傾銷稅及臨時課徵反傾銷稅案</w:t>
      </w:r>
    </w:p>
    <w:p w14:paraId="627EE2F6" w14:textId="68B980A0" w:rsidR="00B9379F" w:rsidRPr="004324C1" w:rsidRDefault="0045565E" w:rsidP="00FF6992">
      <w:pPr>
        <w:tabs>
          <w:tab w:val="left" w:pos="3960"/>
        </w:tabs>
        <w:overflowPunct w:val="0"/>
        <w:spacing w:afterLines="600" w:after="2160"/>
        <w:jc w:val="center"/>
        <w:rPr>
          <w:rFonts w:eastAsia="標楷體"/>
          <w:sz w:val="36"/>
        </w:rPr>
      </w:pPr>
      <w:r w:rsidRPr="004324C1">
        <w:rPr>
          <w:rFonts w:eastAsia="標楷體"/>
          <w:spacing w:val="60"/>
          <w:sz w:val="40"/>
        </w:rPr>
        <w:t>產業損害</w:t>
      </w:r>
      <w:r w:rsidR="00C918D4" w:rsidRPr="004324C1">
        <w:rPr>
          <w:rFonts w:eastAsia="標楷體" w:hint="eastAsia"/>
          <w:spacing w:val="60"/>
          <w:sz w:val="40"/>
        </w:rPr>
        <w:t>初步</w:t>
      </w:r>
      <w:r w:rsidRPr="004324C1">
        <w:rPr>
          <w:rFonts w:eastAsia="標楷體"/>
          <w:spacing w:val="60"/>
          <w:sz w:val="40"/>
        </w:rPr>
        <w:t>調查問卷（</w:t>
      </w:r>
      <w:r w:rsidR="00297E6E" w:rsidRPr="004324C1">
        <w:rPr>
          <w:rFonts w:eastAsia="標楷體"/>
          <w:spacing w:val="60"/>
          <w:sz w:val="40"/>
        </w:rPr>
        <w:t>購買者</w:t>
      </w:r>
      <w:r w:rsidRPr="004324C1">
        <w:rPr>
          <w:rFonts w:eastAsia="標楷體"/>
          <w:spacing w:val="60"/>
          <w:sz w:val="40"/>
        </w:rPr>
        <w:t>）</w:t>
      </w:r>
    </w:p>
    <w:p w14:paraId="38D5E1FE" w14:textId="4B250D40" w:rsidR="0045565E" w:rsidRPr="004324C1" w:rsidRDefault="0045565E">
      <w:pPr>
        <w:widowControl/>
        <w:tabs>
          <w:tab w:val="left" w:pos="3960"/>
        </w:tabs>
        <w:autoSpaceDE w:val="0"/>
        <w:autoSpaceDN w:val="0"/>
        <w:spacing w:line="480" w:lineRule="atLeast"/>
        <w:ind w:left="2160"/>
        <w:jc w:val="both"/>
        <w:textAlignment w:val="bottom"/>
        <w:rPr>
          <w:rFonts w:eastAsia="標楷體"/>
          <w:sz w:val="36"/>
        </w:rPr>
      </w:pPr>
      <w:r w:rsidRPr="004324C1">
        <w:rPr>
          <w:rFonts w:eastAsia="標楷體"/>
          <w:spacing w:val="60"/>
          <w:sz w:val="36"/>
        </w:rPr>
        <w:t>調查案號</w:t>
      </w:r>
      <w:r w:rsidRPr="004324C1">
        <w:rPr>
          <w:rFonts w:eastAsia="標楷體"/>
          <w:spacing w:val="60"/>
          <w:sz w:val="36"/>
        </w:rPr>
        <w:tab/>
      </w:r>
      <w:r w:rsidRPr="004324C1">
        <w:rPr>
          <w:rFonts w:eastAsia="標楷體"/>
          <w:spacing w:val="60"/>
          <w:sz w:val="36"/>
        </w:rPr>
        <w:t>：</w:t>
      </w:r>
      <w:r w:rsidRPr="004324C1">
        <w:rPr>
          <w:rFonts w:eastAsia="標楷體"/>
          <w:spacing w:val="60"/>
          <w:sz w:val="36"/>
        </w:rPr>
        <w:t>19-</w:t>
      </w:r>
      <w:r w:rsidR="00A91441" w:rsidRPr="004324C1">
        <w:rPr>
          <w:rFonts w:eastAsia="標楷體"/>
          <w:spacing w:val="60"/>
          <w:sz w:val="36"/>
        </w:rPr>
        <w:t>11</w:t>
      </w:r>
      <w:r w:rsidR="00C918D4" w:rsidRPr="004324C1">
        <w:rPr>
          <w:rFonts w:eastAsia="標楷體" w:hint="eastAsia"/>
          <w:spacing w:val="60"/>
          <w:sz w:val="36"/>
        </w:rPr>
        <w:t>3</w:t>
      </w:r>
      <w:r w:rsidRPr="004324C1">
        <w:rPr>
          <w:rFonts w:eastAsia="標楷體"/>
          <w:spacing w:val="60"/>
          <w:sz w:val="36"/>
        </w:rPr>
        <w:t>-</w:t>
      </w:r>
      <w:r w:rsidR="00B9379F" w:rsidRPr="004324C1">
        <w:rPr>
          <w:rFonts w:eastAsia="標楷體" w:hint="eastAsia"/>
          <w:spacing w:val="60"/>
          <w:sz w:val="36"/>
        </w:rPr>
        <w:t>01</w:t>
      </w:r>
    </w:p>
    <w:p w14:paraId="004B92F6" w14:textId="77777777" w:rsidR="0045565E" w:rsidRPr="004324C1" w:rsidRDefault="0045565E">
      <w:pPr>
        <w:widowControl/>
        <w:tabs>
          <w:tab w:val="left" w:pos="3960"/>
        </w:tabs>
        <w:autoSpaceDE w:val="0"/>
        <w:autoSpaceDN w:val="0"/>
        <w:spacing w:line="480" w:lineRule="atLeast"/>
        <w:ind w:firstLine="2160"/>
        <w:jc w:val="both"/>
        <w:textAlignment w:val="bottom"/>
        <w:rPr>
          <w:rFonts w:eastAsia="標楷體"/>
          <w:sz w:val="36"/>
        </w:rPr>
      </w:pPr>
      <w:r w:rsidRPr="004324C1">
        <w:rPr>
          <w:rFonts w:eastAsia="標楷體"/>
          <w:spacing w:val="60"/>
          <w:sz w:val="36"/>
        </w:rPr>
        <w:t>廠商名稱</w:t>
      </w:r>
      <w:r w:rsidRPr="004324C1">
        <w:rPr>
          <w:rFonts w:eastAsia="標楷體"/>
          <w:spacing w:val="60"/>
          <w:sz w:val="36"/>
        </w:rPr>
        <w:tab/>
      </w:r>
      <w:r w:rsidRPr="004324C1">
        <w:rPr>
          <w:rFonts w:eastAsia="標楷體"/>
          <w:spacing w:val="60"/>
          <w:sz w:val="36"/>
        </w:rPr>
        <w:t>：</w:t>
      </w:r>
      <w:bookmarkStart w:id="0" w:name="_Hlk91671134"/>
      <w:r w:rsidRPr="004324C1">
        <w:rPr>
          <w:rFonts w:eastAsia="標楷體"/>
          <w:sz w:val="36"/>
        </w:rPr>
        <w:t>_____________</w:t>
      </w:r>
      <w:bookmarkEnd w:id="0"/>
      <w:r w:rsidR="00A91441" w:rsidRPr="004324C1">
        <w:rPr>
          <w:rFonts w:eastAsia="標楷體"/>
          <w:sz w:val="36"/>
        </w:rPr>
        <w:t>_____________</w:t>
      </w:r>
    </w:p>
    <w:p w14:paraId="6E5197FE" w14:textId="7221E5DE" w:rsidR="007D33C9" w:rsidRPr="004324C1" w:rsidRDefault="0045565E" w:rsidP="00FF6992">
      <w:pPr>
        <w:widowControl/>
        <w:tabs>
          <w:tab w:val="left" w:pos="3960"/>
        </w:tabs>
        <w:autoSpaceDE w:val="0"/>
        <w:autoSpaceDN w:val="0"/>
        <w:spacing w:beforeLines="800" w:before="2880" w:line="480" w:lineRule="atLeast"/>
        <w:ind w:left="2404"/>
        <w:textAlignment w:val="bottom"/>
        <w:rPr>
          <w:rFonts w:eastAsia="標楷體"/>
          <w:spacing w:val="60"/>
          <w:sz w:val="28"/>
        </w:rPr>
        <w:sectPr w:rsidR="007D33C9" w:rsidRPr="004324C1" w:rsidSect="007D33C9">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851" w:footer="737" w:gutter="0"/>
          <w:paperSrc w:first="15" w:other="15"/>
          <w:pgNumType w:start="1"/>
          <w:cols w:space="425"/>
          <w:titlePg/>
          <w:docGrid w:type="lines" w:linePitch="360"/>
        </w:sectPr>
      </w:pPr>
      <w:r w:rsidRPr="004324C1">
        <w:rPr>
          <w:rFonts w:eastAsia="標楷體"/>
          <w:spacing w:val="60"/>
          <w:sz w:val="28"/>
        </w:rPr>
        <w:t>經濟部</w:t>
      </w:r>
      <w:r w:rsidR="003A30F6" w:rsidRPr="004324C1">
        <w:rPr>
          <w:rFonts w:eastAsia="標楷體" w:hint="eastAsia"/>
          <w:spacing w:val="60"/>
          <w:sz w:val="28"/>
        </w:rPr>
        <w:t>國際貿易署</w:t>
      </w:r>
      <w:r w:rsidRPr="004324C1">
        <w:rPr>
          <w:rFonts w:eastAsia="標楷體"/>
          <w:sz w:val="28"/>
        </w:rPr>
        <w:t xml:space="preserve">   </w:t>
      </w:r>
      <w:r w:rsidRPr="004324C1">
        <w:rPr>
          <w:rFonts w:eastAsia="標楷體"/>
          <w:spacing w:val="60"/>
          <w:sz w:val="28"/>
        </w:rPr>
        <w:t>製作</w:t>
      </w:r>
    </w:p>
    <w:p w14:paraId="4B40E70E" w14:textId="77777777" w:rsidR="00565D2B" w:rsidRPr="004324C1" w:rsidRDefault="00EF000C" w:rsidP="00EE790E">
      <w:pPr>
        <w:widowControl/>
        <w:tabs>
          <w:tab w:val="left" w:pos="3960"/>
        </w:tabs>
        <w:autoSpaceDE w:val="0"/>
        <w:autoSpaceDN w:val="0"/>
        <w:spacing w:beforeLines="100" w:before="360" w:line="480" w:lineRule="atLeast"/>
        <w:jc w:val="center"/>
        <w:textAlignment w:val="bottom"/>
        <w:rPr>
          <w:rFonts w:eastAsia="標楷體"/>
          <w:sz w:val="40"/>
        </w:rPr>
      </w:pPr>
      <w:r w:rsidRPr="004324C1">
        <w:rPr>
          <w:rFonts w:eastAsia="標楷體"/>
          <w:spacing w:val="60"/>
          <w:sz w:val="40"/>
        </w:rPr>
        <w:lastRenderedPageBreak/>
        <w:t>問卷須知</w:t>
      </w:r>
    </w:p>
    <w:p w14:paraId="55D61850" w14:textId="77777777" w:rsidR="00F61E7B" w:rsidRPr="00AB1988" w:rsidRDefault="00F61E7B" w:rsidP="00EE790E">
      <w:pPr>
        <w:pStyle w:val="10"/>
        <w:widowControl/>
        <w:tabs>
          <w:tab w:val="left" w:pos="3960"/>
        </w:tabs>
        <w:autoSpaceDE w:val="0"/>
        <w:autoSpaceDN w:val="0"/>
        <w:snapToGrid w:val="0"/>
        <w:spacing w:before="0" w:line="400" w:lineRule="exact"/>
        <w:ind w:left="357" w:hanging="357"/>
        <w:textAlignment w:val="bottom"/>
        <w:rPr>
          <w:rFonts w:ascii="Times New Roman" w:eastAsia="標楷體"/>
          <w:spacing w:val="0"/>
          <w:sz w:val="28"/>
          <w:szCs w:val="28"/>
        </w:rPr>
      </w:pPr>
      <w:r w:rsidRPr="00AB1988">
        <w:rPr>
          <w:rFonts w:ascii="Times New Roman" w:eastAsia="標楷體" w:hint="eastAsia"/>
          <w:spacing w:val="0"/>
          <w:sz w:val="28"/>
          <w:szCs w:val="28"/>
        </w:rPr>
        <w:t>一、背景資料</w:t>
      </w:r>
    </w:p>
    <w:p w14:paraId="116F9161" w14:textId="77777777" w:rsidR="00F61E7B" w:rsidRPr="00AB1988" w:rsidRDefault="00F61E7B" w:rsidP="00F61E7B">
      <w:pPr>
        <w:ind w:leftChars="240" w:left="576" w:firstLineChars="232" w:firstLine="557"/>
        <w:jc w:val="both"/>
        <w:rPr>
          <w:rFonts w:eastAsia="標楷體"/>
        </w:rPr>
      </w:pPr>
      <w:r w:rsidRPr="00AB1988">
        <w:rPr>
          <w:rFonts w:eastAsia="標楷體"/>
        </w:rPr>
        <w:t>本產業損害調查係依</w:t>
      </w:r>
      <w:r w:rsidRPr="00AB1988">
        <w:rPr>
          <w:rFonts w:eastAsia="標楷體" w:hint="eastAsia"/>
        </w:rPr>
        <w:t>台</w:t>
      </w:r>
      <w:r w:rsidRPr="00AB1988">
        <w:rPr>
          <w:rFonts w:eastAsia="標楷體"/>
        </w:rPr>
        <w:t>灣區水泥工業同業公會提出</w:t>
      </w:r>
      <w:r w:rsidRPr="00AB1988">
        <w:rPr>
          <w:rFonts w:eastAsia="標楷體" w:hint="eastAsia"/>
        </w:rPr>
        <w:t>對自越南產製進口</w:t>
      </w:r>
      <w:r w:rsidRPr="00AB1988">
        <w:rPr>
          <w:rFonts w:eastAsia="標楷體"/>
        </w:rPr>
        <w:t>卜特蘭水泥及其熟料課徵反傾銷稅及臨時課徵反傾銷稅之申請案件。財政部於</w:t>
      </w:r>
      <w:r w:rsidRPr="00AB1988">
        <w:rPr>
          <w:rFonts w:eastAsia="標楷體" w:hint="eastAsia"/>
        </w:rPr>
        <w:t>113</w:t>
      </w:r>
      <w:r w:rsidRPr="00AB1988">
        <w:rPr>
          <w:rFonts w:eastAsia="標楷體"/>
        </w:rPr>
        <w:t>年</w:t>
      </w:r>
      <w:r w:rsidRPr="00AB1988">
        <w:rPr>
          <w:rFonts w:eastAsia="標楷體" w:hint="eastAsia"/>
        </w:rPr>
        <w:t>8</w:t>
      </w:r>
      <w:r w:rsidRPr="00AB1988">
        <w:rPr>
          <w:rFonts w:eastAsia="標楷體"/>
        </w:rPr>
        <w:t>月</w:t>
      </w:r>
      <w:r w:rsidRPr="00AB1988">
        <w:rPr>
          <w:rFonts w:eastAsia="標楷體" w:hint="eastAsia"/>
        </w:rPr>
        <w:t>8</w:t>
      </w:r>
      <w:r w:rsidRPr="00AB1988">
        <w:rPr>
          <w:rFonts w:eastAsia="標楷體"/>
        </w:rPr>
        <w:t>日以台</w:t>
      </w:r>
      <w:proofErr w:type="gramStart"/>
      <w:r w:rsidRPr="00AB1988">
        <w:rPr>
          <w:rFonts w:eastAsia="標楷體"/>
        </w:rPr>
        <w:t>財關字</w:t>
      </w:r>
      <w:proofErr w:type="gramEnd"/>
      <w:r w:rsidRPr="00AB1988">
        <w:rPr>
          <w:rFonts w:eastAsia="標楷體"/>
        </w:rPr>
        <w:t>第</w:t>
      </w:r>
      <w:r w:rsidRPr="00AB1988">
        <w:rPr>
          <w:rFonts w:eastAsia="標楷體"/>
        </w:rPr>
        <w:t>1131021236</w:t>
      </w:r>
      <w:r w:rsidRPr="00AB1988">
        <w:rPr>
          <w:rFonts w:eastAsia="標楷體"/>
        </w:rPr>
        <w:t>號公告開始本案調查，並以台</w:t>
      </w:r>
      <w:proofErr w:type="gramStart"/>
      <w:r w:rsidRPr="00AB1988">
        <w:rPr>
          <w:rFonts w:eastAsia="標楷體"/>
        </w:rPr>
        <w:t>財關字</w:t>
      </w:r>
      <w:proofErr w:type="gramEnd"/>
      <w:r w:rsidRPr="00AB1988">
        <w:rPr>
          <w:rFonts w:eastAsia="標楷體"/>
        </w:rPr>
        <w:t>第</w:t>
      </w:r>
      <w:r w:rsidRPr="00AB1988">
        <w:rPr>
          <w:rFonts w:eastAsia="標楷體"/>
        </w:rPr>
        <w:t>11310212363</w:t>
      </w:r>
      <w:r w:rsidRPr="00AB1988">
        <w:rPr>
          <w:rFonts w:eastAsia="標楷體"/>
        </w:rPr>
        <w:t>號函移送本部</w:t>
      </w:r>
      <w:proofErr w:type="gramStart"/>
      <w:r w:rsidRPr="00AB1988">
        <w:rPr>
          <w:rFonts w:eastAsia="標楷體"/>
        </w:rPr>
        <w:t>交本</w:t>
      </w:r>
      <w:r w:rsidRPr="00AB1988">
        <w:rPr>
          <w:rFonts w:eastAsia="標楷體" w:hint="eastAsia"/>
        </w:rPr>
        <w:t>署</w:t>
      </w:r>
      <w:proofErr w:type="gramEnd"/>
      <w:r w:rsidRPr="00AB1988">
        <w:rPr>
          <w:rFonts w:eastAsia="標楷體"/>
        </w:rPr>
        <w:t>就損害中華民國產業部分進行調查。</w:t>
      </w:r>
      <w:proofErr w:type="gramStart"/>
      <w:r w:rsidRPr="00AB1988">
        <w:rPr>
          <w:rFonts w:eastAsia="標楷體"/>
        </w:rPr>
        <w:t>本</w:t>
      </w:r>
      <w:r w:rsidRPr="00AB1988">
        <w:rPr>
          <w:rFonts w:eastAsia="標楷體" w:hint="eastAsia"/>
        </w:rPr>
        <w:t>署</w:t>
      </w:r>
      <w:r w:rsidRPr="00AB1988">
        <w:rPr>
          <w:rFonts w:eastAsia="標楷體"/>
        </w:rPr>
        <w:t>依法</w:t>
      </w:r>
      <w:proofErr w:type="gramEnd"/>
      <w:r w:rsidRPr="00AB1988">
        <w:rPr>
          <w:rFonts w:eastAsia="標楷體"/>
        </w:rPr>
        <w:t>自</w:t>
      </w:r>
      <w:r w:rsidRPr="00AB1988">
        <w:rPr>
          <w:rFonts w:eastAsia="標楷體"/>
        </w:rPr>
        <w:t>11</w:t>
      </w:r>
      <w:r w:rsidRPr="00AB1988">
        <w:rPr>
          <w:rFonts w:eastAsia="標楷體" w:hint="eastAsia"/>
        </w:rPr>
        <w:t>3</w:t>
      </w:r>
      <w:r w:rsidRPr="00AB1988">
        <w:rPr>
          <w:rFonts w:eastAsia="標楷體"/>
        </w:rPr>
        <w:t>年</w:t>
      </w:r>
      <w:r w:rsidRPr="00AB1988">
        <w:rPr>
          <w:rFonts w:eastAsia="標楷體" w:hint="eastAsia"/>
        </w:rPr>
        <w:t>8</w:t>
      </w:r>
      <w:r w:rsidRPr="00AB1988">
        <w:rPr>
          <w:rFonts w:eastAsia="標楷體"/>
        </w:rPr>
        <w:t>月</w:t>
      </w:r>
      <w:r w:rsidRPr="00AB1988">
        <w:rPr>
          <w:rFonts w:eastAsia="標楷體" w:hint="eastAsia"/>
        </w:rPr>
        <w:t>9</w:t>
      </w:r>
      <w:r w:rsidRPr="00AB1988">
        <w:rPr>
          <w:rFonts w:eastAsia="標楷體"/>
        </w:rPr>
        <w:t>日起展開本案產業損害初步調查工作，並依據「平衡稅及反傾銷稅課徵實施辦法」第</w:t>
      </w:r>
      <w:r w:rsidRPr="00AB1988">
        <w:rPr>
          <w:rFonts w:eastAsia="標楷體"/>
        </w:rPr>
        <w:t>19</w:t>
      </w:r>
      <w:r w:rsidRPr="00AB1988">
        <w:rPr>
          <w:rFonts w:eastAsia="標楷體"/>
        </w:rPr>
        <w:t>條規定，要求申請人及利害關係人答覆問卷，並提供有關資料，以</w:t>
      </w:r>
      <w:proofErr w:type="gramStart"/>
      <w:r w:rsidRPr="00AB1988">
        <w:rPr>
          <w:rFonts w:eastAsia="標楷體"/>
        </w:rPr>
        <w:t>利本</w:t>
      </w:r>
      <w:r w:rsidRPr="00AB1988">
        <w:rPr>
          <w:rFonts w:eastAsia="標楷體" w:hint="eastAsia"/>
        </w:rPr>
        <w:t>署</w:t>
      </w:r>
      <w:r w:rsidRPr="00AB1988">
        <w:rPr>
          <w:rFonts w:eastAsia="標楷體"/>
        </w:rPr>
        <w:t>進行</w:t>
      </w:r>
      <w:proofErr w:type="gramEnd"/>
      <w:r w:rsidRPr="00AB1988">
        <w:rPr>
          <w:rFonts w:eastAsia="標楷體"/>
        </w:rPr>
        <w:t>產業損害調查。</w:t>
      </w:r>
    </w:p>
    <w:p w14:paraId="0028E154" w14:textId="77777777" w:rsidR="00F61E7B" w:rsidRPr="00AB1988" w:rsidRDefault="00F61E7B" w:rsidP="00F61E7B">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szCs w:val="28"/>
        </w:rPr>
      </w:pPr>
      <w:r w:rsidRPr="00AB1988">
        <w:rPr>
          <w:rFonts w:ascii="Times New Roman" w:eastAsia="標楷體" w:hint="eastAsia"/>
          <w:spacing w:val="0"/>
          <w:sz w:val="28"/>
          <w:szCs w:val="28"/>
        </w:rPr>
        <w:t>二、涉案貨物說明</w:t>
      </w:r>
      <w:r w:rsidRPr="00AB1988">
        <w:rPr>
          <w:rFonts w:ascii="Times New Roman" w:eastAsia="標楷體"/>
          <w:spacing w:val="0"/>
          <w:sz w:val="28"/>
          <w:szCs w:val="28"/>
        </w:rPr>
        <w:t>(</w:t>
      </w:r>
      <w:r w:rsidRPr="00AB1988">
        <w:rPr>
          <w:rFonts w:ascii="Times New Roman" w:eastAsia="標楷體" w:hint="eastAsia"/>
          <w:spacing w:val="0"/>
          <w:sz w:val="28"/>
          <w:szCs w:val="28"/>
        </w:rPr>
        <w:t>詳財政部公告</w:t>
      </w:r>
      <w:r w:rsidRPr="00AB1988">
        <w:rPr>
          <w:rFonts w:ascii="Times New Roman" w:eastAsia="標楷體"/>
          <w:spacing w:val="0"/>
          <w:sz w:val="28"/>
          <w:szCs w:val="28"/>
        </w:rPr>
        <w:t>)</w:t>
      </w:r>
    </w:p>
    <w:p w14:paraId="3B58F1A3" w14:textId="77777777" w:rsidR="00F61E7B" w:rsidRPr="00AB1988" w:rsidRDefault="00F61E7B" w:rsidP="00F61E7B">
      <w:pPr>
        <w:pStyle w:val="10"/>
        <w:widowControl/>
        <w:tabs>
          <w:tab w:val="left" w:pos="3960"/>
        </w:tabs>
        <w:autoSpaceDE w:val="0"/>
        <w:autoSpaceDN w:val="0"/>
        <w:spacing w:before="0" w:line="400" w:lineRule="exact"/>
        <w:ind w:left="851" w:hanging="709"/>
        <w:textAlignment w:val="bottom"/>
        <w:rPr>
          <w:rFonts w:ascii="Times New Roman" w:eastAsia="標楷體"/>
          <w:spacing w:val="0"/>
          <w:sz w:val="24"/>
          <w:szCs w:val="24"/>
        </w:rPr>
      </w:pPr>
      <w:r w:rsidRPr="00AB1988">
        <w:rPr>
          <w:rFonts w:ascii="Times New Roman" w:eastAsia="標楷體" w:hint="eastAsia"/>
          <w:spacing w:val="0"/>
          <w:sz w:val="24"/>
          <w:szCs w:val="24"/>
        </w:rPr>
        <w:t>（一）貨品名稱：</w:t>
      </w:r>
      <w:bookmarkStart w:id="1" w:name="_Hlk171685453"/>
      <w:r w:rsidRPr="00AB1988">
        <w:rPr>
          <w:rFonts w:ascii="Times New Roman" w:eastAsia="標楷體" w:hint="eastAsia"/>
          <w:bCs/>
          <w:spacing w:val="0"/>
          <w:sz w:val="24"/>
          <w:szCs w:val="24"/>
          <w:lang w:bidi="hi-IN"/>
        </w:rPr>
        <w:t>卜特蘭水泥及其熟料（</w:t>
      </w:r>
      <w:r w:rsidRPr="00AB1988">
        <w:rPr>
          <w:rFonts w:ascii="Times New Roman" w:eastAsia="標楷體" w:hint="eastAsia"/>
          <w:bCs/>
          <w:spacing w:val="0"/>
          <w:sz w:val="24"/>
          <w:szCs w:val="24"/>
          <w:lang w:bidi="hi-IN"/>
        </w:rPr>
        <w:t>Portland Cement</w:t>
      </w:r>
      <w:r w:rsidRPr="00AB1988">
        <w:rPr>
          <w:rFonts w:ascii="Times New Roman" w:eastAsia="標楷體" w:hint="eastAsia"/>
          <w:bCs/>
          <w:spacing w:val="0"/>
          <w:sz w:val="24"/>
          <w:szCs w:val="24"/>
          <w:lang w:bidi="hi-IN"/>
        </w:rPr>
        <w:t>、</w:t>
      </w:r>
      <w:r w:rsidRPr="00AB1988">
        <w:rPr>
          <w:rFonts w:ascii="Times New Roman" w:eastAsia="標楷體" w:hint="eastAsia"/>
          <w:bCs/>
          <w:spacing w:val="0"/>
          <w:sz w:val="24"/>
          <w:szCs w:val="24"/>
          <w:lang w:bidi="hi-IN"/>
        </w:rPr>
        <w:t>Portland Cement Clinker</w:t>
      </w:r>
      <w:r w:rsidRPr="00AB1988">
        <w:rPr>
          <w:rFonts w:ascii="Times New Roman" w:eastAsia="標楷體" w:hint="eastAsia"/>
          <w:bCs/>
          <w:spacing w:val="0"/>
          <w:sz w:val="24"/>
          <w:szCs w:val="24"/>
          <w:lang w:bidi="hi-IN"/>
        </w:rPr>
        <w:t>）</w:t>
      </w:r>
      <w:r w:rsidRPr="00AB1988">
        <w:rPr>
          <w:rFonts w:ascii="Times New Roman" w:eastAsia="標楷體" w:hint="eastAsia"/>
          <w:spacing w:val="0"/>
          <w:sz w:val="24"/>
          <w:szCs w:val="24"/>
        </w:rPr>
        <w:t>。</w:t>
      </w:r>
      <w:bookmarkEnd w:id="1"/>
    </w:p>
    <w:p w14:paraId="5E3AD4CE" w14:textId="77777777" w:rsidR="00F61E7B" w:rsidRPr="00AB1988" w:rsidRDefault="00F61E7B" w:rsidP="00F61E7B">
      <w:pPr>
        <w:pStyle w:val="10"/>
        <w:widowControl/>
        <w:numPr>
          <w:ilvl w:val="0"/>
          <w:numId w:val="2"/>
        </w:numPr>
        <w:tabs>
          <w:tab w:val="left" w:pos="3960"/>
        </w:tabs>
        <w:autoSpaceDE w:val="0"/>
        <w:autoSpaceDN w:val="0"/>
        <w:spacing w:before="0" w:line="400" w:lineRule="exact"/>
        <w:textAlignment w:val="bottom"/>
        <w:rPr>
          <w:rFonts w:ascii="Times New Roman" w:eastAsia="標楷體"/>
          <w:spacing w:val="0"/>
          <w:sz w:val="24"/>
          <w:szCs w:val="24"/>
        </w:rPr>
      </w:pPr>
      <w:r w:rsidRPr="00AB1988">
        <w:rPr>
          <w:rFonts w:ascii="Times New Roman" w:eastAsia="標楷體" w:hint="eastAsia"/>
          <w:spacing w:val="0"/>
          <w:sz w:val="24"/>
          <w:szCs w:val="24"/>
        </w:rPr>
        <w:t>貨品範圍：</w:t>
      </w:r>
      <w:bookmarkStart w:id="2" w:name="_Hlk171685486"/>
    </w:p>
    <w:p w14:paraId="1202BBDB" w14:textId="77777777" w:rsidR="00F61E7B" w:rsidRPr="00AB1988" w:rsidRDefault="00F61E7B" w:rsidP="00F61E7B">
      <w:pPr>
        <w:pStyle w:val="af0"/>
        <w:numPr>
          <w:ilvl w:val="0"/>
          <w:numId w:val="3"/>
        </w:numPr>
        <w:overflowPunct w:val="0"/>
        <w:snapToGrid w:val="0"/>
        <w:spacing w:line="400" w:lineRule="exact"/>
        <w:ind w:leftChars="0" w:left="1134" w:hanging="424"/>
        <w:jc w:val="both"/>
        <w:rPr>
          <w:rFonts w:ascii="Times New Roman" w:eastAsia="標楷體" w:hAnsi="Times New Roman"/>
          <w:szCs w:val="24"/>
          <w:lang w:eastAsia="zh-HK"/>
        </w:rPr>
      </w:pPr>
      <w:r w:rsidRPr="00AB1988">
        <w:rPr>
          <w:rFonts w:ascii="Times New Roman" w:eastAsia="標楷體" w:hAnsi="Times New Roman" w:hint="eastAsia"/>
          <w:szCs w:val="24"/>
          <w:lang w:eastAsia="zh-HK"/>
        </w:rPr>
        <w:t>卜特蘭水泥：以水硬性矽酸鈣類為主要成分之熟料，添加不超過</w:t>
      </w:r>
      <w:r w:rsidRPr="00AB1988">
        <w:rPr>
          <w:rFonts w:ascii="Times New Roman" w:eastAsia="標楷體" w:hAnsi="Times New Roman" w:hint="eastAsia"/>
          <w:szCs w:val="24"/>
          <w:lang w:eastAsia="zh-HK"/>
        </w:rPr>
        <w:t>7%</w:t>
      </w:r>
      <w:r w:rsidRPr="00AB1988">
        <w:rPr>
          <w:rFonts w:ascii="Times New Roman" w:eastAsia="標楷體" w:hAnsi="Times New Roman" w:hint="eastAsia"/>
          <w:szCs w:val="24"/>
          <w:lang w:eastAsia="zh-HK"/>
        </w:rPr>
        <w:t>之硫酸鈣（即石膏）、不超過</w:t>
      </w:r>
      <w:r w:rsidRPr="00AB1988">
        <w:rPr>
          <w:rFonts w:ascii="Times New Roman" w:eastAsia="標楷體" w:hAnsi="Times New Roman" w:hint="eastAsia"/>
          <w:szCs w:val="24"/>
          <w:lang w:eastAsia="zh-HK"/>
        </w:rPr>
        <w:t>5%</w:t>
      </w:r>
      <w:r w:rsidRPr="00AB1988">
        <w:rPr>
          <w:rFonts w:ascii="Times New Roman" w:eastAsia="標楷體" w:hAnsi="Times New Roman" w:hint="eastAsia"/>
          <w:szCs w:val="24"/>
          <w:lang w:eastAsia="zh-HK"/>
        </w:rPr>
        <w:t>之天然石灰石，及不超過</w:t>
      </w:r>
      <w:r w:rsidRPr="00AB1988">
        <w:rPr>
          <w:rFonts w:ascii="Times New Roman" w:eastAsia="標楷體" w:hAnsi="Times New Roman" w:hint="eastAsia"/>
          <w:szCs w:val="24"/>
          <w:lang w:eastAsia="zh-HK"/>
        </w:rPr>
        <w:t>5%</w:t>
      </w:r>
      <w:r w:rsidRPr="00AB1988">
        <w:rPr>
          <w:rFonts w:ascii="Times New Roman" w:eastAsia="標楷體" w:hAnsi="Times New Roman" w:hint="eastAsia"/>
          <w:szCs w:val="24"/>
          <w:lang w:eastAsia="zh-HK"/>
        </w:rPr>
        <w:t>之無機製程用添加劑（即水淬高爐爐碴、飛灰或矽質材料），研磨而得之水硬性水泥。</w:t>
      </w:r>
    </w:p>
    <w:p w14:paraId="0DED6BF2" w14:textId="77777777" w:rsidR="00F61E7B" w:rsidRPr="00AB1988" w:rsidRDefault="00F61E7B" w:rsidP="00F61E7B">
      <w:pPr>
        <w:pStyle w:val="af0"/>
        <w:numPr>
          <w:ilvl w:val="0"/>
          <w:numId w:val="3"/>
        </w:numPr>
        <w:overflowPunct w:val="0"/>
        <w:snapToGrid w:val="0"/>
        <w:spacing w:line="400" w:lineRule="exact"/>
        <w:ind w:leftChars="0" w:left="1134" w:hanging="424"/>
        <w:jc w:val="both"/>
        <w:rPr>
          <w:rFonts w:ascii="Times New Roman" w:eastAsia="標楷體" w:hAnsi="Times New Roman"/>
          <w:szCs w:val="24"/>
          <w:lang w:eastAsia="zh-HK"/>
        </w:rPr>
      </w:pPr>
      <w:bookmarkStart w:id="3" w:name="_Hlk170914393"/>
      <w:r w:rsidRPr="00AB1988">
        <w:rPr>
          <w:rFonts w:ascii="Times New Roman" w:eastAsia="標楷體" w:hAnsi="Times New Roman" w:hint="eastAsia"/>
          <w:szCs w:val="24"/>
          <w:lang w:eastAsia="zh-HK"/>
        </w:rPr>
        <w:t>卜特蘭水泥熟料</w:t>
      </w:r>
      <w:bookmarkEnd w:id="3"/>
      <w:r w:rsidRPr="00AB1988">
        <w:rPr>
          <w:rFonts w:ascii="Times New Roman" w:eastAsia="標楷體" w:hAnsi="Times New Roman" w:hint="eastAsia"/>
          <w:szCs w:val="24"/>
          <w:lang w:eastAsia="zh-HK"/>
        </w:rPr>
        <w:t>：係卜特蘭水泥製作過程中之中間產品，主要成分為水硬性矽酸鈣，且含下列各項化學成分：</w:t>
      </w:r>
    </w:p>
    <w:p w14:paraId="6852DCE8" w14:textId="77777777" w:rsidR="00F61E7B" w:rsidRPr="00AB1988" w:rsidRDefault="00F61E7B" w:rsidP="00F61E7B">
      <w:pPr>
        <w:pStyle w:val="af6"/>
        <w:widowControl w:val="0"/>
        <w:numPr>
          <w:ilvl w:val="0"/>
          <w:numId w:val="24"/>
        </w:numPr>
        <w:overflowPunct w:val="0"/>
        <w:adjustRightInd w:val="0"/>
        <w:snapToGrid w:val="0"/>
        <w:spacing w:after="0" w:line="264" w:lineRule="auto"/>
        <w:ind w:left="1701"/>
        <w:jc w:val="both"/>
        <w:rPr>
          <w:rFonts w:ascii="Times New Roman" w:hAnsi="Times New Roman" w:cs="Times New Roman"/>
          <w:bCs/>
          <w:sz w:val="24"/>
        </w:rPr>
      </w:pPr>
      <w:r w:rsidRPr="00AB1988">
        <w:rPr>
          <w:rFonts w:ascii="Times New Roman" w:hAnsi="Times New Roman" w:cs="Times New Roman" w:hint="eastAsia"/>
          <w:bCs/>
          <w:sz w:val="24"/>
        </w:rPr>
        <w:t>氧化鈣（</w:t>
      </w:r>
      <w:proofErr w:type="spellStart"/>
      <w:r w:rsidRPr="00AB1988">
        <w:rPr>
          <w:rFonts w:ascii="Times New Roman" w:hAnsi="Times New Roman" w:cs="Times New Roman" w:hint="eastAsia"/>
          <w:bCs/>
          <w:sz w:val="24"/>
        </w:rPr>
        <w:t>CaO</w:t>
      </w:r>
      <w:proofErr w:type="spellEnd"/>
      <w:r w:rsidRPr="00AB1988">
        <w:rPr>
          <w:rFonts w:ascii="Times New Roman" w:hAnsi="Times New Roman" w:cs="Times New Roman" w:hint="eastAsia"/>
          <w:bCs/>
          <w:sz w:val="24"/>
        </w:rPr>
        <w:t>）含量</w:t>
      </w:r>
      <w:r w:rsidRPr="00AB1988">
        <w:rPr>
          <w:rFonts w:ascii="Times New Roman" w:hAnsi="Times New Roman" w:cs="Times New Roman" w:hint="eastAsia"/>
          <w:bCs/>
          <w:sz w:val="24"/>
        </w:rPr>
        <w:t>57%</w:t>
      </w:r>
      <w:r w:rsidRPr="00AB1988">
        <w:rPr>
          <w:rFonts w:ascii="Times New Roman" w:hAnsi="Times New Roman" w:cs="Times New Roman" w:hint="eastAsia"/>
          <w:bCs/>
          <w:sz w:val="24"/>
        </w:rPr>
        <w:t>（含）以上至</w:t>
      </w:r>
      <w:r w:rsidRPr="00AB1988">
        <w:rPr>
          <w:rFonts w:ascii="Times New Roman" w:hAnsi="Times New Roman" w:cs="Times New Roman" w:hint="eastAsia"/>
          <w:bCs/>
          <w:sz w:val="24"/>
        </w:rPr>
        <w:t>72%</w:t>
      </w:r>
      <w:r w:rsidRPr="00AB1988">
        <w:rPr>
          <w:rFonts w:ascii="Times New Roman" w:hAnsi="Times New Roman" w:cs="Times New Roman" w:hint="eastAsia"/>
          <w:bCs/>
          <w:sz w:val="24"/>
        </w:rPr>
        <w:t>（含）以下。</w:t>
      </w:r>
    </w:p>
    <w:p w14:paraId="4DF1A0C0" w14:textId="77777777" w:rsidR="00F61E7B" w:rsidRPr="00AB1988" w:rsidRDefault="00F61E7B" w:rsidP="00F61E7B">
      <w:pPr>
        <w:pStyle w:val="af6"/>
        <w:widowControl w:val="0"/>
        <w:numPr>
          <w:ilvl w:val="0"/>
          <w:numId w:val="24"/>
        </w:numPr>
        <w:overflowPunct w:val="0"/>
        <w:adjustRightInd w:val="0"/>
        <w:snapToGrid w:val="0"/>
        <w:spacing w:after="0" w:line="264" w:lineRule="auto"/>
        <w:ind w:left="1701"/>
        <w:jc w:val="both"/>
        <w:rPr>
          <w:rFonts w:ascii="Times New Roman" w:hAnsi="Times New Roman" w:cs="Times New Roman"/>
          <w:bCs/>
          <w:sz w:val="24"/>
        </w:rPr>
      </w:pPr>
      <w:r w:rsidRPr="00AB1988">
        <w:rPr>
          <w:rFonts w:ascii="Times New Roman" w:hAnsi="Times New Roman" w:cs="Times New Roman" w:hint="eastAsia"/>
          <w:bCs/>
          <w:sz w:val="24"/>
        </w:rPr>
        <w:t>二氧化矽（</w:t>
      </w:r>
      <w:r w:rsidRPr="00AB1988">
        <w:rPr>
          <w:rFonts w:ascii="Times New Roman" w:hAnsi="Times New Roman" w:cs="Times New Roman" w:hint="eastAsia"/>
          <w:bCs/>
          <w:sz w:val="24"/>
        </w:rPr>
        <w:t>SiO</w:t>
      </w:r>
      <w:r w:rsidRPr="00AB1988">
        <w:rPr>
          <w:rFonts w:ascii="Times New Roman" w:hAnsi="Times New Roman" w:cs="Times New Roman" w:hint="eastAsia"/>
          <w:bCs/>
          <w:sz w:val="24"/>
          <w:vertAlign w:val="subscript"/>
        </w:rPr>
        <w:t>2</w:t>
      </w:r>
      <w:r w:rsidRPr="00AB1988">
        <w:rPr>
          <w:rFonts w:ascii="Times New Roman" w:hAnsi="Times New Roman" w:cs="Times New Roman" w:hint="eastAsia"/>
          <w:bCs/>
          <w:sz w:val="24"/>
        </w:rPr>
        <w:t>）含量</w:t>
      </w:r>
      <w:r w:rsidRPr="00AB1988">
        <w:rPr>
          <w:rFonts w:ascii="Times New Roman" w:hAnsi="Times New Roman" w:cs="Times New Roman" w:hint="eastAsia"/>
          <w:bCs/>
          <w:sz w:val="24"/>
        </w:rPr>
        <w:t>15%</w:t>
      </w:r>
      <w:r w:rsidRPr="00AB1988">
        <w:rPr>
          <w:rFonts w:ascii="Times New Roman" w:hAnsi="Times New Roman" w:cs="Times New Roman" w:hint="eastAsia"/>
          <w:bCs/>
          <w:sz w:val="24"/>
        </w:rPr>
        <w:t>（含）以上至</w:t>
      </w:r>
      <w:r w:rsidRPr="00AB1988">
        <w:rPr>
          <w:rFonts w:ascii="Times New Roman" w:hAnsi="Times New Roman" w:cs="Times New Roman" w:hint="eastAsia"/>
          <w:bCs/>
          <w:sz w:val="24"/>
        </w:rPr>
        <w:t>28%</w:t>
      </w:r>
      <w:r w:rsidRPr="00AB1988">
        <w:rPr>
          <w:rFonts w:ascii="Times New Roman" w:hAnsi="Times New Roman" w:cs="Times New Roman" w:hint="eastAsia"/>
          <w:bCs/>
          <w:sz w:val="24"/>
        </w:rPr>
        <w:t>（含）以下</w:t>
      </w:r>
      <w:r w:rsidRPr="00AB1988">
        <w:rPr>
          <w:rFonts w:ascii="微軟正黑體" w:eastAsia="微軟正黑體" w:hAnsi="微軟正黑體" w:cs="Times New Roman" w:hint="eastAsia"/>
          <w:bCs/>
          <w:sz w:val="24"/>
        </w:rPr>
        <w:t>。</w:t>
      </w:r>
    </w:p>
    <w:p w14:paraId="49B0B1E0" w14:textId="77777777" w:rsidR="00F61E7B" w:rsidRPr="00AB1988" w:rsidRDefault="00F61E7B" w:rsidP="00F61E7B">
      <w:pPr>
        <w:pStyle w:val="af6"/>
        <w:widowControl w:val="0"/>
        <w:numPr>
          <w:ilvl w:val="0"/>
          <w:numId w:val="24"/>
        </w:numPr>
        <w:overflowPunct w:val="0"/>
        <w:adjustRightInd w:val="0"/>
        <w:snapToGrid w:val="0"/>
        <w:spacing w:after="0" w:line="264" w:lineRule="auto"/>
        <w:ind w:left="1701"/>
        <w:jc w:val="both"/>
        <w:rPr>
          <w:rFonts w:ascii="Times New Roman" w:hAnsi="Times New Roman" w:cs="Times New Roman"/>
          <w:bCs/>
          <w:sz w:val="24"/>
        </w:rPr>
      </w:pPr>
      <w:r w:rsidRPr="00AB1988">
        <w:rPr>
          <w:rFonts w:ascii="Times New Roman" w:hAnsi="Times New Roman" w:cs="Times New Roman" w:hint="eastAsia"/>
          <w:bCs/>
          <w:sz w:val="24"/>
        </w:rPr>
        <w:t>氧化鋁（</w:t>
      </w:r>
      <w:r w:rsidRPr="00AB1988">
        <w:rPr>
          <w:rFonts w:ascii="Times New Roman" w:hAnsi="Times New Roman" w:cs="Times New Roman" w:hint="eastAsia"/>
          <w:bCs/>
          <w:sz w:val="24"/>
        </w:rPr>
        <w:t>Al</w:t>
      </w:r>
      <w:r w:rsidRPr="00AB1988">
        <w:rPr>
          <w:rFonts w:ascii="Times New Roman" w:hAnsi="Times New Roman" w:cs="Times New Roman" w:hint="eastAsia"/>
          <w:bCs/>
          <w:sz w:val="24"/>
          <w:vertAlign w:val="subscript"/>
        </w:rPr>
        <w:t>2</w:t>
      </w:r>
      <w:r w:rsidRPr="00AB1988">
        <w:rPr>
          <w:rFonts w:ascii="Times New Roman" w:hAnsi="Times New Roman" w:cs="Times New Roman" w:hint="eastAsia"/>
          <w:bCs/>
          <w:sz w:val="24"/>
        </w:rPr>
        <w:t>O</w:t>
      </w:r>
      <w:r w:rsidRPr="00AB1988">
        <w:rPr>
          <w:rFonts w:ascii="Times New Roman" w:hAnsi="Times New Roman" w:cs="Times New Roman" w:hint="eastAsia"/>
          <w:bCs/>
          <w:sz w:val="24"/>
          <w:vertAlign w:val="subscript"/>
        </w:rPr>
        <w:t>3</w:t>
      </w:r>
      <w:r w:rsidRPr="00AB1988">
        <w:rPr>
          <w:rFonts w:ascii="Times New Roman" w:hAnsi="Times New Roman" w:cs="Times New Roman" w:hint="eastAsia"/>
          <w:bCs/>
          <w:sz w:val="24"/>
        </w:rPr>
        <w:t>）含量</w:t>
      </w:r>
      <w:r w:rsidRPr="00AB1988">
        <w:rPr>
          <w:rFonts w:ascii="Times New Roman" w:hAnsi="Times New Roman" w:cs="Times New Roman" w:hint="eastAsia"/>
          <w:bCs/>
          <w:sz w:val="24"/>
        </w:rPr>
        <w:t>1%</w:t>
      </w:r>
      <w:r w:rsidRPr="00AB1988">
        <w:rPr>
          <w:rFonts w:ascii="Times New Roman" w:hAnsi="Times New Roman" w:cs="Times New Roman" w:hint="eastAsia"/>
          <w:bCs/>
          <w:sz w:val="24"/>
        </w:rPr>
        <w:t>（含）以上至</w:t>
      </w:r>
      <w:r w:rsidRPr="00AB1988">
        <w:rPr>
          <w:rFonts w:ascii="Times New Roman" w:hAnsi="Times New Roman" w:cs="Times New Roman" w:hint="eastAsia"/>
          <w:bCs/>
          <w:sz w:val="24"/>
        </w:rPr>
        <w:t>11%</w:t>
      </w:r>
      <w:r w:rsidRPr="00AB1988">
        <w:rPr>
          <w:rFonts w:ascii="Times New Roman" w:hAnsi="Times New Roman" w:cs="Times New Roman" w:hint="eastAsia"/>
          <w:bCs/>
          <w:sz w:val="24"/>
        </w:rPr>
        <w:t>（含）以下</w:t>
      </w:r>
      <w:r w:rsidRPr="00AB1988">
        <w:rPr>
          <w:rFonts w:ascii="微軟正黑體" w:eastAsia="微軟正黑體" w:hAnsi="微軟正黑體" w:cs="Times New Roman" w:hint="eastAsia"/>
          <w:bCs/>
          <w:sz w:val="24"/>
        </w:rPr>
        <w:t>。</w:t>
      </w:r>
    </w:p>
    <w:p w14:paraId="1AA4CD32" w14:textId="77777777" w:rsidR="00F61E7B" w:rsidRPr="00AB1988" w:rsidRDefault="00F61E7B" w:rsidP="00F61E7B">
      <w:pPr>
        <w:pStyle w:val="af6"/>
        <w:widowControl w:val="0"/>
        <w:numPr>
          <w:ilvl w:val="0"/>
          <w:numId w:val="24"/>
        </w:numPr>
        <w:overflowPunct w:val="0"/>
        <w:adjustRightInd w:val="0"/>
        <w:snapToGrid w:val="0"/>
        <w:spacing w:after="0" w:line="264" w:lineRule="auto"/>
        <w:ind w:left="1701"/>
        <w:jc w:val="both"/>
        <w:rPr>
          <w:rFonts w:ascii="Times New Roman" w:hAnsi="Times New Roman" w:cs="Times New Roman"/>
          <w:bCs/>
          <w:sz w:val="24"/>
        </w:rPr>
      </w:pPr>
      <w:r w:rsidRPr="00AB1988">
        <w:rPr>
          <w:rFonts w:ascii="Times New Roman" w:hAnsi="Times New Roman" w:cs="Times New Roman" w:hint="eastAsia"/>
          <w:bCs/>
          <w:sz w:val="24"/>
        </w:rPr>
        <w:t>氧化鐵（</w:t>
      </w:r>
      <w:r w:rsidRPr="00AB1988">
        <w:rPr>
          <w:rFonts w:ascii="Times New Roman" w:hAnsi="Times New Roman" w:cs="Times New Roman" w:hint="eastAsia"/>
          <w:bCs/>
          <w:sz w:val="24"/>
        </w:rPr>
        <w:t>Fe</w:t>
      </w:r>
      <w:r w:rsidRPr="00AB1988">
        <w:rPr>
          <w:rFonts w:ascii="Times New Roman" w:hAnsi="Times New Roman" w:cs="Times New Roman" w:hint="eastAsia"/>
          <w:bCs/>
          <w:sz w:val="24"/>
          <w:vertAlign w:val="subscript"/>
        </w:rPr>
        <w:t>2</w:t>
      </w:r>
      <w:r w:rsidRPr="00AB1988">
        <w:rPr>
          <w:rFonts w:ascii="Times New Roman" w:hAnsi="Times New Roman" w:cs="Times New Roman" w:hint="eastAsia"/>
          <w:bCs/>
          <w:sz w:val="24"/>
        </w:rPr>
        <w:t>O</w:t>
      </w:r>
      <w:r w:rsidRPr="00AB1988">
        <w:rPr>
          <w:rFonts w:ascii="Times New Roman" w:hAnsi="Times New Roman" w:cs="Times New Roman" w:hint="eastAsia"/>
          <w:bCs/>
          <w:sz w:val="24"/>
          <w:vertAlign w:val="subscript"/>
        </w:rPr>
        <w:t>3</w:t>
      </w:r>
      <w:r w:rsidRPr="00AB1988">
        <w:rPr>
          <w:rFonts w:ascii="Times New Roman" w:hAnsi="Times New Roman" w:cs="Times New Roman" w:hint="eastAsia"/>
          <w:bCs/>
          <w:sz w:val="24"/>
        </w:rPr>
        <w:t>）含量</w:t>
      </w:r>
      <w:r w:rsidRPr="00AB1988">
        <w:rPr>
          <w:rFonts w:ascii="Times New Roman" w:hAnsi="Times New Roman" w:cs="Times New Roman" w:hint="eastAsia"/>
          <w:bCs/>
          <w:sz w:val="24"/>
        </w:rPr>
        <w:t>1%</w:t>
      </w:r>
      <w:r w:rsidRPr="00AB1988">
        <w:rPr>
          <w:rFonts w:ascii="Times New Roman" w:hAnsi="Times New Roman" w:cs="Times New Roman" w:hint="eastAsia"/>
          <w:bCs/>
          <w:sz w:val="24"/>
        </w:rPr>
        <w:t>（含）以上至</w:t>
      </w:r>
      <w:r w:rsidRPr="00AB1988">
        <w:rPr>
          <w:rFonts w:ascii="Times New Roman" w:hAnsi="Times New Roman" w:cs="Times New Roman" w:hint="eastAsia"/>
          <w:bCs/>
          <w:sz w:val="24"/>
        </w:rPr>
        <w:t>11%</w:t>
      </w:r>
      <w:r w:rsidRPr="00AB1988">
        <w:rPr>
          <w:rFonts w:ascii="Times New Roman" w:hAnsi="Times New Roman" w:cs="Times New Roman" w:hint="eastAsia"/>
          <w:bCs/>
          <w:sz w:val="24"/>
        </w:rPr>
        <w:t>（含）以下</w:t>
      </w:r>
      <w:r w:rsidRPr="00AB1988">
        <w:rPr>
          <w:rFonts w:ascii="微軟正黑體" w:eastAsia="微軟正黑體" w:hAnsi="微軟正黑體" w:cs="Times New Roman" w:hint="eastAsia"/>
          <w:bCs/>
          <w:sz w:val="24"/>
        </w:rPr>
        <w:t>。</w:t>
      </w:r>
    </w:p>
    <w:p w14:paraId="3F60C371" w14:textId="77777777" w:rsidR="00F61E7B" w:rsidRPr="00AB1988" w:rsidRDefault="00F61E7B" w:rsidP="00F61E7B">
      <w:pPr>
        <w:pStyle w:val="af0"/>
        <w:numPr>
          <w:ilvl w:val="0"/>
          <w:numId w:val="3"/>
        </w:numPr>
        <w:overflowPunct w:val="0"/>
        <w:snapToGrid w:val="0"/>
        <w:spacing w:line="400" w:lineRule="exact"/>
        <w:ind w:leftChars="0" w:left="1134" w:hanging="424"/>
        <w:jc w:val="both"/>
        <w:rPr>
          <w:rFonts w:ascii="Times New Roman" w:eastAsia="標楷體" w:hAnsi="Times New Roman"/>
          <w:szCs w:val="24"/>
          <w:lang w:eastAsia="zh-HK"/>
        </w:rPr>
      </w:pPr>
      <w:r w:rsidRPr="00AB1988">
        <w:rPr>
          <w:rFonts w:ascii="Times New Roman" w:eastAsia="標楷體" w:hAnsi="Times New Roman" w:hint="eastAsia"/>
          <w:szCs w:val="24"/>
          <w:lang w:eastAsia="zh-HK"/>
        </w:rPr>
        <w:t>排除項目：</w:t>
      </w:r>
      <w:bookmarkStart w:id="4" w:name="_Hlk170915017"/>
      <w:r w:rsidRPr="00AB1988">
        <w:rPr>
          <w:rFonts w:ascii="Times New Roman" w:eastAsia="標楷體" w:hAnsi="Times New Roman" w:hint="eastAsia"/>
          <w:szCs w:val="24"/>
          <w:lang w:eastAsia="zh-HK"/>
        </w:rPr>
        <w:t>具下列任一項成分或特性</w:t>
      </w:r>
      <w:bookmarkEnd w:id="4"/>
      <w:r w:rsidRPr="00AB1988">
        <w:rPr>
          <w:rFonts w:ascii="Times New Roman" w:eastAsia="標楷體" w:hAnsi="Times New Roman" w:hint="eastAsia"/>
          <w:szCs w:val="24"/>
          <w:lang w:eastAsia="zh-HK"/>
        </w:rPr>
        <w:t>之卜特蘭水泥，不屬涉案貨物：</w:t>
      </w:r>
    </w:p>
    <w:p w14:paraId="7E369C71" w14:textId="77777777" w:rsidR="00F61E7B" w:rsidRPr="00AB1988" w:rsidRDefault="00F61E7B" w:rsidP="00F61E7B">
      <w:pPr>
        <w:pStyle w:val="af6"/>
        <w:widowControl w:val="0"/>
        <w:numPr>
          <w:ilvl w:val="0"/>
          <w:numId w:val="25"/>
        </w:numPr>
        <w:overflowPunct w:val="0"/>
        <w:adjustRightInd w:val="0"/>
        <w:snapToGrid w:val="0"/>
        <w:spacing w:after="0" w:line="264" w:lineRule="auto"/>
        <w:ind w:left="1701"/>
        <w:jc w:val="both"/>
        <w:rPr>
          <w:rFonts w:ascii="Times New Roman" w:hAnsi="Times New Roman" w:cs="Times New Roman"/>
          <w:bCs/>
          <w:sz w:val="24"/>
        </w:rPr>
      </w:pPr>
      <w:bookmarkStart w:id="5" w:name="_Hlk170914057"/>
      <w:r w:rsidRPr="00AB1988">
        <w:rPr>
          <w:rFonts w:ascii="Times New Roman" w:hAnsi="Times New Roman" w:cs="Times New Roman" w:hint="eastAsia"/>
          <w:bCs/>
          <w:sz w:val="24"/>
        </w:rPr>
        <w:t>氧化鐵（</w:t>
      </w:r>
      <w:r w:rsidRPr="00AB1988">
        <w:rPr>
          <w:rFonts w:ascii="Times New Roman" w:hAnsi="Times New Roman" w:cs="Times New Roman" w:hint="eastAsia"/>
          <w:bCs/>
          <w:sz w:val="24"/>
        </w:rPr>
        <w:t>Fe</w:t>
      </w:r>
      <w:r w:rsidRPr="00AB1988">
        <w:rPr>
          <w:rFonts w:ascii="Times New Roman" w:hAnsi="Times New Roman" w:cs="Times New Roman" w:hint="eastAsia"/>
          <w:bCs/>
          <w:sz w:val="24"/>
          <w:vertAlign w:val="subscript"/>
        </w:rPr>
        <w:t>2</w:t>
      </w:r>
      <w:r w:rsidRPr="00AB1988">
        <w:rPr>
          <w:rFonts w:ascii="Times New Roman" w:hAnsi="Times New Roman" w:cs="Times New Roman" w:hint="eastAsia"/>
          <w:bCs/>
          <w:sz w:val="24"/>
        </w:rPr>
        <w:t>O</w:t>
      </w:r>
      <w:r w:rsidRPr="00AB1988">
        <w:rPr>
          <w:rFonts w:ascii="Times New Roman" w:hAnsi="Times New Roman" w:cs="Times New Roman" w:hint="eastAsia"/>
          <w:bCs/>
          <w:sz w:val="24"/>
          <w:vertAlign w:val="subscript"/>
        </w:rPr>
        <w:t>3</w:t>
      </w:r>
      <w:r w:rsidRPr="00AB1988">
        <w:rPr>
          <w:rFonts w:ascii="Times New Roman" w:hAnsi="Times New Roman" w:cs="Times New Roman" w:hint="eastAsia"/>
          <w:bCs/>
          <w:sz w:val="24"/>
        </w:rPr>
        <w:t>）含量</w:t>
      </w:r>
      <w:r w:rsidRPr="00AB1988">
        <w:rPr>
          <w:rFonts w:ascii="Times New Roman" w:hAnsi="Times New Roman" w:cs="Times New Roman" w:hint="eastAsia"/>
          <w:bCs/>
          <w:sz w:val="24"/>
        </w:rPr>
        <w:t>0.5%</w:t>
      </w:r>
      <w:r w:rsidRPr="00AB1988">
        <w:rPr>
          <w:rFonts w:ascii="Times New Roman" w:hAnsi="Times New Roman" w:cs="Times New Roman" w:hint="eastAsia"/>
          <w:bCs/>
          <w:sz w:val="24"/>
        </w:rPr>
        <w:t>（含）以下。</w:t>
      </w:r>
      <w:bookmarkEnd w:id="5"/>
    </w:p>
    <w:p w14:paraId="101C8574" w14:textId="77777777" w:rsidR="00F61E7B" w:rsidRPr="00AB1988" w:rsidRDefault="00F61E7B" w:rsidP="00F61E7B">
      <w:pPr>
        <w:pStyle w:val="af6"/>
        <w:widowControl w:val="0"/>
        <w:numPr>
          <w:ilvl w:val="0"/>
          <w:numId w:val="25"/>
        </w:numPr>
        <w:overflowPunct w:val="0"/>
        <w:adjustRightInd w:val="0"/>
        <w:snapToGrid w:val="0"/>
        <w:spacing w:after="0" w:line="264" w:lineRule="auto"/>
        <w:ind w:left="1701"/>
        <w:jc w:val="both"/>
        <w:rPr>
          <w:rFonts w:ascii="Times New Roman" w:hAnsi="Times New Roman" w:cs="Times New Roman"/>
          <w:bCs/>
          <w:sz w:val="24"/>
        </w:rPr>
      </w:pPr>
      <w:bookmarkStart w:id="6" w:name="_Hlk170914071"/>
      <w:r w:rsidRPr="00AB1988">
        <w:rPr>
          <w:rFonts w:ascii="Times New Roman" w:hAnsi="Times New Roman" w:cs="Times New Roman" w:hint="eastAsia"/>
          <w:bCs/>
          <w:sz w:val="24"/>
        </w:rPr>
        <w:t>添加白色或其他顏色之染色劑</w:t>
      </w:r>
      <w:bookmarkEnd w:id="6"/>
      <w:r w:rsidRPr="00AB1988">
        <w:rPr>
          <w:rFonts w:ascii="微軟正黑體" w:eastAsia="微軟正黑體" w:hAnsi="微軟正黑體" w:cs="Times New Roman" w:hint="eastAsia"/>
          <w:bCs/>
          <w:sz w:val="24"/>
        </w:rPr>
        <w:t>。</w:t>
      </w:r>
    </w:p>
    <w:p w14:paraId="313863EC" w14:textId="77777777" w:rsidR="00F61E7B" w:rsidRPr="00AB1988" w:rsidRDefault="00F61E7B" w:rsidP="00F61E7B">
      <w:pPr>
        <w:pStyle w:val="af6"/>
        <w:widowControl w:val="0"/>
        <w:numPr>
          <w:ilvl w:val="0"/>
          <w:numId w:val="25"/>
        </w:numPr>
        <w:overflowPunct w:val="0"/>
        <w:adjustRightInd w:val="0"/>
        <w:snapToGrid w:val="0"/>
        <w:spacing w:after="0" w:line="264" w:lineRule="auto"/>
        <w:ind w:left="1701"/>
        <w:jc w:val="both"/>
        <w:rPr>
          <w:rFonts w:ascii="Times New Roman" w:hAnsi="Times New Roman" w:cs="Times New Roman"/>
          <w:bCs/>
          <w:sz w:val="24"/>
        </w:rPr>
      </w:pPr>
      <w:r w:rsidRPr="00AB1988">
        <w:rPr>
          <w:rFonts w:ascii="Times New Roman" w:hAnsi="Times New Roman" w:cs="Times New Roman" w:hint="eastAsia"/>
          <w:bCs/>
          <w:sz w:val="24"/>
        </w:rPr>
        <w:t>3</w:t>
      </w:r>
      <w:r w:rsidRPr="00AB1988">
        <w:rPr>
          <w:rFonts w:ascii="Times New Roman" w:hAnsi="Times New Roman" w:cs="Times New Roman" w:hint="eastAsia"/>
          <w:bCs/>
          <w:sz w:val="24"/>
        </w:rPr>
        <w:t>天</w:t>
      </w:r>
      <w:proofErr w:type="gramStart"/>
      <w:r w:rsidRPr="00AB1988">
        <w:rPr>
          <w:rFonts w:ascii="Times New Roman" w:hAnsi="Times New Roman" w:cs="Times New Roman" w:hint="eastAsia"/>
          <w:bCs/>
          <w:sz w:val="24"/>
        </w:rPr>
        <w:t>試驗齡期抗</w:t>
      </w:r>
      <w:proofErr w:type="gramEnd"/>
      <w:r w:rsidRPr="00AB1988">
        <w:rPr>
          <w:rFonts w:ascii="Times New Roman" w:hAnsi="Times New Roman" w:cs="Times New Roman" w:hint="eastAsia"/>
          <w:bCs/>
          <w:sz w:val="24"/>
        </w:rPr>
        <w:t>壓強度</w:t>
      </w:r>
      <w:r w:rsidRPr="00AB1988">
        <w:rPr>
          <w:rFonts w:ascii="Times New Roman" w:hAnsi="Times New Roman" w:cs="Times New Roman" w:hint="eastAsia"/>
          <w:bCs/>
          <w:sz w:val="24"/>
        </w:rPr>
        <w:t>24 M</w:t>
      </w:r>
      <w:r w:rsidRPr="00AB1988">
        <w:rPr>
          <w:rFonts w:ascii="Times New Roman" w:hAnsi="Times New Roman" w:cs="Times New Roman"/>
          <w:bCs/>
          <w:sz w:val="24"/>
        </w:rPr>
        <w:t>P</w:t>
      </w:r>
      <w:r w:rsidRPr="00AB1988">
        <w:rPr>
          <w:rFonts w:ascii="Times New Roman" w:hAnsi="Times New Roman" w:cs="Times New Roman" w:hint="eastAsia"/>
          <w:bCs/>
          <w:sz w:val="24"/>
        </w:rPr>
        <w:t>a</w:t>
      </w:r>
      <w:r w:rsidRPr="00AB1988">
        <w:rPr>
          <w:rFonts w:ascii="Times New Roman" w:hAnsi="Times New Roman" w:cs="Times New Roman" w:hint="eastAsia"/>
          <w:bCs/>
          <w:sz w:val="24"/>
        </w:rPr>
        <w:t>（百萬帕）（含）或</w:t>
      </w:r>
      <w:r w:rsidRPr="00AB1988">
        <w:rPr>
          <w:rFonts w:ascii="Times New Roman" w:hAnsi="Times New Roman" w:cs="Times New Roman" w:hint="eastAsia"/>
          <w:bCs/>
          <w:sz w:val="24"/>
        </w:rPr>
        <w:t xml:space="preserve">245 </w:t>
      </w:r>
      <w:proofErr w:type="spellStart"/>
      <w:r w:rsidRPr="00AB1988">
        <w:rPr>
          <w:rFonts w:ascii="Times New Roman" w:hAnsi="Times New Roman" w:cs="Times New Roman" w:hint="eastAsia"/>
          <w:bCs/>
          <w:sz w:val="24"/>
        </w:rPr>
        <w:t>kgf</w:t>
      </w:r>
      <w:proofErr w:type="spellEnd"/>
      <w:r w:rsidRPr="00AB1988">
        <w:rPr>
          <w:rFonts w:ascii="Times New Roman" w:hAnsi="Times New Roman" w:cs="Times New Roman" w:hint="eastAsia"/>
          <w:bCs/>
          <w:sz w:val="24"/>
        </w:rPr>
        <w:t>/cm2</w:t>
      </w:r>
      <w:r w:rsidRPr="00AB1988">
        <w:rPr>
          <w:rFonts w:ascii="Times New Roman" w:hAnsi="Times New Roman" w:cs="Times New Roman" w:hint="eastAsia"/>
          <w:bCs/>
          <w:sz w:val="24"/>
        </w:rPr>
        <w:t>（公斤力</w:t>
      </w:r>
      <w:r w:rsidRPr="00AB1988">
        <w:rPr>
          <w:rFonts w:ascii="Times New Roman" w:hAnsi="Times New Roman" w:cs="Times New Roman" w:hint="eastAsia"/>
          <w:bCs/>
          <w:sz w:val="24"/>
        </w:rPr>
        <w:t>/</w:t>
      </w:r>
      <w:r w:rsidRPr="00AB1988">
        <w:rPr>
          <w:rFonts w:ascii="Times New Roman" w:hAnsi="Times New Roman" w:cs="Times New Roman" w:hint="eastAsia"/>
          <w:bCs/>
          <w:sz w:val="24"/>
        </w:rPr>
        <w:t>平方公分）（含）以上，</w:t>
      </w:r>
      <w:proofErr w:type="gramStart"/>
      <w:r w:rsidRPr="00AB1988">
        <w:rPr>
          <w:rFonts w:ascii="Times New Roman" w:hAnsi="Times New Roman" w:cs="Times New Roman" w:hint="eastAsia"/>
          <w:bCs/>
          <w:sz w:val="24"/>
        </w:rPr>
        <w:t>且鋁酸</w:t>
      </w:r>
      <w:proofErr w:type="gramEnd"/>
      <w:r w:rsidRPr="00AB1988">
        <w:rPr>
          <w:rFonts w:ascii="Times New Roman" w:hAnsi="Times New Roman" w:cs="Times New Roman" w:hint="eastAsia"/>
          <w:bCs/>
          <w:sz w:val="24"/>
        </w:rPr>
        <w:t>三鈣（</w:t>
      </w:r>
      <w:r w:rsidRPr="00AB1988">
        <w:rPr>
          <w:rFonts w:ascii="Times New Roman" w:hAnsi="Times New Roman" w:cs="Times New Roman" w:hint="eastAsia"/>
          <w:bCs/>
          <w:sz w:val="24"/>
        </w:rPr>
        <w:t>C</w:t>
      </w:r>
      <w:r w:rsidRPr="00AB1988">
        <w:rPr>
          <w:rFonts w:ascii="Times New Roman" w:hAnsi="Times New Roman" w:cs="Times New Roman" w:hint="eastAsia"/>
          <w:bCs/>
          <w:sz w:val="24"/>
          <w:vertAlign w:val="subscript"/>
        </w:rPr>
        <w:t>3</w:t>
      </w:r>
      <w:r w:rsidRPr="00AB1988">
        <w:rPr>
          <w:rFonts w:ascii="Times New Roman" w:hAnsi="Times New Roman" w:cs="Times New Roman" w:hint="eastAsia"/>
          <w:bCs/>
          <w:sz w:val="24"/>
        </w:rPr>
        <w:t>A</w:t>
      </w:r>
      <w:r w:rsidRPr="00AB1988">
        <w:rPr>
          <w:rFonts w:ascii="Times New Roman" w:hAnsi="Times New Roman" w:cs="Times New Roman" w:hint="eastAsia"/>
          <w:bCs/>
          <w:sz w:val="24"/>
        </w:rPr>
        <w:t>）含量</w:t>
      </w:r>
      <w:r w:rsidRPr="00AB1988">
        <w:rPr>
          <w:rFonts w:ascii="Times New Roman" w:hAnsi="Times New Roman" w:cs="Times New Roman" w:hint="eastAsia"/>
          <w:bCs/>
          <w:sz w:val="24"/>
        </w:rPr>
        <w:t>12%</w:t>
      </w:r>
      <w:r w:rsidRPr="00AB1988">
        <w:rPr>
          <w:rFonts w:ascii="Times New Roman" w:hAnsi="Times New Roman" w:cs="Times New Roman" w:hint="eastAsia"/>
          <w:bCs/>
          <w:sz w:val="24"/>
        </w:rPr>
        <w:t>（含）以上</w:t>
      </w:r>
      <w:r w:rsidRPr="00AB1988">
        <w:rPr>
          <w:rFonts w:ascii="微軟正黑體" w:eastAsia="微軟正黑體" w:hAnsi="微軟正黑體" w:cs="Times New Roman" w:hint="eastAsia"/>
          <w:bCs/>
          <w:sz w:val="24"/>
        </w:rPr>
        <w:t>。</w:t>
      </w:r>
    </w:p>
    <w:p w14:paraId="5B5E11BA" w14:textId="77777777" w:rsidR="00F61E7B" w:rsidRPr="00AB1988" w:rsidRDefault="00F61E7B" w:rsidP="00F61E7B">
      <w:pPr>
        <w:pStyle w:val="af6"/>
        <w:widowControl w:val="0"/>
        <w:numPr>
          <w:ilvl w:val="0"/>
          <w:numId w:val="25"/>
        </w:numPr>
        <w:overflowPunct w:val="0"/>
        <w:adjustRightInd w:val="0"/>
        <w:snapToGrid w:val="0"/>
        <w:spacing w:after="0" w:line="264" w:lineRule="auto"/>
        <w:ind w:left="1701"/>
        <w:jc w:val="both"/>
        <w:rPr>
          <w:rFonts w:ascii="Times New Roman" w:hAnsi="Times New Roman" w:cs="Times New Roman"/>
          <w:bCs/>
          <w:sz w:val="24"/>
        </w:rPr>
      </w:pPr>
      <w:bookmarkStart w:id="7" w:name="_Hlk170914089"/>
      <w:r w:rsidRPr="00AB1988">
        <w:rPr>
          <w:rFonts w:ascii="Times New Roman" w:hAnsi="Times New Roman" w:cs="Times New Roman" w:hint="eastAsia"/>
          <w:bCs/>
          <w:sz w:val="24"/>
        </w:rPr>
        <w:t>3</w:t>
      </w:r>
      <w:r w:rsidRPr="00AB1988">
        <w:rPr>
          <w:rFonts w:ascii="Times New Roman" w:hAnsi="Times New Roman" w:cs="Times New Roman" w:hint="eastAsia"/>
          <w:bCs/>
          <w:sz w:val="24"/>
        </w:rPr>
        <w:t>天</w:t>
      </w:r>
      <w:proofErr w:type="gramStart"/>
      <w:r w:rsidRPr="00AB1988">
        <w:rPr>
          <w:rFonts w:ascii="Times New Roman" w:hAnsi="Times New Roman" w:cs="Times New Roman" w:hint="eastAsia"/>
          <w:bCs/>
          <w:sz w:val="24"/>
        </w:rPr>
        <w:t>試驗齡期水合熱</w:t>
      </w:r>
      <w:proofErr w:type="gramEnd"/>
      <w:r w:rsidRPr="00AB1988">
        <w:rPr>
          <w:rFonts w:ascii="Times New Roman" w:hAnsi="Times New Roman" w:cs="Times New Roman" w:hint="eastAsia"/>
          <w:bCs/>
          <w:sz w:val="24"/>
        </w:rPr>
        <w:t>200 kJ/kg</w:t>
      </w:r>
      <w:r w:rsidRPr="00AB1988">
        <w:rPr>
          <w:rFonts w:ascii="Times New Roman" w:hAnsi="Times New Roman" w:cs="Times New Roman" w:hint="eastAsia"/>
          <w:bCs/>
          <w:sz w:val="24"/>
        </w:rPr>
        <w:t>（千焦</w:t>
      </w:r>
      <w:r w:rsidRPr="00AB1988">
        <w:rPr>
          <w:rFonts w:ascii="Times New Roman" w:hAnsi="Times New Roman" w:cs="Times New Roman" w:hint="eastAsia"/>
          <w:bCs/>
          <w:sz w:val="24"/>
        </w:rPr>
        <w:t>/</w:t>
      </w:r>
      <w:r w:rsidRPr="00AB1988">
        <w:rPr>
          <w:rFonts w:ascii="Times New Roman" w:hAnsi="Times New Roman" w:cs="Times New Roman" w:hint="eastAsia"/>
          <w:bCs/>
          <w:sz w:val="24"/>
        </w:rPr>
        <w:t>千克）（含）或</w:t>
      </w:r>
      <w:r w:rsidRPr="00AB1988">
        <w:rPr>
          <w:rFonts w:ascii="Times New Roman" w:hAnsi="Times New Roman" w:cs="Times New Roman" w:hint="eastAsia"/>
          <w:bCs/>
          <w:sz w:val="24"/>
        </w:rPr>
        <w:t xml:space="preserve">50 </w:t>
      </w:r>
      <w:proofErr w:type="spellStart"/>
      <w:r w:rsidRPr="00AB1988">
        <w:rPr>
          <w:rFonts w:ascii="Times New Roman" w:hAnsi="Times New Roman" w:cs="Times New Roman" w:hint="eastAsia"/>
          <w:bCs/>
          <w:sz w:val="24"/>
        </w:rPr>
        <w:t>cal</w:t>
      </w:r>
      <w:proofErr w:type="spellEnd"/>
      <w:r w:rsidRPr="00AB1988">
        <w:rPr>
          <w:rFonts w:ascii="Times New Roman" w:hAnsi="Times New Roman" w:cs="Times New Roman" w:hint="eastAsia"/>
          <w:bCs/>
          <w:sz w:val="24"/>
        </w:rPr>
        <w:t>/g</w:t>
      </w:r>
      <w:r w:rsidRPr="00AB1988">
        <w:rPr>
          <w:rFonts w:ascii="Times New Roman" w:hAnsi="Times New Roman" w:cs="Times New Roman" w:hint="eastAsia"/>
          <w:bCs/>
          <w:sz w:val="24"/>
        </w:rPr>
        <w:t>（卡</w:t>
      </w:r>
      <w:r w:rsidRPr="00AB1988">
        <w:rPr>
          <w:rFonts w:ascii="Times New Roman" w:hAnsi="Times New Roman" w:cs="Times New Roman" w:hint="eastAsia"/>
          <w:bCs/>
          <w:sz w:val="24"/>
        </w:rPr>
        <w:t>/</w:t>
      </w:r>
      <w:r w:rsidRPr="00AB1988">
        <w:rPr>
          <w:rFonts w:ascii="Times New Roman" w:hAnsi="Times New Roman" w:cs="Times New Roman" w:hint="eastAsia"/>
          <w:bCs/>
          <w:sz w:val="24"/>
        </w:rPr>
        <w:t>克）（含）以下</w:t>
      </w:r>
      <w:bookmarkEnd w:id="7"/>
      <w:r w:rsidRPr="00AB1988">
        <w:rPr>
          <w:rFonts w:ascii="微軟正黑體" w:eastAsia="微軟正黑體" w:hAnsi="微軟正黑體" w:cs="Times New Roman" w:hint="eastAsia"/>
          <w:bCs/>
          <w:sz w:val="24"/>
        </w:rPr>
        <w:t>。</w:t>
      </w:r>
    </w:p>
    <w:p w14:paraId="42DAE0DD" w14:textId="77777777" w:rsidR="00F61E7B" w:rsidRPr="00AB1988" w:rsidRDefault="00F61E7B" w:rsidP="00F61E7B">
      <w:pPr>
        <w:pStyle w:val="af6"/>
        <w:widowControl w:val="0"/>
        <w:numPr>
          <w:ilvl w:val="0"/>
          <w:numId w:val="25"/>
        </w:numPr>
        <w:overflowPunct w:val="0"/>
        <w:adjustRightInd w:val="0"/>
        <w:snapToGrid w:val="0"/>
        <w:spacing w:after="0" w:line="264" w:lineRule="auto"/>
        <w:ind w:left="1701"/>
        <w:jc w:val="both"/>
        <w:rPr>
          <w:rFonts w:ascii="Times New Roman" w:hAnsi="Times New Roman" w:cs="Times New Roman"/>
          <w:bCs/>
          <w:sz w:val="24"/>
        </w:rPr>
      </w:pPr>
      <w:bookmarkStart w:id="8" w:name="_Hlk170914095"/>
      <w:proofErr w:type="gramStart"/>
      <w:r w:rsidRPr="00AB1988">
        <w:rPr>
          <w:rFonts w:ascii="Times New Roman" w:hAnsi="Times New Roman" w:cs="Times New Roman" w:hint="eastAsia"/>
          <w:bCs/>
          <w:sz w:val="24"/>
        </w:rPr>
        <w:t>三</w:t>
      </w:r>
      <w:proofErr w:type="gramEnd"/>
      <w:r w:rsidRPr="00AB1988">
        <w:rPr>
          <w:rFonts w:ascii="Times New Roman" w:hAnsi="Times New Roman" w:cs="Times New Roman" w:hint="eastAsia"/>
          <w:bCs/>
          <w:sz w:val="24"/>
        </w:rPr>
        <w:t>氧化硫（</w:t>
      </w:r>
      <w:r w:rsidRPr="00AB1988">
        <w:rPr>
          <w:rFonts w:ascii="Times New Roman" w:hAnsi="Times New Roman" w:cs="Times New Roman" w:hint="eastAsia"/>
          <w:bCs/>
          <w:sz w:val="24"/>
        </w:rPr>
        <w:t>SO</w:t>
      </w:r>
      <w:r w:rsidRPr="00AB1988">
        <w:rPr>
          <w:rFonts w:ascii="Times New Roman" w:hAnsi="Times New Roman" w:cs="Times New Roman" w:hint="eastAsia"/>
          <w:bCs/>
          <w:sz w:val="24"/>
          <w:vertAlign w:val="subscript"/>
        </w:rPr>
        <w:t>3</w:t>
      </w:r>
      <w:r w:rsidRPr="00AB1988">
        <w:rPr>
          <w:rFonts w:ascii="Times New Roman" w:hAnsi="Times New Roman" w:cs="Times New Roman" w:hint="eastAsia"/>
          <w:bCs/>
          <w:sz w:val="24"/>
        </w:rPr>
        <w:t>）含量</w:t>
      </w:r>
      <w:r w:rsidRPr="00AB1988">
        <w:rPr>
          <w:rFonts w:ascii="Times New Roman" w:hAnsi="Times New Roman" w:cs="Times New Roman" w:hint="eastAsia"/>
          <w:bCs/>
          <w:sz w:val="24"/>
        </w:rPr>
        <w:t>2.3%</w:t>
      </w:r>
      <w:r w:rsidRPr="00AB1988">
        <w:rPr>
          <w:rFonts w:ascii="Times New Roman" w:hAnsi="Times New Roman" w:cs="Times New Roman" w:hint="eastAsia"/>
          <w:bCs/>
          <w:sz w:val="24"/>
        </w:rPr>
        <w:t>（含）以下，且</w:t>
      </w:r>
      <w:r w:rsidRPr="00AB1988">
        <w:rPr>
          <w:rFonts w:ascii="Times New Roman" w:hAnsi="Times New Roman" w:cs="Times New Roman" w:hint="eastAsia"/>
          <w:bCs/>
          <w:sz w:val="24"/>
        </w:rPr>
        <w:t>14</w:t>
      </w:r>
      <w:r w:rsidRPr="00AB1988">
        <w:rPr>
          <w:rFonts w:ascii="Times New Roman" w:hAnsi="Times New Roman" w:cs="Times New Roman" w:hint="eastAsia"/>
          <w:bCs/>
          <w:sz w:val="24"/>
        </w:rPr>
        <w:t>天硫酸鹽膨脹值</w:t>
      </w:r>
      <w:r w:rsidRPr="00AB1988">
        <w:rPr>
          <w:rFonts w:ascii="Times New Roman" w:hAnsi="Times New Roman" w:cs="Times New Roman" w:hint="eastAsia"/>
          <w:bCs/>
          <w:sz w:val="24"/>
        </w:rPr>
        <w:t>0.04%</w:t>
      </w:r>
      <w:r w:rsidRPr="00AB1988">
        <w:rPr>
          <w:rFonts w:ascii="Times New Roman" w:hAnsi="Times New Roman" w:cs="Times New Roman" w:hint="eastAsia"/>
          <w:bCs/>
          <w:sz w:val="24"/>
        </w:rPr>
        <w:t>（含）以下</w:t>
      </w:r>
      <w:bookmarkEnd w:id="8"/>
      <w:r w:rsidRPr="00AB1988">
        <w:rPr>
          <w:rFonts w:ascii="微軟正黑體" w:eastAsia="微軟正黑體" w:hAnsi="微軟正黑體" w:cs="Times New Roman" w:hint="eastAsia"/>
          <w:bCs/>
          <w:sz w:val="24"/>
        </w:rPr>
        <w:t>。</w:t>
      </w:r>
    </w:p>
    <w:p w14:paraId="61F16562" w14:textId="77777777" w:rsidR="00F61E7B" w:rsidRPr="00AB1988" w:rsidRDefault="00F61E7B" w:rsidP="00F61E7B">
      <w:pPr>
        <w:pStyle w:val="af6"/>
        <w:widowControl w:val="0"/>
        <w:numPr>
          <w:ilvl w:val="0"/>
          <w:numId w:val="25"/>
        </w:numPr>
        <w:overflowPunct w:val="0"/>
        <w:adjustRightInd w:val="0"/>
        <w:snapToGrid w:val="0"/>
        <w:spacing w:after="0" w:line="264" w:lineRule="auto"/>
        <w:ind w:left="1701"/>
        <w:jc w:val="both"/>
        <w:rPr>
          <w:rFonts w:ascii="Times New Roman"/>
          <w:sz w:val="24"/>
          <w:shd w:val="pct15" w:color="auto" w:fill="FFFFFF"/>
        </w:rPr>
      </w:pPr>
      <w:bookmarkStart w:id="9" w:name="_Hlk170914104"/>
      <w:r w:rsidRPr="00AB1988">
        <w:rPr>
          <w:rFonts w:ascii="Times New Roman" w:hAnsi="Times New Roman" w:cs="Times New Roman" w:hint="eastAsia"/>
          <w:bCs/>
          <w:sz w:val="24"/>
        </w:rPr>
        <w:t>添加</w:t>
      </w:r>
      <w:proofErr w:type="gramStart"/>
      <w:r w:rsidRPr="00AB1988">
        <w:rPr>
          <w:rFonts w:ascii="Times New Roman" w:hAnsi="Times New Roman" w:cs="Times New Roman" w:hint="eastAsia"/>
          <w:bCs/>
          <w:sz w:val="24"/>
        </w:rPr>
        <w:t>輸氣劑</w:t>
      </w:r>
      <w:bookmarkEnd w:id="9"/>
      <w:proofErr w:type="gramEnd"/>
      <w:r w:rsidRPr="00AB1988">
        <w:rPr>
          <w:rFonts w:ascii="微軟正黑體" w:eastAsia="微軟正黑體" w:hAnsi="微軟正黑體" w:cs="Times New Roman" w:hint="eastAsia"/>
          <w:bCs/>
          <w:sz w:val="24"/>
        </w:rPr>
        <w:t>。</w:t>
      </w:r>
    </w:p>
    <w:bookmarkEnd w:id="2"/>
    <w:p w14:paraId="04CB5E69" w14:textId="77777777" w:rsidR="00F61E7B" w:rsidRPr="00AB1988" w:rsidRDefault="00F61E7B" w:rsidP="00F61E7B">
      <w:pPr>
        <w:pStyle w:val="10"/>
        <w:widowControl/>
        <w:numPr>
          <w:ilvl w:val="0"/>
          <w:numId w:val="2"/>
        </w:numPr>
        <w:tabs>
          <w:tab w:val="left" w:pos="3960"/>
        </w:tabs>
        <w:autoSpaceDE w:val="0"/>
        <w:autoSpaceDN w:val="0"/>
        <w:spacing w:before="0" w:line="400" w:lineRule="exact"/>
        <w:textAlignment w:val="bottom"/>
        <w:rPr>
          <w:rFonts w:ascii="Times New Roman" w:eastAsia="標楷體"/>
          <w:spacing w:val="0"/>
          <w:sz w:val="24"/>
          <w:szCs w:val="24"/>
        </w:rPr>
      </w:pPr>
      <w:r w:rsidRPr="00AB1988">
        <w:rPr>
          <w:rFonts w:ascii="Times New Roman" w:eastAsia="標楷體" w:hint="eastAsia"/>
          <w:spacing w:val="0"/>
          <w:sz w:val="24"/>
          <w:szCs w:val="24"/>
        </w:rPr>
        <w:t>參考貨品分類號列：</w:t>
      </w:r>
      <w:r w:rsidRPr="00AB1988">
        <w:rPr>
          <w:rFonts w:ascii="Times New Roman" w:eastAsia="標楷體" w:hint="eastAsia"/>
          <w:spacing w:val="0"/>
          <w:sz w:val="24"/>
          <w:szCs w:val="24"/>
        </w:rPr>
        <w:t>2523.29.90.2</w:t>
      </w:r>
      <w:r w:rsidRPr="00AB1988">
        <w:rPr>
          <w:rFonts w:ascii="Times New Roman" w:eastAsia="標楷體" w:hint="eastAsia"/>
          <w:spacing w:val="0"/>
          <w:sz w:val="24"/>
          <w:szCs w:val="24"/>
        </w:rPr>
        <w:t>及</w:t>
      </w:r>
      <w:r w:rsidRPr="00AB1988">
        <w:rPr>
          <w:rFonts w:ascii="Times New Roman" w:eastAsia="標楷體" w:hint="eastAsia"/>
          <w:spacing w:val="0"/>
          <w:sz w:val="24"/>
          <w:szCs w:val="24"/>
        </w:rPr>
        <w:t>2523.10.90.3</w:t>
      </w:r>
      <w:r w:rsidRPr="00AB1988">
        <w:rPr>
          <w:rFonts w:ascii="Times New Roman" w:eastAsia="標楷體" w:hint="eastAsia"/>
          <w:spacing w:val="0"/>
          <w:sz w:val="24"/>
          <w:szCs w:val="24"/>
        </w:rPr>
        <w:t>。</w:t>
      </w:r>
    </w:p>
    <w:p w14:paraId="08F194A6" w14:textId="77777777" w:rsidR="00F61E7B" w:rsidRPr="00AB1988" w:rsidRDefault="00F61E7B" w:rsidP="00F61E7B">
      <w:pPr>
        <w:pStyle w:val="10"/>
        <w:widowControl/>
        <w:numPr>
          <w:ilvl w:val="0"/>
          <w:numId w:val="2"/>
        </w:numPr>
        <w:tabs>
          <w:tab w:val="left" w:pos="3960"/>
        </w:tabs>
        <w:autoSpaceDE w:val="0"/>
        <w:autoSpaceDN w:val="0"/>
        <w:spacing w:before="0" w:line="400" w:lineRule="exact"/>
        <w:textAlignment w:val="bottom"/>
        <w:rPr>
          <w:rFonts w:ascii="Times New Roman" w:eastAsia="標楷體"/>
          <w:spacing w:val="0"/>
          <w:sz w:val="24"/>
          <w:szCs w:val="24"/>
        </w:rPr>
      </w:pPr>
      <w:r w:rsidRPr="00AB1988">
        <w:rPr>
          <w:rFonts w:ascii="Times New Roman" w:eastAsia="標楷體" w:hint="eastAsia"/>
          <w:spacing w:val="0"/>
          <w:sz w:val="24"/>
          <w:szCs w:val="24"/>
        </w:rPr>
        <w:t>用途：</w:t>
      </w:r>
    </w:p>
    <w:p w14:paraId="6296CEE5" w14:textId="4B419F06" w:rsidR="00A13498" w:rsidRPr="00F61E7B" w:rsidRDefault="00F61E7B" w:rsidP="00F61E7B">
      <w:pPr>
        <w:pStyle w:val="af0"/>
        <w:numPr>
          <w:ilvl w:val="0"/>
          <w:numId w:val="26"/>
        </w:numPr>
        <w:overflowPunct w:val="0"/>
        <w:snapToGrid w:val="0"/>
        <w:spacing w:line="400" w:lineRule="exact"/>
        <w:ind w:leftChars="0" w:left="1134" w:hanging="425"/>
        <w:jc w:val="both"/>
        <w:rPr>
          <w:rFonts w:ascii="Times New Roman" w:eastAsia="標楷體" w:hAnsi="Times New Roman"/>
          <w:szCs w:val="24"/>
          <w:lang w:eastAsia="zh-HK"/>
        </w:rPr>
      </w:pPr>
      <w:r w:rsidRPr="00AB1988">
        <w:rPr>
          <w:rFonts w:ascii="Times New Roman" w:eastAsia="標楷體" w:hAnsi="Times New Roman" w:hint="eastAsia"/>
          <w:szCs w:val="24"/>
          <w:lang w:eastAsia="zh-HK"/>
        </w:rPr>
        <w:t>卜特蘭水泥為營建工程使用之重要商品，廣泛用於一般建築、一般工程、港灣工程、鋼筋混凝土結構物、地下構造物、大尺寸結構物、道路、鐵路、橋梁、液態天然氣儲槽、管道、粉飾工程、舖面、樓地板及其他預鑄體等。</w:t>
      </w:r>
    </w:p>
    <w:p w14:paraId="37985DA9" w14:textId="77777777" w:rsidR="00F61E7B" w:rsidRPr="00AB1988" w:rsidRDefault="00F61E7B" w:rsidP="00F61E7B">
      <w:pPr>
        <w:pStyle w:val="af0"/>
        <w:numPr>
          <w:ilvl w:val="0"/>
          <w:numId w:val="26"/>
        </w:numPr>
        <w:overflowPunct w:val="0"/>
        <w:snapToGrid w:val="0"/>
        <w:spacing w:line="400" w:lineRule="exact"/>
        <w:ind w:leftChars="0" w:left="1134" w:hanging="425"/>
        <w:jc w:val="both"/>
        <w:rPr>
          <w:rFonts w:ascii="Times New Roman" w:eastAsia="標楷體" w:hAnsi="Times New Roman"/>
          <w:szCs w:val="24"/>
          <w:lang w:eastAsia="zh-HK"/>
        </w:rPr>
      </w:pPr>
      <w:r w:rsidRPr="00AB1988">
        <w:rPr>
          <w:rFonts w:ascii="Times New Roman" w:eastAsia="標楷體" w:hAnsi="Times New Roman" w:hint="eastAsia"/>
          <w:szCs w:val="24"/>
          <w:lang w:eastAsia="zh-HK"/>
        </w:rPr>
        <w:t>卜特蘭水泥熟料為卜特蘭水泥製作過程中之中間產品，係用以燒製成卜特蘭水泥。</w:t>
      </w:r>
    </w:p>
    <w:p w14:paraId="6B4DEFB6" w14:textId="77777777" w:rsidR="00F61E7B" w:rsidRPr="00AB1988" w:rsidRDefault="00F61E7B" w:rsidP="00F61E7B">
      <w:pPr>
        <w:pStyle w:val="10"/>
        <w:widowControl/>
        <w:numPr>
          <w:ilvl w:val="0"/>
          <w:numId w:val="2"/>
        </w:numPr>
        <w:tabs>
          <w:tab w:val="left" w:pos="3960"/>
        </w:tabs>
        <w:autoSpaceDE w:val="0"/>
        <w:autoSpaceDN w:val="0"/>
        <w:spacing w:before="0" w:line="400" w:lineRule="exact"/>
        <w:textAlignment w:val="bottom"/>
        <w:rPr>
          <w:rFonts w:ascii="Times New Roman" w:eastAsia="標楷體"/>
          <w:spacing w:val="0"/>
          <w:sz w:val="24"/>
          <w:szCs w:val="24"/>
        </w:rPr>
      </w:pPr>
      <w:r w:rsidRPr="00AB1988">
        <w:rPr>
          <w:rFonts w:ascii="Times New Roman" w:eastAsia="標楷體" w:hint="eastAsia"/>
          <w:spacing w:val="0"/>
          <w:sz w:val="24"/>
          <w:szCs w:val="24"/>
        </w:rPr>
        <w:lastRenderedPageBreak/>
        <w:t>涉案國及涉案廠商：</w:t>
      </w:r>
    </w:p>
    <w:p w14:paraId="27F218B9" w14:textId="77777777" w:rsidR="00F61E7B" w:rsidRPr="00AB1988" w:rsidRDefault="00F61E7B" w:rsidP="00F61E7B">
      <w:pPr>
        <w:pStyle w:val="af0"/>
        <w:numPr>
          <w:ilvl w:val="0"/>
          <w:numId w:val="28"/>
        </w:numPr>
        <w:overflowPunct w:val="0"/>
        <w:snapToGrid w:val="0"/>
        <w:spacing w:line="400" w:lineRule="exact"/>
        <w:ind w:leftChars="0" w:left="1134" w:hanging="424"/>
        <w:jc w:val="both"/>
        <w:rPr>
          <w:rFonts w:ascii="Times New Roman" w:eastAsia="標楷體" w:hAnsi="Times New Roman"/>
          <w:szCs w:val="24"/>
          <w:lang w:eastAsia="zh-HK"/>
        </w:rPr>
      </w:pPr>
      <w:r w:rsidRPr="00AB1988">
        <w:rPr>
          <w:rFonts w:ascii="Times New Roman" w:eastAsia="標楷體" w:hAnsi="Times New Roman" w:hint="eastAsia"/>
          <w:szCs w:val="24"/>
          <w:lang w:eastAsia="zh-HK"/>
        </w:rPr>
        <w:t>涉案國：越南。</w:t>
      </w:r>
    </w:p>
    <w:p w14:paraId="0DAB3193" w14:textId="77777777" w:rsidR="00F61E7B" w:rsidRPr="00AB1988" w:rsidRDefault="00F61E7B" w:rsidP="00F61E7B">
      <w:pPr>
        <w:pStyle w:val="af0"/>
        <w:numPr>
          <w:ilvl w:val="0"/>
          <w:numId w:val="28"/>
        </w:numPr>
        <w:overflowPunct w:val="0"/>
        <w:snapToGrid w:val="0"/>
        <w:spacing w:line="400" w:lineRule="exact"/>
        <w:ind w:leftChars="0" w:left="1134" w:hanging="425"/>
        <w:jc w:val="both"/>
        <w:rPr>
          <w:rFonts w:ascii="Times New Roman" w:eastAsia="標楷體" w:hAnsi="Times New Roman"/>
          <w:szCs w:val="24"/>
          <w:lang w:eastAsia="zh-HK"/>
        </w:rPr>
      </w:pPr>
      <w:r w:rsidRPr="00AB1988">
        <w:rPr>
          <w:rFonts w:ascii="Times New Roman" w:eastAsia="標楷體" w:hAnsi="Times New Roman" w:hint="eastAsia"/>
          <w:szCs w:val="24"/>
          <w:lang w:eastAsia="zh-HK"/>
        </w:rPr>
        <w:t>已知之製造商及出口商：</w:t>
      </w:r>
      <w:r w:rsidRPr="00AB1988">
        <w:rPr>
          <w:rFonts w:ascii="Times New Roman" w:eastAsia="標楷體" w:hAnsi="Times New Roman"/>
          <w:szCs w:val="24"/>
          <w:lang w:eastAsia="zh-HK"/>
        </w:rPr>
        <w:t>Thang Long Cement Joint Stock Company</w:t>
      </w:r>
      <w:r w:rsidRPr="00AB1988">
        <w:rPr>
          <w:rFonts w:ascii="Times New Roman" w:eastAsia="標楷體" w:hAnsi="Times New Roman"/>
          <w:szCs w:val="24"/>
          <w:lang w:eastAsia="zh-HK"/>
        </w:rPr>
        <w:t>、</w:t>
      </w:r>
      <w:r w:rsidRPr="00AB1988">
        <w:rPr>
          <w:rFonts w:ascii="Times New Roman" w:eastAsia="標楷體" w:hAnsi="Times New Roman"/>
          <w:szCs w:val="24"/>
          <w:lang w:eastAsia="zh-HK"/>
        </w:rPr>
        <w:t>Vietnam Cement Industry Corporation</w:t>
      </w:r>
      <w:r w:rsidRPr="00AB1988">
        <w:rPr>
          <w:rFonts w:ascii="Times New Roman" w:eastAsia="標楷體" w:hAnsi="Times New Roman"/>
          <w:szCs w:val="24"/>
          <w:lang w:eastAsia="zh-HK"/>
        </w:rPr>
        <w:t>（</w:t>
      </w:r>
      <w:r w:rsidRPr="00AB1988">
        <w:rPr>
          <w:rFonts w:ascii="Times New Roman" w:eastAsia="標楷體" w:hAnsi="Times New Roman"/>
          <w:szCs w:val="24"/>
          <w:lang w:eastAsia="zh-HK"/>
        </w:rPr>
        <w:t>VICEM</w:t>
      </w:r>
      <w:r w:rsidRPr="00AB1988">
        <w:rPr>
          <w:rFonts w:ascii="Times New Roman" w:eastAsia="標楷體" w:hAnsi="Times New Roman"/>
          <w:szCs w:val="24"/>
          <w:lang w:eastAsia="zh-HK"/>
        </w:rPr>
        <w:t>）、</w:t>
      </w:r>
      <w:proofErr w:type="spellStart"/>
      <w:r w:rsidRPr="00AB1988">
        <w:rPr>
          <w:rFonts w:ascii="Times New Roman" w:eastAsia="標楷體" w:hAnsi="Times New Roman"/>
          <w:szCs w:val="24"/>
          <w:lang w:eastAsia="zh-HK"/>
        </w:rPr>
        <w:t>Vissai</w:t>
      </w:r>
      <w:proofErr w:type="spellEnd"/>
      <w:r w:rsidRPr="00AB1988">
        <w:rPr>
          <w:rFonts w:ascii="Times New Roman" w:eastAsia="標楷體" w:hAnsi="Times New Roman"/>
          <w:szCs w:val="24"/>
          <w:lang w:eastAsia="zh-HK"/>
        </w:rPr>
        <w:t xml:space="preserve"> </w:t>
      </w:r>
      <w:proofErr w:type="spellStart"/>
      <w:r w:rsidRPr="00AB1988">
        <w:rPr>
          <w:rFonts w:ascii="Times New Roman" w:eastAsia="標楷體" w:hAnsi="Times New Roman"/>
          <w:szCs w:val="24"/>
          <w:lang w:eastAsia="zh-HK"/>
        </w:rPr>
        <w:t>Ninh</w:t>
      </w:r>
      <w:proofErr w:type="spellEnd"/>
      <w:r w:rsidRPr="00AB1988">
        <w:rPr>
          <w:rFonts w:ascii="Times New Roman" w:eastAsia="標楷體" w:hAnsi="Times New Roman"/>
          <w:szCs w:val="24"/>
          <w:lang w:eastAsia="zh-HK"/>
        </w:rPr>
        <w:t xml:space="preserve"> </w:t>
      </w:r>
      <w:proofErr w:type="spellStart"/>
      <w:r w:rsidRPr="00AB1988">
        <w:rPr>
          <w:rFonts w:ascii="Times New Roman" w:eastAsia="標楷體" w:hAnsi="Times New Roman"/>
          <w:szCs w:val="24"/>
          <w:lang w:eastAsia="zh-HK"/>
        </w:rPr>
        <w:t>Binh</w:t>
      </w:r>
      <w:proofErr w:type="spellEnd"/>
      <w:r w:rsidRPr="00AB1988">
        <w:rPr>
          <w:rFonts w:ascii="Times New Roman" w:eastAsia="標楷體" w:hAnsi="Times New Roman"/>
          <w:szCs w:val="24"/>
          <w:lang w:eastAsia="zh-HK"/>
        </w:rPr>
        <w:t xml:space="preserve"> Joint Stock Company</w:t>
      </w:r>
      <w:r w:rsidRPr="00AB1988">
        <w:rPr>
          <w:rFonts w:ascii="Times New Roman" w:eastAsia="標楷體" w:hAnsi="Times New Roman"/>
          <w:szCs w:val="24"/>
          <w:lang w:eastAsia="zh-HK"/>
        </w:rPr>
        <w:t>、</w:t>
      </w:r>
      <w:r w:rsidRPr="00AB1988">
        <w:rPr>
          <w:rFonts w:ascii="Times New Roman" w:eastAsia="標楷體" w:hAnsi="Times New Roman"/>
          <w:szCs w:val="24"/>
          <w:lang w:eastAsia="zh-HK"/>
        </w:rPr>
        <w:t>Huong Duong Cement JSC</w:t>
      </w:r>
      <w:r w:rsidRPr="00AB1988">
        <w:rPr>
          <w:rFonts w:ascii="Times New Roman" w:eastAsia="標楷體" w:hAnsi="Times New Roman"/>
          <w:szCs w:val="24"/>
          <w:lang w:eastAsia="zh-HK"/>
        </w:rPr>
        <w:t>（</w:t>
      </w:r>
      <w:r w:rsidRPr="00AB1988">
        <w:rPr>
          <w:rFonts w:ascii="Times New Roman" w:eastAsia="標楷體" w:hAnsi="Times New Roman"/>
          <w:szCs w:val="24"/>
          <w:lang w:eastAsia="zh-HK"/>
        </w:rPr>
        <w:t>POMIHOA CEMENT</w:t>
      </w:r>
      <w:r w:rsidRPr="00AB1988">
        <w:rPr>
          <w:rFonts w:ascii="Times New Roman" w:eastAsia="標楷體" w:hAnsi="Times New Roman"/>
          <w:szCs w:val="24"/>
          <w:lang w:eastAsia="zh-HK"/>
        </w:rPr>
        <w:t>）、</w:t>
      </w:r>
      <w:r w:rsidRPr="00AB1988">
        <w:rPr>
          <w:rFonts w:ascii="Times New Roman" w:eastAsia="標楷體" w:hAnsi="Times New Roman"/>
          <w:szCs w:val="24"/>
          <w:lang w:eastAsia="zh-HK"/>
        </w:rPr>
        <w:t>Long Son Cement</w:t>
      </w:r>
      <w:r w:rsidRPr="00AB1988">
        <w:rPr>
          <w:rFonts w:ascii="Times New Roman" w:eastAsia="標楷體" w:hAnsi="Times New Roman"/>
          <w:szCs w:val="24"/>
          <w:lang w:eastAsia="zh-HK"/>
        </w:rPr>
        <w:t>、</w:t>
      </w:r>
      <w:r w:rsidRPr="00AB1988">
        <w:rPr>
          <w:rFonts w:ascii="Times New Roman" w:eastAsia="標楷體" w:hAnsi="Times New Roman"/>
          <w:szCs w:val="24"/>
          <w:lang w:eastAsia="zh-HK"/>
        </w:rPr>
        <w:t>Dai Viet Investment &amp; Trading Joint Stock Company</w:t>
      </w:r>
      <w:r w:rsidRPr="00AB1988">
        <w:rPr>
          <w:rFonts w:ascii="Times New Roman" w:eastAsia="標楷體" w:hAnsi="Times New Roman" w:hint="eastAsia"/>
          <w:szCs w:val="24"/>
          <w:lang w:eastAsia="zh-HK"/>
        </w:rPr>
        <w:t>及</w:t>
      </w:r>
      <w:r w:rsidRPr="00AB1988">
        <w:rPr>
          <w:rFonts w:ascii="Times New Roman" w:eastAsia="標楷體" w:hAnsi="Times New Roman"/>
          <w:szCs w:val="24"/>
          <w:lang w:eastAsia="zh-HK"/>
        </w:rPr>
        <w:t>Thanh Thang Group Cement JSC</w:t>
      </w:r>
      <w:r w:rsidRPr="00AB1988">
        <w:rPr>
          <w:rFonts w:ascii="Times New Roman" w:eastAsia="標楷體" w:hAnsi="Times New Roman"/>
          <w:szCs w:val="24"/>
          <w:lang w:eastAsia="zh-HK"/>
        </w:rPr>
        <w:t>。</w:t>
      </w:r>
    </w:p>
    <w:p w14:paraId="7B998900" w14:textId="77777777" w:rsidR="00F61E7B" w:rsidRPr="00AB1988" w:rsidRDefault="00F61E7B" w:rsidP="00F61E7B">
      <w:pPr>
        <w:pStyle w:val="af0"/>
        <w:numPr>
          <w:ilvl w:val="0"/>
          <w:numId w:val="28"/>
        </w:numPr>
        <w:overflowPunct w:val="0"/>
        <w:snapToGrid w:val="0"/>
        <w:spacing w:line="400" w:lineRule="exact"/>
        <w:ind w:leftChars="0" w:left="1134" w:hanging="425"/>
        <w:jc w:val="both"/>
        <w:rPr>
          <w:rFonts w:ascii="標楷體" w:eastAsia="標楷體" w:hAnsi="標楷體"/>
          <w:szCs w:val="24"/>
          <w:lang w:eastAsia="zh-HK"/>
        </w:rPr>
      </w:pPr>
      <w:r w:rsidRPr="00AB1988">
        <w:rPr>
          <w:rFonts w:ascii="Times New Roman" w:eastAsia="標楷體" w:hAnsi="Times New Roman" w:hint="eastAsia"/>
          <w:szCs w:val="24"/>
          <w:lang w:eastAsia="zh-HK"/>
        </w:rPr>
        <w:t>已知之進口商：</w:t>
      </w:r>
      <w:r w:rsidRPr="00AB1988">
        <w:rPr>
          <w:rFonts w:ascii="Times New Roman" w:hAnsi="Times New Roman"/>
        </w:rPr>
        <w:t>Prosperity Cement Trading Limited</w:t>
      </w:r>
      <w:r w:rsidRPr="00AB1988">
        <w:rPr>
          <w:rFonts w:ascii="Times New Roman" w:hAnsi="Times New Roman"/>
        </w:rPr>
        <w:t>、</w:t>
      </w:r>
      <w:proofErr w:type="spellStart"/>
      <w:r w:rsidRPr="00AB1988">
        <w:rPr>
          <w:rFonts w:ascii="Times New Roman" w:hAnsi="Times New Roman"/>
        </w:rPr>
        <w:t>Hau</w:t>
      </w:r>
      <w:proofErr w:type="spellEnd"/>
      <w:r w:rsidRPr="00AB1988">
        <w:rPr>
          <w:rFonts w:ascii="Times New Roman" w:hAnsi="Times New Roman"/>
        </w:rPr>
        <w:t xml:space="preserve"> Yuan Corp.</w:t>
      </w:r>
      <w:r w:rsidRPr="00AB1988">
        <w:rPr>
          <w:rFonts w:hint="eastAsia"/>
        </w:rPr>
        <w:t>（</w:t>
      </w:r>
      <w:proofErr w:type="gramStart"/>
      <w:r w:rsidRPr="00AB1988">
        <w:rPr>
          <w:rFonts w:ascii="標楷體" w:eastAsia="標楷體" w:hAnsi="標楷體" w:hint="eastAsia"/>
        </w:rPr>
        <w:t>澔</w:t>
      </w:r>
      <w:proofErr w:type="gramEnd"/>
      <w:r w:rsidRPr="00AB1988">
        <w:rPr>
          <w:rFonts w:ascii="標楷體" w:eastAsia="標楷體" w:hAnsi="標楷體" w:hint="eastAsia"/>
        </w:rPr>
        <w:t>元股份有限公司）、和</w:t>
      </w:r>
      <w:proofErr w:type="gramStart"/>
      <w:r w:rsidRPr="00AB1988">
        <w:rPr>
          <w:rFonts w:ascii="標楷體" w:eastAsia="標楷體" w:hAnsi="標楷體" w:hint="eastAsia"/>
        </w:rPr>
        <w:t>桐水泥</w:t>
      </w:r>
      <w:proofErr w:type="gramEnd"/>
      <w:r w:rsidRPr="00AB1988">
        <w:rPr>
          <w:rFonts w:ascii="標楷體" w:eastAsia="標楷體" w:hAnsi="標楷體" w:hint="eastAsia"/>
        </w:rPr>
        <w:t>股份有限公司、</w:t>
      </w:r>
      <w:proofErr w:type="gramStart"/>
      <w:r w:rsidRPr="00AB1988">
        <w:rPr>
          <w:rFonts w:ascii="標楷體" w:eastAsia="標楷體" w:hAnsi="標楷體" w:hint="eastAsia"/>
        </w:rPr>
        <w:t>晉瑜企業</w:t>
      </w:r>
      <w:proofErr w:type="gramEnd"/>
      <w:r w:rsidRPr="00AB1988">
        <w:rPr>
          <w:rFonts w:ascii="標楷體" w:eastAsia="標楷體" w:hAnsi="標楷體" w:hint="eastAsia"/>
        </w:rPr>
        <w:t>股份有限公司、</w:t>
      </w:r>
      <w:proofErr w:type="gramStart"/>
      <w:r w:rsidRPr="00AB1988">
        <w:rPr>
          <w:rFonts w:ascii="標楷體" w:eastAsia="標楷體" w:hAnsi="標楷體" w:hint="eastAsia"/>
        </w:rPr>
        <w:t>餘慶堂</w:t>
      </w:r>
      <w:proofErr w:type="gramEnd"/>
      <w:r w:rsidRPr="00AB1988">
        <w:rPr>
          <w:rFonts w:ascii="標楷體" w:eastAsia="標楷體" w:hAnsi="標楷體" w:hint="eastAsia"/>
        </w:rPr>
        <w:t>興業股份有限公司、鼎泰水泥股份有限公司、國興水泥股份有限公司、國產建材實業股份有限公司、</w:t>
      </w:r>
      <w:proofErr w:type="gramStart"/>
      <w:r w:rsidRPr="00AB1988">
        <w:rPr>
          <w:rFonts w:ascii="標楷體" w:eastAsia="標楷體" w:hAnsi="標楷體" w:hint="eastAsia"/>
        </w:rPr>
        <w:t>權緯建材</w:t>
      </w:r>
      <w:proofErr w:type="gramEnd"/>
      <w:r w:rsidRPr="00AB1988">
        <w:rPr>
          <w:rFonts w:ascii="標楷體" w:eastAsia="標楷體" w:hAnsi="標楷體" w:hint="eastAsia"/>
        </w:rPr>
        <w:t>股份有限公司</w:t>
      </w:r>
      <w:r w:rsidRPr="00AB1988">
        <w:rPr>
          <w:rFonts w:ascii="標楷體" w:eastAsia="標楷體" w:hAnsi="標楷體" w:hint="eastAsia"/>
          <w:szCs w:val="24"/>
          <w:lang w:eastAsia="zh-HK"/>
        </w:rPr>
        <w:t>。</w:t>
      </w:r>
    </w:p>
    <w:p w14:paraId="4C29B278" w14:textId="77777777" w:rsidR="00F61E7B" w:rsidRPr="00AB1988" w:rsidRDefault="00F61E7B" w:rsidP="00F61E7B">
      <w:pPr>
        <w:pStyle w:val="af0"/>
        <w:numPr>
          <w:ilvl w:val="0"/>
          <w:numId w:val="28"/>
        </w:numPr>
        <w:overflowPunct w:val="0"/>
        <w:snapToGrid w:val="0"/>
        <w:spacing w:line="400" w:lineRule="exact"/>
        <w:ind w:leftChars="0" w:left="1134" w:hanging="425"/>
        <w:jc w:val="both"/>
        <w:rPr>
          <w:rFonts w:ascii="Times New Roman" w:eastAsia="標楷體" w:hAnsi="Times New Roman"/>
          <w:szCs w:val="24"/>
        </w:rPr>
      </w:pPr>
      <w:r w:rsidRPr="00AB1988">
        <w:rPr>
          <w:rFonts w:ascii="Times New Roman" w:eastAsia="標楷體" w:hAnsi="Times New Roman" w:hint="eastAsia"/>
          <w:szCs w:val="24"/>
        </w:rPr>
        <w:t>其他申請書未列名之涉案貨物製造商、出口商或進口商。</w:t>
      </w:r>
    </w:p>
    <w:p w14:paraId="76B08DF7" w14:textId="77777777" w:rsidR="00F61E7B" w:rsidRPr="00AB1988" w:rsidRDefault="00F61E7B" w:rsidP="00F61E7B">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szCs w:val="28"/>
        </w:rPr>
      </w:pPr>
      <w:r w:rsidRPr="00AB1988">
        <w:rPr>
          <w:rFonts w:ascii="Times New Roman" w:eastAsia="標楷體" w:hint="eastAsia"/>
          <w:spacing w:val="0"/>
          <w:sz w:val="28"/>
          <w:szCs w:val="28"/>
        </w:rPr>
        <w:t>三、同類貨物：與涉案貨物同。</w:t>
      </w:r>
    </w:p>
    <w:p w14:paraId="6E433DE8" w14:textId="77777777" w:rsidR="00F61E7B" w:rsidRPr="00AB1988" w:rsidRDefault="00F61E7B" w:rsidP="00F61E7B">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szCs w:val="28"/>
        </w:rPr>
      </w:pPr>
      <w:r w:rsidRPr="00AB1988">
        <w:rPr>
          <w:rFonts w:ascii="Times New Roman" w:eastAsia="標楷體" w:hint="eastAsia"/>
          <w:spacing w:val="0"/>
          <w:sz w:val="28"/>
          <w:szCs w:val="28"/>
        </w:rPr>
        <w:t>四、調查資料涵蓋期間：</w:t>
      </w:r>
      <w:r w:rsidRPr="00C13837">
        <w:rPr>
          <w:rFonts w:ascii="Times New Roman" w:eastAsia="標楷體"/>
          <w:spacing w:val="0"/>
          <w:sz w:val="28"/>
          <w:szCs w:val="28"/>
          <w:u w:val="single"/>
        </w:rPr>
        <w:t>10</w:t>
      </w:r>
      <w:r w:rsidRPr="00C13837">
        <w:rPr>
          <w:rFonts w:ascii="Times New Roman" w:eastAsia="標楷體" w:hint="eastAsia"/>
          <w:spacing w:val="0"/>
          <w:sz w:val="28"/>
          <w:szCs w:val="28"/>
          <w:u w:val="single"/>
        </w:rPr>
        <w:t>8</w:t>
      </w:r>
      <w:r w:rsidRPr="00C13837">
        <w:rPr>
          <w:rFonts w:ascii="Times New Roman" w:eastAsia="標楷體" w:hint="eastAsia"/>
          <w:spacing w:val="0"/>
          <w:sz w:val="28"/>
          <w:szCs w:val="28"/>
          <w:u w:val="single"/>
        </w:rPr>
        <w:t>年</w:t>
      </w:r>
      <w:r w:rsidRPr="00C13837">
        <w:rPr>
          <w:rFonts w:ascii="Times New Roman" w:eastAsia="標楷體"/>
          <w:spacing w:val="0"/>
          <w:sz w:val="28"/>
          <w:szCs w:val="28"/>
          <w:u w:val="single"/>
        </w:rPr>
        <w:t>1</w:t>
      </w:r>
      <w:r w:rsidRPr="00C13837">
        <w:rPr>
          <w:rFonts w:ascii="Times New Roman" w:eastAsia="標楷體" w:hint="eastAsia"/>
          <w:spacing w:val="0"/>
          <w:sz w:val="28"/>
          <w:szCs w:val="28"/>
          <w:u w:val="single"/>
        </w:rPr>
        <w:t>月</w:t>
      </w:r>
      <w:r w:rsidRPr="00C13837">
        <w:rPr>
          <w:rFonts w:ascii="Times New Roman" w:eastAsia="標楷體"/>
          <w:spacing w:val="0"/>
          <w:sz w:val="28"/>
          <w:szCs w:val="28"/>
          <w:u w:val="single"/>
        </w:rPr>
        <w:t>1</w:t>
      </w:r>
      <w:r w:rsidRPr="00C13837">
        <w:rPr>
          <w:rFonts w:ascii="Times New Roman" w:eastAsia="標楷體" w:hint="eastAsia"/>
          <w:spacing w:val="0"/>
          <w:sz w:val="28"/>
          <w:szCs w:val="28"/>
          <w:u w:val="single"/>
        </w:rPr>
        <w:t>日至</w:t>
      </w:r>
      <w:r w:rsidRPr="00C13837">
        <w:rPr>
          <w:rFonts w:ascii="Times New Roman" w:eastAsia="標楷體"/>
          <w:spacing w:val="0"/>
          <w:sz w:val="28"/>
          <w:szCs w:val="28"/>
          <w:u w:val="single"/>
        </w:rPr>
        <w:t>11</w:t>
      </w:r>
      <w:r w:rsidRPr="00C13837">
        <w:rPr>
          <w:rFonts w:ascii="Times New Roman" w:eastAsia="標楷體" w:hint="eastAsia"/>
          <w:spacing w:val="0"/>
          <w:sz w:val="28"/>
          <w:szCs w:val="28"/>
          <w:u w:val="single"/>
        </w:rPr>
        <w:t>3</w:t>
      </w:r>
      <w:r w:rsidRPr="00C13837">
        <w:rPr>
          <w:rFonts w:ascii="Times New Roman" w:eastAsia="標楷體" w:hint="eastAsia"/>
          <w:spacing w:val="0"/>
          <w:sz w:val="28"/>
          <w:szCs w:val="28"/>
          <w:u w:val="single"/>
        </w:rPr>
        <w:t>年</w:t>
      </w:r>
      <w:r w:rsidRPr="00C13837">
        <w:rPr>
          <w:rFonts w:ascii="Times New Roman" w:eastAsia="標楷體" w:hint="eastAsia"/>
          <w:spacing w:val="0"/>
          <w:sz w:val="28"/>
          <w:szCs w:val="28"/>
          <w:u w:val="single"/>
        </w:rPr>
        <w:t>6</w:t>
      </w:r>
      <w:r w:rsidRPr="00C13837">
        <w:rPr>
          <w:rFonts w:ascii="Times New Roman" w:eastAsia="標楷體" w:hint="eastAsia"/>
          <w:spacing w:val="0"/>
          <w:sz w:val="28"/>
          <w:szCs w:val="28"/>
          <w:u w:val="single"/>
        </w:rPr>
        <w:t>月</w:t>
      </w:r>
      <w:r w:rsidRPr="00C13837">
        <w:rPr>
          <w:rFonts w:ascii="Times New Roman" w:eastAsia="標楷體"/>
          <w:spacing w:val="0"/>
          <w:sz w:val="28"/>
          <w:szCs w:val="28"/>
          <w:u w:val="single"/>
        </w:rPr>
        <w:t>3</w:t>
      </w:r>
      <w:r w:rsidRPr="00C13837">
        <w:rPr>
          <w:rFonts w:ascii="Times New Roman" w:eastAsia="標楷體" w:hint="eastAsia"/>
          <w:spacing w:val="0"/>
          <w:sz w:val="28"/>
          <w:szCs w:val="28"/>
          <w:u w:val="single"/>
        </w:rPr>
        <w:t>0</w:t>
      </w:r>
      <w:r w:rsidRPr="00C13837">
        <w:rPr>
          <w:rFonts w:ascii="Times New Roman" w:eastAsia="標楷體" w:hint="eastAsia"/>
          <w:spacing w:val="0"/>
          <w:sz w:val="28"/>
          <w:szCs w:val="28"/>
          <w:u w:val="single"/>
        </w:rPr>
        <w:t>日</w:t>
      </w:r>
      <w:r w:rsidRPr="00AB1988">
        <w:rPr>
          <w:rFonts w:ascii="Times New Roman" w:eastAsia="標楷體" w:hint="eastAsia"/>
          <w:spacing w:val="0"/>
          <w:sz w:val="28"/>
          <w:szCs w:val="28"/>
        </w:rPr>
        <w:t>。</w:t>
      </w:r>
    </w:p>
    <w:p w14:paraId="24AACCD1" w14:textId="77777777" w:rsidR="00F61E7B" w:rsidRPr="00AB1988" w:rsidRDefault="00F61E7B" w:rsidP="00F61E7B">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szCs w:val="28"/>
        </w:rPr>
      </w:pPr>
      <w:r w:rsidRPr="00AB1988">
        <w:rPr>
          <w:rFonts w:ascii="Times New Roman" w:eastAsia="標楷體" w:hint="eastAsia"/>
          <w:spacing w:val="0"/>
          <w:sz w:val="28"/>
          <w:szCs w:val="28"/>
        </w:rPr>
        <w:t>五、填答問卷期限</w:t>
      </w:r>
    </w:p>
    <w:p w14:paraId="4780382E" w14:textId="77777777" w:rsidR="00F61E7B" w:rsidRPr="00AB1988" w:rsidRDefault="00F61E7B" w:rsidP="00F61E7B">
      <w:pPr>
        <w:pStyle w:val="10"/>
        <w:widowControl/>
        <w:numPr>
          <w:ilvl w:val="0"/>
          <w:numId w:val="5"/>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交卷應將答覆完畢之問卷，以電子郵件傳送</w:t>
      </w:r>
      <w:proofErr w:type="gramStart"/>
      <w:r w:rsidRPr="00AB1988">
        <w:rPr>
          <w:rFonts w:ascii="Times New Roman" w:eastAsia="標楷體" w:hint="eastAsia"/>
          <w:spacing w:val="0"/>
          <w:sz w:val="24"/>
        </w:rPr>
        <w:t>至本署為</w:t>
      </w:r>
      <w:proofErr w:type="gramEnd"/>
      <w:r w:rsidRPr="00AB1988">
        <w:rPr>
          <w:rFonts w:ascii="Times New Roman" w:eastAsia="標楷體" w:hint="eastAsia"/>
          <w:spacing w:val="0"/>
          <w:sz w:val="24"/>
        </w:rPr>
        <w:t>之（紙本可另以傳真或郵寄方式送達本署）。貴公司應自行保存</w:t>
      </w:r>
      <w:proofErr w:type="gramStart"/>
      <w:r w:rsidRPr="00AB1988">
        <w:rPr>
          <w:rFonts w:ascii="Times New Roman" w:eastAsia="標楷體" w:hint="eastAsia"/>
          <w:spacing w:val="0"/>
          <w:sz w:val="24"/>
        </w:rPr>
        <w:t>完整答卷影</w:t>
      </w:r>
      <w:proofErr w:type="gramEnd"/>
      <w:r w:rsidRPr="00AB1988">
        <w:rPr>
          <w:rFonts w:ascii="Times New Roman" w:eastAsia="標楷體" w:hint="eastAsia"/>
          <w:spacing w:val="0"/>
          <w:sz w:val="24"/>
        </w:rPr>
        <w:t>本</w:t>
      </w:r>
      <w:r w:rsidRPr="00AB1988">
        <w:rPr>
          <w:rFonts w:ascii="Times New Roman" w:eastAsia="標楷體"/>
          <w:spacing w:val="0"/>
          <w:sz w:val="24"/>
        </w:rPr>
        <w:t>1</w:t>
      </w:r>
      <w:r w:rsidRPr="00AB1988">
        <w:rPr>
          <w:rFonts w:ascii="Times New Roman" w:eastAsia="標楷體" w:hint="eastAsia"/>
          <w:spacing w:val="0"/>
          <w:sz w:val="24"/>
        </w:rPr>
        <w:t>份，以備查核。</w:t>
      </w:r>
    </w:p>
    <w:p w14:paraId="1CF816C7" w14:textId="77777777" w:rsidR="00F61E7B" w:rsidRPr="00AB1988" w:rsidRDefault="00F61E7B" w:rsidP="00F61E7B">
      <w:pPr>
        <w:pStyle w:val="10"/>
        <w:widowControl/>
        <w:numPr>
          <w:ilvl w:val="0"/>
          <w:numId w:val="5"/>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交卷截止日為</w:t>
      </w:r>
      <w:r w:rsidRPr="00C13837">
        <w:rPr>
          <w:rFonts w:ascii="Times New Roman" w:eastAsia="標楷體"/>
          <w:spacing w:val="0"/>
          <w:sz w:val="24"/>
          <w:szCs w:val="24"/>
          <w:u w:val="single"/>
        </w:rPr>
        <w:t>113</w:t>
      </w:r>
      <w:r w:rsidRPr="00C13837">
        <w:rPr>
          <w:rFonts w:ascii="Times New Roman" w:eastAsia="標楷體" w:hint="eastAsia"/>
          <w:spacing w:val="0"/>
          <w:sz w:val="24"/>
          <w:szCs w:val="24"/>
          <w:u w:val="single"/>
        </w:rPr>
        <w:t>年</w:t>
      </w:r>
      <w:r w:rsidRPr="00C13837">
        <w:rPr>
          <w:rFonts w:ascii="Times New Roman" w:eastAsia="標楷體" w:hint="eastAsia"/>
          <w:spacing w:val="0"/>
          <w:sz w:val="24"/>
          <w:szCs w:val="24"/>
          <w:u w:val="single"/>
        </w:rPr>
        <w:t>8</w:t>
      </w:r>
      <w:r w:rsidRPr="00C13837">
        <w:rPr>
          <w:rFonts w:ascii="Times New Roman" w:eastAsia="標楷體" w:hint="eastAsia"/>
          <w:spacing w:val="0"/>
          <w:sz w:val="24"/>
          <w:szCs w:val="24"/>
          <w:u w:val="single"/>
        </w:rPr>
        <w:t>月</w:t>
      </w:r>
      <w:r w:rsidRPr="00C13837">
        <w:rPr>
          <w:rFonts w:ascii="Times New Roman" w:eastAsia="標楷體"/>
          <w:spacing w:val="0"/>
          <w:sz w:val="24"/>
          <w:szCs w:val="24"/>
          <w:u w:val="single"/>
        </w:rPr>
        <w:t>2</w:t>
      </w:r>
      <w:r w:rsidRPr="00C13837">
        <w:rPr>
          <w:rFonts w:ascii="Times New Roman" w:eastAsia="標楷體" w:hint="eastAsia"/>
          <w:spacing w:val="0"/>
          <w:sz w:val="24"/>
          <w:szCs w:val="24"/>
          <w:u w:val="single"/>
        </w:rPr>
        <w:t>3</w:t>
      </w:r>
      <w:r w:rsidRPr="00C13837">
        <w:rPr>
          <w:rFonts w:ascii="Times New Roman" w:eastAsia="標楷體" w:hint="eastAsia"/>
          <w:spacing w:val="0"/>
          <w:sz w:val="24"/>
          <w:szCs w:val="24"/>
          <w:u w:val="single"/>
        </w:rPr>
        <w:t>日</w:t>
      </w:r>
      <w:r w:rsidRPr="00AB1988">
        <w:rPr>
          <w:rFonts w:ascii="Times New Roman" w:eastAsia="標楷體" w:hint="eastAsia"/>
          <w:spacing w:val="0"/>
          <w:sz w:val="24"/>
        </w:rPr>
        <w:t>，以</w:t>
      </w:r>
      <w:proofErr w:type="gramStart"/>
      <w:r w:rsidRPr="00AB1988">
        <w:rPr>
          <w:rFonts w:ascii="Times New Roman" w:eastAsia="標楷體" w:hint="eastAsia"/>
          <w:spacing w:val="0"/>
          <w:sz w:val="24"/>
        </w:rPr>
        <w:t>本署收</w:t>
      </w:r>
      <w:proofErr w:type="gramEnd"/>
      <w:r w:rsidRPr="00AB1988">
        <w:rPr>
          <w:rFonts w:ascii="Times New Roman" w:eastAsia="標楷體" w:hint="eastAsia"/>
          <w:spacing w:val="0"/>
          <w:sz w:val="24"/>
        </w:rPr>
        <w:t>受電子郵件傳送之問卷為</w:t>
      </w:r>
      <w:proofErr w:type="gramStart"/>
      <w:r w:rsidRPr="00AB1988">
        <w:rPr>
          <w:rFonts w:ascii="Times New Roman" w:eastAsia="標楷體" w:hint="eastAsia"/>
          <w:spacing w:val="0"/>
          <w:sz w:val="24"/>
        </w:rPr>
        <w:t>憑</w:t>
      </w:r>
      <w:proofErr w:type="gramEnd"/>
      <w:r w:rsidRPr="00AB1988">
        <w:rPr>
          <w:rFonts w:ascii="Times New Roman" w:eastAsia="標楷體" w:hint="eastAsia"/>
          <w:spacing w:val="0"/>
          <w:sz w:val="24"/>
        </w:rPr>
        <w:t>。</w:t>
      </w:r>
    </w:p>
    <w:p w14:paraId="748E9081" w14:textId="77777777" w:rsidR="00F61E7B" w:rsidRPr="00AB1988" w:rsidRDefault="00F61E7B" w:rsidP="00F61E7B">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szCs w:val="28"/>
        </w:rPr>
      </w:pPr>
      <w:r w:rsidRPr="00AB1988">
        <w:rPr>
          <w:rFonts w:ascii="Times New Roman" w:eastAsia="標楷體" w:hint="eastAsia"/>
          <w:spacing w:val="0"/>
          <w:sz w:val="28"/>
          <w:szCs w:val="28"/>
        </w:rPr>
        <w:t>六、公開版本</w:t>
      </w:r>
    </w:p>
    <w:p w14:paraId="1C4A9841" w14:textId="77777777" w:rsidR="00F61E7B" w:rsidRPr="00AB1988" w:rsidRDefault="00F61E7B" w:rsidP="00F61E7B">
      <w:pPr>
        <w:pStyle w:val="10"/>
        <w:widowControl/>
        <w:numPr>
          <w:ilvl w:val="0"/>
          <w:numId w:val="6"/>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若貴公司對問卷內容及所提供資料請求保密，應於問卷封面及每頁上方註明「密」字樣，同時應於問卷之「聲明」部分敘明保密理由。</w:t>
      </w:r>
    </w:p>
    <w:p w14:paraId="74BFC4F6" w14:textId="77777777" w:rsidR="00F61E7B" w:rsidRPr="00AB1988" w:rsidRDefault="00F61E7B" w:rsidP="00F61E7B">
      <w:pPr>
        <w:pStyle w:val="10"/>
        <w:widowControl/>
        <w:numPr>
          <w:ilvl w:val="0"/>
          <w:numId w:val="6"/>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貴公司依「平衡稅及反傾銷稅課徵實施辦法」第</w:t>
      </w:r>
      <w:r w:rsidRPr="00AB1988">
        <w:rPr>
          <w:rFonts w:ascii="Times New Roman" w:eastAsia="標楷體"/>
          <w:spacing w:val="0"/>
          <w:sz w:val="24"/>
        </w:rPr>
        <w:t>20</w:t>
      </w:r>
      <w:r w:rsidRPr="00AB1988">
        <w:rPr>
          <w:rFonts w:ascii="Times New Roman" w:eastAsia="標楷體" w:hint="eastAsia"/>
          <w:spacing w:val="0"/>
          <w:sz w:val="24"/>
        </w:rPr>
        <w:t>條第</w:t>
      </w:r>
      <w:r w:rsidRPr="00AB1988">
        <w:rPr>
          <w:rFonts w:ascii="Times New Roman" w:eastAsia="標楷體"/>
          <w:spacing w:val="0"/>
          <w:sz w:val="24"/>
        </w:rPr>
        <w:t>1</w:t>
      </w:r>
      <w:r w:rsidRPr="00AB1988">
        <w:rPr>
          <w:rFonts w:ascii="Times New Roman" w:eastAsia="標楷體" w:hint="eastAsia"/>
          <w:spacing w:val="0"/>
          <w:sz w:val="24"/>
        </w:rPr>
        <w:t>項規定，應就保密內容提出可供利害關係人參考之公開版本。公開版本之格式應與保密版本之格式相同，並就所刪除之保密數據及資料，提供摘要說明，其中數據部分請以指數化方式表示，</w:t>
      </w:r>
      <w:proofErr w:type="gramStart"/>
      <w:r w:rsidRPr="00AB1988">
        <w:rPr>
          <w:rFonts w:ascii="Times New Roman" w:eastAsia="標楷體" w:hint="eastAsia"/>
          <w:spacing w:val="0"/>
          <w:sz w:val="24"/>
        </w:rPr>
        <w:t>俾</w:t>
      </w:r>
      <w:proofErr w:type="gramEnd"/>
      <w:r w:rsidRPr="00AB1988">
        <w:rPr>
          <w:rFonts w:ascii="Times New Roman" w:eastAsia="標楷體" w:hint="eastAsia"/>
          <w:spacing w:val="0"/>
          <w:sz w:val="24"/>
        </w:rPr>
        <w:t>利害關係人得以明</w:t>
      </w:r>
      <w:proofErr w:type="gramStart"/>
      <w:r w:rsidRPr="00AB1988">
        <w:rPr>
          <w:rFonts w:ascii="Times New Roman" w:eastAsia="標楷體" w:hint="eastAsia"/>
          <w:spacing w:val="0"/>
          <w:sz w:val="24"/>
        </w:rPr>
        <w:t>暸</w:t>
      </w:r>
      <w:proofErr w:type="gramEnd"/>
      <w:r w:rsidRPr="00AB1988">
        <w:rPr>
          <w:rFonts w:ascii="Times New Roman" w:eastAsia="標楷體" w:hint="eastAsia"/>
          <w:spacing w:val="0"/>
          <w:sz w:val="24"/>
        </w:rPr>
        <w:t>該保密之性質及範圍。</w:t>
      </w:r>
    </w:p>
    <w:p w14:paraId="7BF3F8EA" w14:textId="77777777" w:rsidR="00F61E7B" w:rsidRPr="00AB1988" w:rsidRDefault="00F61E7B" w:rsidP="00F61E7B">
      <w:pPr>
        <w:pStyle w:val="10"/>
        <w:widowControl/>
        <w:numPr>
          <w:ilvl w:val="0"/>
          <w:numId w:val="6"/>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若貴公司保密之請求無正當理由或未</w:t>
      </w:r>
      <w:proofErr w:type="gramStart"/>
      <w:r w:rsidRPr="00AB1988">
        <w:rPr>
          <w:rFonts w:ascii="Times New Roman" w:eastAsia="標楷體" w:hint="eastAsia"/>
          <w:spacing w:val="0"/>
          <w:sz w:val="24"/>
        </w:rPr>
        <w:t>提出本署審核</w:t>
      </w:r>
      <w:proofErr w:type="gramEnd"/>
      <w:r w:rsidRPr="00AB1988">
        <w:rPr>
          <w:rFonts w:ascii="Times New Roman" w:eastAsia="標楷體" w:hint="eastAsia"/>
          <w:spacing w:val="0"/>
          <w:sz w:val="24"/>
        </w:rPr>
        <w:t>接受之公開版本，</w:t>
      </w:r>
      <w:proofErr w:type="gramStart"/>
      <w:r w:rsidRPr="00AB1988">
        <w:rPr>
          <w:rFonts w:ascii="Times New Roman" w:eastAsia="標楷體" w:hint="eastAsia"/>
          <w:spacing w:val="0"/>
          <w:sz w:val="24"/>
        </w:rPr>
        <w:t>本署依</w:t>
      </w:r>
      <w:proofErr w:type="gramEnd"/>
      <w:r w:rsidRPr="00AB1988">
        <w:rPr>
          <w:rFonts w:ascii="Times New Roman" w:eastAsia="標楷體" w:hint="eastAsia"/>
          <w:spacing w:val="0"/>
          <w:sz w:val="24"/>
        </w:rPr>
        <w:t>「平衡稅及反傾銷稅課徵實施辦法」第</w:t>
      </w:r>
      <w:r w:rsidRPr="00AB1988">
        <w:rPr>
          <w:rFonts w:ascii="Times New Roman" w:eastAsia="標楷體"/>
          <w:spacing w:val="0"/>
          <w:sz w:val="24"/>
        </w:rPr>
        <w:t>20</w:t>
      </w:r>
      <w:r w:rsidRPr="00AB1988">
        <w:rPr>
          <w:rFonts w:ascii="Times New Roman" w:eastAsia="標楷體" w:hint="eastAsia"/>
          <w:spacing w:val="0"/>
          <w:sz w:val="24"/>
        </w:rPr>
        <w:t>條第</w:t>
      </w:r>
      <w:r w:rsidRPr="00AB1988">
        <w:rPr>
          <w:rFonts w:ascii="Times New Roman" w:eastAsia="標楷體"/>
          <w:spacing w:val="0"/>
          <w:sz w:val="24"/>
        </w:rPr>
        <w:t>2</w:t>
      </w:r>
      <w:r w:rsidRPr="00AB1988">
        <w:rPr>
          <w:rFonts w:ascii="Times New Roman" w:eastAsia="標楷體" w:hint="eastAsia"/>
          <w:spacing w:val="0"/>
          <w:sz w:val="24"/>
        </w:rPr>
        <w:t>項規定，得拒絕使用該資料，貴公司得於接到拒絕通知之翌日起</w:t>
      </w:r>
      <w:r w:rsidRPr="00AB1988">
        <w:rPr>
          <w:rFonts w:ascii="Times New Roman" w:eastAsia="標楷體"/>
          <w:spacing w:val="0"/>
          <w:sz w:val="24"/>
        </w:rPr>
        <w:t>7</w:t>
      </w:r>
      <w:r w:rsidRPr="00AB1988">
        <w:rPr>
          <w:rFonts w:ascii="Times New Roman" w:eastAsia="標楷體" w:hint="eastAsia"/>
          <w:spacing w:val="0"/>
          <w:sz w:val="24"/>
        </w:rPr>
        <w:t>日內，取回該項資料。</w:t>
      </w:r>
    </w:p>
    <w:p w14:paraId="59A12A68" w14:textId="77777777" w:rsidR="00F61E7B" w:rsidRPr="00AB1988" w:rsidRDefault="00F61E7B" w:rsidP="00F61E7B">
      <w:pPr>
        <w:pStyle w:val="10"/>
        <w:widowControl/>
        <w:numPr>
          <w:ilvl w:val="0"/>
          <w:numId w:val="6"/>
        </w:numPr>
        <w:tabs>
          <w:tab w:val="left" w:pos="3960"/>
        </w:tabs>
        <w:autoSpaceDE w:val="0"/>
        <w:autoSpaceDN w:val="0"/>
        <w:spacing w:before="0" w:line="400" w:lineRule="exact"/>
        <w:textAlignment w:val="bottom"/>
        <w:rPr>
          <w:rFonts w:ascii="Times New Roman" w:eastAsia="標楷體"/>
          <w:spacing w:val="0"/>
          <w:sz w:val="24"/>
        </w:rPr>
      </w:pPr>
      <w:proofErr w:type="gramStart"/>
      <w:r w:rsidRPr="00AB1988">
        <w:rPr>
          <w:rFonts w:ascii="Times New Roman" w:eastAsia="標楷體" w:hint="eastAsia"/>
          <w:spacing w:val="0"/>
          <w:sz w:val="24"/>
        </w:rPr>
        <w:t>本署依</w:t>
      </w:r>
      <w:proofErr w:type="gramEnd"/>
      <w:r w:rsidRPr="00AB1988">
        <w:rPr>
          <w:rFonts w:ascii="Times New Roman" w:eastAsia="標楷體" w:hint="eastAsia"/>
          <w:spacing w:val="0"/>
          <w:sz w:val="24"/>
        </w:rPr>
        <w:t>「行政程序法」第</w:t>
      </w:r>
      <w:r w:rsidRPr="00AB1988">
        <w:rPr>
          <w:rFonts w:ascii="Times New Roman" w:eastAsia="標楷體"/>
          <w:spacing w:val="0"/>
          <w:sz w:val="24"/>
        </w:rPr>
        <w:t>46</w:t>
      </w:r>
      <w:r w:rsidRPr="00AB1988">
        <w:rPr>
          <w:rFonts w:ascii="Times New Roman" w:eastAsia="標楷體" w:hint="eastAsia"/>
          <w:spacing w:val="0"/>
          <w:sz w:val="24"/>
        </w:rPr>
        <w:t>條規定，得依申請人及利害關係人請求，提出公開版本供其閱覽。</w:t>
      </w:r>
    </w:p>
    <w:p w14:paraId="16E4CC4C" w14:textId="6035D584" w:rsidR="00EE790E" w:rsidRDefault="00F61E7B" w:rsidP="00F61E7B">
      <w:pPr>
        <w:pStyle w:val="10"/>
        <w:widowControl/>
        <w:numPr>
          <w:ilvl w:val="0"/>
          <w:numId w:val="6"/>
        </w:numPr>
        <w:tabs>
          <w:tab w:val="left" w:pos="3960"/>
        </w:tabs>
        <w:autoSpaceDE w:val="0"/>
        <w:autoSpaceDN w:val="0"/>
        <w:spacing w:before="0" w:line="400" w:lineRule="exact"/>
        <w:textAlignment w:val="bottom"/>
        <w:rPr>
          <w:rFonts w:ascii="Times New Roman" w:eastAsia="標楷體"/>
          <w:spacing w:val="0"/>
          <w:sz w:val="24"/>
        </w:rPr>
      </w:pPr>
      <w:proofErr w:type="gramStart"/>
      <w:r w:rsidRPr="00AB1988">
        <w:rPr>
          <w:rFonts w:ascii="Times New Roman" w:eastAsia="標楷體" w:hint="eastAsia"/>
          <w:spacing w:val="0"/>
          <w:sz w:val="24"/>
        </w:rPr>
        <w:t>本署依</w:t>
      </w:r>
      <w:proofErr w:type="gramEnd"/>
      <w:r w:rsidRPr="00AB1988">
        <w:rPr>
          <w:rFonts w:ascii="Times New Roman" w:eastAsia="標楷體" w:hint="eastAsia"/>
          <w:spacing w:val="0"/>
          <w:sz w:val="24"/>
        </w:rPr>
        <w:t>「平衡稅及反傾銷稅課徵實施辦法」第</w:t>
      </w:r>
      <w:r w:rsidRPr="00AB1988">
        <w:rPr>
          <w:rFonts w:ascii="Times New Roman" w:eastAsia="標楷體"/>
          <w:spacing w:val="0"/>
          <w:sz w:val="24"/>
        </w:rPr>
        <w:t>20</w:t>
      </w:r>
      <w:r w:rsidRPr="00AB1988">
        <w:rPr>
          <w:rFonts w:ascii="Times New Roman" w:eastAsia="標楷體" w:hint="eastAsia"/>
          <w:spacing w:val="0"/>
          <w:sz w:val="24"/>
        </w:rPr>
        <w:t>條規定，認定貴公司請求保密有正當理由者，除經貴公司同意外，不得公開。</w:t>
      </w:r>
    </w:p>
    <w:p w14:paraId="0C4D13A8" w14:textId="77777777" w:rsidR="00EE790E" w:rsidRDefault="00EE790E">
      <w:pPr>
        <w:widowControl/>
        <w:rPr>
          <w:rFonts w:eastAsia="標楷體"/>
          <w:kern w:val="0"/>
          <w:szCs w:val="20"/>
        </w:rPr>
      </w:pPr>
      <w:r>
        <w:rPr>
          <w:rFonts w:eastAsia="標楷體"/>
        </w:rPr>
        <w:br w:type="page"/>
      </w:r>
    </w:p>
    <w:p w14:paraId="627E4464" w14:textId="77777777" w:rsidR="00F61E7B" w:rsidRPr="00AB1988" w:rsidRDefault="00F61E7B" w:rsidP="00F61E7B">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rPr>
      </w:pPr>
      <w:r w:rsidRPr="00AB1988">
        <w:rPr>
          <w:rFonts w:ascii="Times New Roman" w:eastAsia="標楷體" w:hint="eastAsia"/>
          <w:spacing w:val="0"/>
          <w:sz w:val="28"/>
        </w:rPr>
        <w:lastRenderedPageBreak/>
        <w:t>七、完整據實作答</w:t>
      </w:r>
    </w:p>
    <w:p w14:paraId="3C238DE1" w14:textId="77777777" w:rsidR="00F61E7B" w:rsidRPr="00AB1988" w:rsidRDefault="00F61E7B" w:rsidP="00F61E7B">
      <w:pPr>
        <w:pStyle w:val="10"/>
        <w:widowControl/>
        <w:numPr>
          <w:ilvl w:val="0"/>
          <w:numId w:val="7"/>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請據實填答問卷內所有問題。若為否定答案，請於該題「否」之空格內劃</w:t>
      </w:r>
      <w:r w:rsidRPr="00AB1988">
        <w:rPr>
          <w:rFonts w:ascii="Times New Roman" w:eastAsia="標楷體"/>
          <w:spacing w:val="0"/>
          <w:sz w:val="24"/>
        </w:rPr>
        <w:fldChar w:fldCharType="begin"/>
      </w:r>
      <w:r w:rsidRPr="00AB1988">
        <w:rPr>
          <w:rFonts w:ascii="Times New Roman" w:eastAsia="標楷體"/>
          <w:spacing w:val="0"/>
          <w:sz w:val="24"/>
        </w:rPr>
        <w:instrText>SYMBOL 252 \f "Wingdings"</w:instrText>
      </w:r>
      <w:r w:rsidRPr="00AB1988">
        <w:rPr>
          <w:rFonts w:ascii="Times New Roman" w:eastAsia="標楷體"/>
          <w:spacing w:val="0"/>
          <w:sz w:val="24"/>
        </w:rPr>
        <w:fldChar w:fldCharType="end"/>
      </w:r>
      <w:r w:rsidRPr="00AB1988">
        <w:rPr>
          <w:rFonts w:ascii="Times New Roman" w:eastAsia="標楷體" w:hint="eastAsia"/>
          <w:spacing w:val="0"/>
          <w:sz w:val="24"/>
        </w:rPr>
        <w:t>，並於問題下方空白處填寫其理由。若貴公司同時填答生產廠商問卷及進口商問卷時，</w:t>
      </w:r>
      <w:proofErr w:type="gramStart"/>
      <w:r w:rsidRPr="00AB1988">
        <w:rPr>
          <w:rFonts w:ascii="Times New Roman" w:eastAsia="標楷體" w:hint="eastAsia"/>
          <w:spacing w:val="0"/>
          <w:sz w:val="24"/>
        </w:rPr>
        <w:t>可免答已</w:t>
      </w:r>
      <w:proofErr w:type="gramEnd"/>
      <w:r w:rsidRPr="00AB1988">
        <w:rPr>
          <w:rFonts w:ascii="Times New Roman" w:eastAsia="標楷體" w:hint="eastAsia"/>
          <w:spacing w:val="0"/>
          <w:sz w:val="24"/>
        </w:rPr>
        <w:t>答覆之問題。</w:t>
      </w:r>
    </w:p>
    <w:p w14:paraId="3B06C8B4" w14:textId="77777777" w:rsidR="00F61E7B" w:rsidRPr="00AB1988" w:rsidRDefault="00F61E7B" w:rsidP="00F61E7B">
      <w:pPr>
        <w:pStyle w:val="10"/>
        <w:widowControl/>
        <w:numPr>
          <w:ilvl w:val="0"/>
          <w:numId w:val="7"/>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若貴公司於國內有數分支機構者，請綜合該所有分公司、工廠、營業所及辦事處之一切資料作答。</w:t>
      </w:r>
    </w:p>
    <w:p w14:paraId="0E4E84AD" w14:textId="77777777" w:rsidR="00F61E7B" w:rsidRPr="00AB1988" w:rsidRDefault="00F61E7B" w:rsidP="00F61E7B">
      <w:pPr>
        <w:pStyle w:val="10"/>
        <w:widowControl/>
        <w:numPr>
          <w:ilvl w:val="0"/>
          <w:numId w:val="7"/>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請於問卷內各問題下方之空白處作答，若該預留空間不足，請自備與問卷規格相同之紙張，</w:t>
      </w:r>
      <w:proofErr w:type="gramStart"/>
      <w:r w:rsidRPr="00AB1988">
        <w:rPr>
          <w:rFonts w:ascii="Times New Roman" w:eastAsia="標楷體" w:hint="eastAsia"/>
          <w:spacing w:val="0"/>
          <w:sz w:val="24"/>
        </w:rPr>
        <w:t>重錄擬答</w:t>
      </w:r>
      <w:proofErr w:type="gramEnd"/>
      <w:r w:rsidRPr="00AB1988">
        <w:rPr>
          <w:rFonts w:ascii="Times New Roman" w:eastAsia="標楷體" w:hint="eastAsia"/>
          <w:spacing w:val="0"/>
          <w:sz w:val="24"/>
        </w:rPr>
        <w:t>之問題並</w:t>
      </w:r>
      <w:proofErr w:type="gramStart"/>
      <w:r w:rsidRPr="00AB1988">
        <w:rPr>
          <w:rFonts w:ascii="Times New Roman" w:eastAsia="標楷體" w:hint="eastAsia"/>
          <w:spacing w:val="0"/>
          <w:sz w:val="24"/>
        </w:rPr>
        <w:t>詳答後</w:t>
      </w:r>
      <w:proofErr w:type="gramEnd"/>
      <w:r w:rsidRPr="00AB1988">
        <w:rPr>
          <w:rFonts w:ascii="Times New Roman" w:eastAsia="標楷體" w:hint="eastAsia"/>
          <w:spacing w:val="0"/>
          <w:sz w:val="24"/>
        </w:rPr>
        <w:t>，附於該問題之次頁。</w:t>
      </w:r>
    </w:p>
    <w:p w14:paraId="754487CF" w14:textId="77777777" w:rsidR="00F61E7B" w:rsidRPr="00AB1988" w:rsidRDefault="00F61E7B" w:rsidP="00F61E7B">
      <w:pPr>
        <w:pStyle w:val="10"/>
        <w:widowControl/>
        <w:numPr>
          <w:ilvl w:val="0"/>
          <w:numId w:val="7"/>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各項填答資料應具體明確，並請說明資料或證據之來源。若資料無法依據問卷要求形式提供，請提出貴公司估算之資料及其基礎，並且於該題回答上註明「估算」。若遇問題顯無法填答時，請</w:t>
      </w:r>
      <w:proofErr w:type="gramStart"/>
      <w:r w:rsidRPr="00AB1988">
        <w:rPr>
          <w:rFonts w:ascii="Times New Roman" w:eastAsia="標楷體" w:hint="eastAsia"/>
          <w:spacing w:val="0"/>
          <w:sz w:val="24"/>
        </w:rPr>
        <w:t>於題後</w:t>
      </w:r>
      <w:proofErr w:type="gramEnd"/>
      <w:r w:rsidRPr="00AB1988">
        <w:rPr>
          <w:rFonts w:ascii="Times New Roman" w:eastAsia="標楷體" w:hint="eastAsia"/>
          <w:spacing w:val="0"/>
          <w:sz w:val="24"/>
        </w:rPr>
        <w:t>敘明無法填答之理由。</w:t>
      </w:r>
    </w:p>
    <w:p w14:paraId="611AFB6B" w14:textId="77777777" w:rsidR="00F61E7B" w:rsidRPr="00AB1988" w:rsidRDefault="00F61E7B" w:rsidP="00F61E7B">
      <w:pPr>
        <w:pStyle w:val="10"/>
        <w:widowControl/>
        <w:numPr>
          <w:ilvl w:val="0"/>
          <w:numId w:val="7"/>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問卷所須檢附之資料及證據等附件，</w:t>
      </w:r>
      <w:proofErr w:type="gramStart"/>
      <w:r w:rsidRPr="00AB1988">
        <w:rPr>
          <w:rFonts w:ascii="Times New Roman" w:eastAsia="標楷體" w:hint="eastAsia"/>
          <w:spacing w:val="0"/>
          <w:sz w:val="24"/>
        </w:rPr>
        <w:t>請依題號</w:t>
      </w:r>
      <w:proofErr w:type="gramEnd"/>
      <w:r w:rsidRPr="00AB1988">
        <w:rPr>
          <w:rFonts w:ascii="Times New Roman" w:eastAsia="標楷體" w:hint="eastAsia"/>
          <w:spacing w:val="0"/>
          <w:sz w:val="24"/>
        </w:rPr>
        <w:t>編列附件序號</w:t>
      </w:r>
      <w:r w:rsidRPr="00AB1988">
        <w:rPr>
          <w:rFonts w:ascii="Times New Roman" w:eastAsia="標楷體"/>
          <w:spacing w:val="0"/>
          <w:sz w:val="24"/>
        </w:rPr>
        <w:t>，</w:t>
      </w:r>
      <w:r w:rsidRPr="00AB1988">
        <w:rPr>
          <w:rFonts w:ascii="Times New Roman" w:eastAsia="標楷體" w:hint="eastAsia"/>
          <w:spacing w:val="0"/>
          <w:sz w:val="24"/>
        </w:rPr>
        <w:t>附加於本問卷之後。</w:t>
      </w:r>
    </w:p>
    <w:p w14:paraId="632C3560" w14:textId="77777777" w:rsidR="00F61E7B" w:rsidRPr="00AB1988" w:rsidRDefault="00F61E7B" w:rsidP="00F61E7B">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rPr>
      </w:pPr>
      <w:r w:rsidRPr="00AB1988">
        <w:rPr>
          <w:rFonts w:ascii="Times New Roman" w:eastAsia="標楷體" w:hint="eastAsia"/>
          <w:spacing w:val="0"/>
          <w:sz w:val="28"/>
        </w:rPr>
        <w:t>八、實地查證</w:t>
      </w:r>
    </w:p>
    <w:p w14:paraId="3208873B" w14:textId="77777777" w:rsidR="00F61E7B" w:rsidRPr="00AB1988" w:rsidRDefault="00F61E7B" w:rsidP="00F61E7B">
      <w:pPr>
        <w:pStyle w:val="10"/>
        <w:widowControl/>
        <w:numPr>
          <w:ilvl w:val="0"/>
          <w:numId w:val="8"/>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「平衡稅及反傾銷稅課徵實施辦法」第</w:t>
      </w:r>
      <w:r w:rsidRPr="00AB1988">
        <w:rPr>
          <w:rFonts w:ascii="Times New Roman" w:eastAsia="標楷體"/>
          <w:spacing w:val="0"/>
          <w:sz w:val="24"/>
        </w:rPr>
        <w:t>22</w:t>
      </w:r>
      <w:r w:rsidRPr="00AB1988">
        <w:rPr>
          <w:rFonts w:ascii="Times New Roman" w:eastAsia="標楷體" w:hint="eastAsia"/>
          <w:spacing w:val="0"/>
          <w:sz w:val="24"/>
        </w:rPr>
        <w:t>條</w:t>
      </w:r>
      <w:proofErr w:type="gramStart"/>
      <w:r w:rsidRPr="00AB1988">
        <w:rPr>
          <w:rFonts w:ascii="Times New Roman" w:eastAsia="標楷體" w:hint="eastAsia"/>
          <w:spacing w:val="0"/>
          <w:sz w:val="24"/>
        </w:rPr>
        <w:t>準</w:t>
      </w:r>
      <w:proofErr w:type="gramEnd"/>
      <w:r w:rsidRPr="00AB1988">
        <w:rPr>
          <w:rFonts w:ascii="Times New Roman" w:eastAsia="標楷體" w:hint="eastAsia"/>
          <w:spacing w:val="0"/>
          <w:sz w:val="24"/>
        </w:rPr>
        <w:t>用「貨品進口救濟案件處理辦法」第</w:t>
      </w:r>
      <w:r w:rsidRPr="00AB1988">
        <w:rPr>
          <w:rFonts w:ascii="Times New Roman" w:eastAsia="標楷體"/>
          <w:spacing w:val="0"/>
          <w:sz w:val="24"/>
        </w:rPr>
        <w:t>11</w:t>
      </w:r>
      <w:r w:rsidRPr="00AB1988">
        <w:rPr>
          <w:rFonts w:ascii="Times New Roman" w:eastAsia="標楷體" w:hint="eastAsia"/>
          <w:spacing w:val="0"/>
          <w:sz w:val="24"/>
        </w:rPr>
        <w:t>條規定，</w:t>
      </w:r>
      <w:proofErr w:type="gramStart"/>
      <w:r w:rsidRPr="00AB1988">
        <w:rPr>
          <w:rFonts w:ascii="Times New Roman" w:eastAsia="標楷體" w:hint="eastAsia"/>
          <w:spacing w:val="0"/>
          <w:sz w:val="24"/>
        </w:rPr>
        <w:t>本署對</w:t>
      </w:r>
      <w:proofErr w:type="gramEnd"/>
      <w:r w:rsidRPr="00AB1988">
        <w:rPr>
          <w:rFonts w:ascii="Times New Roman" w:eastAsia="標楷體" w:hint="eastAsia"/>
          <w:spacing w:val="0"/>
          <w:sz w:val="24"/>
        </w:rPr>
        <w:t>貴公司提出之問卷及有關資料，得派員實地查證，必要時得要求另提供相關補充資料或說明。</w:t>
      </w:r>
    </w:p>
    <w:p w14:paraId="0C38B6BB" w14:textId="77777777" w:rsidR="00F61E7B" w:rsidRPr="00AB1988" w:rsidRDefault="00F61E7B" w:rsidP="00F61E7B">
      <w:pPr>
        <w:pStyle w:val="10"/>
        <w:widowControl/>
        <w:numPr>
          <w:ilvl w:val="0"/>
          <w:numId w:val="8"/>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為貴公司將來</w:t>
      </w:r>
      <w:proofErr w:type="gramStart"/>
      <w:r w:rsidRPr="00AB1988">
        <w:rPr>
          <w:rFonts w:ascii="Times New Roman" w:eastAsia="標楷體" w:hint="eastAsia"/>
          <w:spacing w:val="0"/>
          <w:sz w:val="24"/>
        </w:rPr>
        <w:t>配合本署實地</w:t>
      </w:r>
      <w:proofErr w:type="gramEnd"/>
      <w:r w:rsidRPr="00AB1988">
        <w:rPr>
          <w:rFonts w:ascii="Times New Roman" w:eastAsia="標楷體" w:hint="eastAsia"/>
          <w:spacing w:val="0"/>
          <w:sz w:val="24"/>
        </w:rPr>
        <w:t>查證之需，請貴公司妥善保存答卷所依據之工作底稿及證明文件。</w:t>
      </w:r>
    </w:p>
    <w:p w14:paraId="76C6E4AB" w14:textId="77777777" w:rsidR="00F61E7B" w:rsidRPr="00AB1988" w:rsidRDefault="00F61E7B" w:rsidP="00F61E7B">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rPr>
      </w:pPr>
      <w:r w:rsidRPr="00AB1988">
        <w:rPr>
          <w:rFonts w:ascii="Times New Roman" w:eastAsia="標楷體" w:hint="eastAsia"/>
          <w:spacing w:val="0"/>
          <w:sz w:val="28"/>
        </w:rPr>
        <w:t>九、</w:t>
      </w:r>
      <w:r w:rsidRPr="00AB1988">
        <w:rPr>
          <w:rFonts w:ascii="Times New Roman" w:eastAsia="標楷體" w:hint="eastAsia"/>
          <w:spacing w:val="0"/>
          <w:kern w:val="2"/>
          <w:sz w:val="28"/>
        </w:rPr>
        <w:t>已得資料之適用</w:t>
      </w:r>
    </w:p>
    <w:p w14:paraId="473F71ED" w14:textId="77777777" w:rsidR="00F61E7B" w:rsidRPr="00AB1988" w:rsidRDefault="00F61E7B" w:rsidP="00F61E7B">
      <w:pPr>
        <w:ind w:leftChars="240" w:left="576"/>
        <w:jc w:val="both"/>
        <w:rPr>
          <w:rFonts w:eastAsia="標楷體"/>
        </w:rPr>
      </w:pPr>
      <w:r w:rsidRPr="00AB1988">
        <w:rPr>
          <w:rFonts w:eastAsia="標楷體" w:hint="eastAsia"/>
        </w:rPr>
        <w:t>「平衡稅及反傾銷稅課徵實施辦法」第</w:t>
      </w:r>
      <w:r w:rsidRPr="00AB1988">
        <w:rPr>
          <w:rFonts w:eastAsia="標楷體"/>
        </w:rPr>
        <w:t>21</w:t>
      </w:r>
      <w:r w:rsidRPr="00AB1988">
        <w:rPr>
          <w:rFonts w:eastAsia="標楷體" w:hint="eastAsia"/>
        </w:rPr>
        <w:t>條規定，貴公司未依規定期限提供必要資料或有妨礙產業損害調查之情事者，</w:t>
      </w:r>
      <w:proofErr w:type="gramStart"/>
      <w:r w:rsidRPr="00AB1988">
        <w:rPr>
          <w:rFonts w:eastAsia="標楷體" w:hint="eastAsia"/>
        </w:rPr>
        <w:t>本署得</w:t>
      </w:r>
      <w:proofErr w:type="gramEnd"/>
      <w:r w:rsidRPr="00AB1988">
        <w:rPr>
          <w:rFonts w:eastAsia="標楷體" w:hint="eastAsia"/>
        </w:rPr>
        <w:t>依已得之資料予以審查。</w:t>
      </w:r>
    </w:p>
    <w:p w14:paraId="68026A09" w14:textId="77777777" w:rsidR="00F61E7B" w:rsidRPr="00AB1988" w:rsidRDefault="00F61E7B" w:rsidP="00F61E7B">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rPr>
      </w:pPr>
      <w:r w:rsidRPr="00AB1988">
        <w:rPr>
          <w:rFonts w:ascii="Times New Roman" w:eastAsia="標楷體" w:hint="eastAsia"/>
          <w:spacing w:val="0"/>
          <w:sz w:val="28"/>
        </w:rPr>
        <w:t>十、填答之各項資料，如引用外文資料或證據時，請同時檢附中文譯文。</w:t>
      </w:r>
    </w:p>
    <w:p w14:paraId="3FAACC69" w14:textId="77777777" w:rsidR="00F61E7B" w:rsidRPr="00AB1988" w:rsidRDefault="00F61E7B" w:rsidP="00F61E7B">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rPr>
      </w:pPr>
      <w:r w:rsidRPr="00AB1988">
        <w:rPr>
          <w:rFonts w:ascii="Times New Roman" w:eastAsia="標楷體" w:hint="eastAsia"/>
          <w:spacing w:val="0"/>
          <w:sz w:val="28"/>
        </w:rPr>
        <w:t>十一、</w:t>
      </w:r>
      <w:proofErr w:type="gramStart"/>
      <w:r w:rsidRPr="00AB1988">
        <w:rPr>
          <w:rFonts w:ascii="Times New Roman" w:eastAsia="標楷體" w:hint="eastAsia"/>
          <w:spacing w:val="0"/>
          <w:sz w:val="28"/>
        </w:rPr>
        <w:t>本署之</w:t>
      </w:r>
      <w:proofErr w:type="gramEnd"/>
      <w:r w:rsidRPr="00AB1988">
        <w:rPr>
          <w:rFonts w:ascii="Times New Roman" w:eastAsia="標楷體" w:hint="eastAsia"/>
          <w:spacing w:val="0"/>
          <w:sz w:val="28"/>
        </w:rPr>
        <w:t>問卷諮詢及收件人員如下：</w:t>
      </w:r>
    </w:p>
    <w:p w14:paraId="1670BCA0" w14:textId="77777777" w:rsidR="00F61E7B" w:rsidRPr="00AB1988" w:rsidRDefault="00F61E7B" w:rsidP="00F61E7B">
      <w:pPr>
        <w:widowControl/>
        <w:tabs>
          <w:tab w:val="left" w:pos="3960"/>
        </w:tabs>
        <w:autoSpaceDE w:val="0"/>
        <w:autoSpaceDN w:val="0"/>
        <w:snapToGrid w:val="0"/>
        <w:ind w:leftChars="600" w:left="1440"/>
        <w:jc w:val="both"/>
        <w:textAlignment w:val="bottom"/>
        <w:rPr>
          <w:rFonts w:eastAsia="標楷體"/>
        </w:rPr>
      </w:pPr>
      <w:r w:rsidRPr="00AB1988">
        <w:rPr>
          <w:rFonts w:eastAsia="標楷體" w:hint="eastAsia"/>
        </w:rPr>
        <w:t>姓名：林馨山、劉建宏</w:t>
      </w:r>
      <w:r w:rsidRPr="00AB1988">
        <w:rPr>
          <w:rFonts w:ascii="標楷體" w:eastAsia="標楷體" w:hAnsi="標楷體" w:hint="eastAsia"/>
        </w:rPr>
        <w:t>、</w:t>
      </w:r>
      <w:proofErr w:type="gramStart"/>
      <w:r w:rsidRPr="00AB1988">
        <w:rPr>
          <w:rFonts w:eastAsia="標楷體" w:hint="eastAsia"/>
        </w:rPr>
        <w:t>瞿</w:t>
      </w:r>
      <w:proofErr w:type="gramEnd"/>
      <w:r w:rsidRPr="00AB1988">
        <w:rPr>
          <w:rFonts w:eastAsia="標楷體" w:hint="eastAsia"/>
        </w:rPr>
        <w:t>亘苹</w:t>
      </w:r>
    </w:p>
    <w:p w14:paraId="7E010FDA" w14:textId="77777777" w:rsidR="00F61E7B" w:rsidRPr="00AB1988" w:rsidRDefault="00F61E7B" w:rsidP="00F61E7B">
      <w:pPr>
        <w:widowControl/>
        <w:tabs>
          <w:tab w:val="left" w:pos="3960"/>
        </w:tabs>
        <w:autoSpaceDE w:val="0"/>
        <w:autoSpaceDN w:val="0"/>
        <w:snapToGrid w:val="0"/>
        <w:ind w:left="2340" w:right="-148" w:hanging="900"/>
        <w:jc w:val="both"/>
        <w:textAlignment w:val="bottom"/>
        <w:rPr>
          <w:rFonts w:eastAsia="標楷體"/>
        </w:rPr>
      </w:pPr>
      <w:r w:rsidRPr="00AB1988">
        <w:rPr>
          <w:rFonts w:eastAsia="標楷體" w:hint="eastAsia"/>
        </w:rPr>
        <w:t>地址：臺北市</w:t>
      </w:r>
      <w:r w:rsidRPr="00AB1988">
        <w:rPr>
          <w:rFonts w:eastAsia="標楷體"/>
        </w:rPr>
        <w:t>100057</w:t>
      </w:r>
      <w:r w:rsidRPr="00AB1988">
        <w:rPr>
          <w:rFonts w:eastAsia="標楷體" w:hint="eastAsia"/>
        </w:rPr>
        <w:t>中正區湖口街</w:t>
      </w:r>
      <w:r w:rsidRPr="00AB1988">
        <w:rPr>
          <w:rFonts w:eastAsia="標楷體"/>
        </w:rPr>
        <w:t>1</w:t>
      </w:r>
      <w:r w:rsidRPr="00AB1988">
        <w:rPr>
          <w:rFonts w:eastAsia="標楷體" w:hint="eastAsia"/>
        </w:rPr>
        <w:t>號（經濟部國際貿易署）</w:t>
      </w:r>
    </w:p>
    <w:p w14:paraId="09CA1436" w14:textId="77777777" w:rsidR="00F61E7B" w:rsidRPr="00AB1988" w:rsidRDefault="00F61E7B" w:rsidP="00F61E7B">
      <w:pPr>
        <w:widowControl/>
        <w:tabs>
          <w:tab w:val="left" w:pos="3960"/>
        </w:tabs>
        <w:autoSpaceDE w:val="0"/>
        <w:autoSpaceDN w:val="0"/>
        <w:snapToGrid w:val="0"/>
        <w:ind w:left="1440"/>
        <w:jc w:val="both"/>
        <w:textAlignment w:val="bottom"/>
        <w:rPr>
          <w:rFonts w:eastAsia="標楷體"/>
        </w:rPr>
      </w:pPr>
      <w:r w:rsidRPr="00AB1988">
        <w:rPr>
          <w:rFonts w:eastAsia="標楷體" w:hint="eastAsia"/>
        </w:rPr>
        <w:t>電話：</w:t>
      </w:r>
      <w:r w:rsidRPr="00AB1988">
        <w:rPr>
          <w:rFonts w:eastAsia="標楷體"/>
        </w:rPr>
        <w:t>02-2351-0271</w:t>
      </w:r>
      <w:r w:rsidRPr="00AB1988">
        <w:rPr>
          <w:rFonts w:eastAsia="標楷體" w:hint="eastAsia"/>
        </w:rPr>
        <w:t>轉</w:t>
      </w:r>
      <w:r w:rsidRPr="00AB1988">
        <w:rPr>
          <w:rFonts w:eastAsia="標楷體" w:hint="eastAsia"/>
        </w:rPr>
        <w:t>394</w:t>
      </w:r>
      <w:r w:rsidRPr="00AB1988">
        <w:rPr>
          <w:rFonts w:eastAsia="標楷體" w:hint="eastAsia"/>
        </w:rPr>
        <w:t>、</w:t>
      </w:r>
      <w:r w:rsidRPr="00AB1988">
        <w:rPr>
          <w:rFonts w:eastAsia="標楷體" w:hint="eastAsia"/>
        </w:rPr>
        <w:t>397</w:t>
      </w:r>
      <w:r w:rsidRPr="00AB1988">
        <w:rPr>
          <w:rFonts w:ascii="標楷體" w:eastAsia="標楷體" w:hAnsi="標楷體" w:hint="eastAsia"/>
        </w:rPr>
        <w:t>、</w:t>
      </w:r>
      <w:r w:rsidRPr="00AB1988">
        <w:rPr>
          <w:rFonts w:eastAsia="標楷體" w:hint="eastAsia"/>
        </w:rPr>
        <w:t>398</w:t>
      </w:r>
    </w:p>
    <w:p w14:paraId="28761264" w14:textId="77777777" w:rsidR="00F61E7B" w:rsidRPr="00AB1988" w:rsidRDefault="00F61E7B" w:rsidP="00F61E7B">
      <w:pPr>
        <w:widowControl/>
        <w:tabs>
          <w:tab w:val="left" w:pos="3960"/>
        </w:tabs>
        <w:autoSpaceDE w:val="0"/>
        <w:autoSpaceDN w:val="0"/>
        <w:snapToGrid w:val="0"/>
        <w:ind w:left="1440"/>
        <w:jc w:val="both"/>
        <w:textAlignment w:val="bottom"/>
        <w:rPr>
          <w:rFonts w:eastAsia="標楷體"/>
        </w:rPr>
      </w:pPr>
      <w:r w:rsidRPr="00AB1988">
        <w:rPr>
          <w:rFonts w:eastAsia="標楷體" w:hint="eastAsia"/>
        </w:rPr>
        <w:t>傳真：</w:t>
      </w:r>
      <w:r w:rsidRPr="00AB1988">
        <w:rPr>
          <w:rFonts w:eastAsia="標楷體"/>
        </w:rPr>
        <w:t>02-2393-7828</w:t>
      </w:r>
    </w:p>
    <w:p w14:paraId="54AC57B3" w14:textId="77777777" w:rsidR="00F61E7B" w:rsidRPr="00AB1988" w:rsidRDefault="00F61E7B" w:rsidP="00F61E7B">
      <w:pPr>
        <w:widowControl/>
        <w:tabs>
          <w:tab w:val="left" w:pos="3960"/>
        </w:tabs>
        <w:autoSpaceDE w:val="0"/>
        <w:autoSpaceDN w:val="0"/>
        <w:snapToGrid w:val="0"/>
        <w:ind w:left="1440"/>
        <w:jc w:val="both"/>
        <w:textAlignment w:val="bottom"/>
        <w:rPr>
          <w:rFonts w:eastAsia="標楷體"/>
        </w:rPr>
      </w:pPr>
      <w:r w:rsidRPr="00AB1988">
        <w:rPr>
          <w:rFonts w:eastAsia="標楷體" w:hint="eastAsia"/>
        </w:rPr>
        <w:t>電子郵件：</w:t>
      </w:r>
      <w:hyperlink r:id="rId14" w:history="1">
        <w:r w:rsidRPr="00AB1988">
          <w:t>itc@trade.gov.tw</w:t>
        </w:r>
      </w:hyperlink>
    </w:p>
    <w:p w14:paraId="559B378B" w14:textId="59B47307" w:rsidR="0045565E" w:rsidRPr="004324C1" w:rsidRDefault="0045565E" w:rsidP="00FF6992">
      <w:pPr>
        <w:pStyle w:val="center"/>
        <w:keepLines w:val="0"/>
        <w:widowControl/>
        <w:tabs>
          <w:tab w:val="left" w:pos="3960"/>
        </w:tabs>
        <w:autoSpaceDE w:val="0"/>
        <w:autoSpaceDN w:val="0"/>
        <w:spacing w:before="0" w:afterLines="200" w:after="720" w:line="480" w:lineRule="atLeast"/>
        <w:textAlignment w:val="bottom"/>
        <w:rPr>
          <w:rFonts w:eastAsia="標楷體"/>
          <w:sz w:val="36"/>
        </w:rPr>
      </w:pPr>
      <w:r w:rsidRPr="004324C1">
        <w:rPr>
          <w:rFonts w:eastAsia="標楷體"/>
          <w:sz w:val="28"/>
        </w:rPr>
        <w:br w:type="page"/>
      </w:r>
      <w:r w:rsidRPr="004324C1">
        <w:rPr>
          <w:rFonts w:eastAsia="標楷體"/>
          <w:sz w:val="36"/>
        </w:rPr>
        <w:lastRenderedPageBreak/>
        <w:t>產業損害</w:t>
      </w:r>
      <w:r w:rsidR="00E75BE4" w:rsidRPr="004324C1">
        <w:rPr>
          <w:rFonts w:eastAsia="標楷體" w:hint="eastAsia"/>
          <w:sz w:val="36"/>
        </w:rPr>
        <w:t>初步</w:t>
      </w:r>
      <w:r w:rsidRPr="004324C1">
        <w:rPr>
          <w:rFonts w:eastAsia="標楷體"/>
          <w:sz w:val="36"/>
        </w:rPr>
        <w:t>調查問卷</w:t>
      </w:r>
      <w:r w:rsidR="007B30C9" w:rsidRPr="004324C1">
        <w:rPr>
          <w:rFonts w:eastAsia="標楷體"/>
          <w:sz w:val="36"/>
        </w:rPr>
        <w:t>（</w:t>
      </w:r>
      <w:r w:rsidR="00F177EC" w:rsidRPr="004324C1">
        <w:rPr>
          <w:rFonts w:eastAsia="標楷體"/>
          <w:sz w:val="36"/>
        </w:rPr>
        <w:t>購買者</w:t>
      </w:r>
      <w:r w:rsidR="007B30C9" w:rsidRPr="004324C1">
        <w:rPr>
          <w:rFonts w:eastAsia="標楷體"/>
          <w:sz w:val="36"/>
        </w:rPr>
        <w:t>）</w:t>
      </w:r>
    </w:p>
    <w:p w14:paraId="3EAEAFB4" w14:textId="6DF48DDF" w:rsidR="00565D2B" w:rsidRPr="004324C1" w:rsidRDefault="0045565E" w:rsidP="00FF6992">
      <w:pPr>
        <w:pStyle w:val="a4"/>
        <w:tabs>
          <w:tab w:val="clear" w:pos="3960"/>
        </w:tabs>
        <w:spacing w:beforeLines="50" w:before="180" w:afterLines="50" w:after="180" w:line="400" w:lineRule="exact"/>
        <w:ind w:left="2240" w:right="28" w:hangingChars="800" w:hanging="2240"/>
        <w:rPr>
          <w:rFonts w:ascii="Times New Roman" w:eastAsia="標楷體"/>
          <w:color w:val="auto"/>
          <w:sz w:val="28"/>
        </w:rPr>
      </w:pPr>
      <w:r w:rsidRPr="004324C1">
        <w:rPr>
          <w:rFonts w:ascii="Times New Roman" w:eastAsia="標楷體"/>
          <w:color w:val="auto"/>
          <w:sz w:val="28"/>
        </w:rPr>
        <w:t>調查案號</w:t>
      </w:r>
      <w:proofErr w:type="gramStart"/>
      <w:r w:rsidRPr="004324C1">
        <w:rPr>
          <w:rFonts w:ascii="Times New Roman" w:eastAsia="標楷體"/>
          <w:color w:val="auto"/>
          <w:sz w:val="28"/>
        </w:rPr>
        <w:t>及案名</w:t>
      </w:r>
      <w:proofErr w:type="gramEnd"/>
      <w:r w:rsidRPr="004324C1">
        <w:rPr>
          <w:rFonts w:ascii="Times New Roman" w:eastAsia="標楷體"/>
          <w:color w:val="auto"/>
          <w:sz w:val="28"/>
        </w:rPr>
        <w:t>：</w:t>
      </w:r>
      <w:r w:rsidR="00214F9D" w:rsidRPr="004324C1">
        <w:rPr>
          <w:rFonts w:ascii="Times New Roman" w:eastAsia="標楷體"/>
          <w:color w:val="auto"/>
          <w:sz w:val="28"/>
        </w:rPr>
        <w:t>19-11</w:t>
      </w:r>
      <w:r w:rsidR="00214F9D" w:rsidRPr="004324C1">
        <w:rPr>
          <w:rFonts w:ascii="Times New Roman" w:eastAsia="標楷體" w:hint="eastAsia"/>
          <w:color w:val="auto"/>
          <w:sz w:val="28"/>
        </w:rPr>
        <w:t>3</w:t>
      </w:r>
      <w:r w:rsidR="00214F9D" w:rsidRPr="004324C1">
        <w:rPr>
          <w:rFonts w:ascii="Times New Roman" w:eastAsia="標楷體"/>
          <w:color w:val="auto"/>
          <w:sz w:val="28"/>
        </w:rPr>
        <w:t xml:space="preserve">-01  </w:t>
      </w:r>
      <w:r w:rsidR="00214F9D" w:rsidRPr="004324C1">
        <w:rPr>
          <w:rFonts w:ascii="Times New Roman" w:eastAsia="標楷體" w:hint="eastAsia"/>
          <w:color w:val="auto"/>
          <w:sz w:val="28"/>
        </w:rPr>
        <w:t>台灣區水泥工業同業公會申請對自越南產製進口卜特蘭水泥及其熟料課徵反傾銷稅及臨時課徵反傾銷稅案</w:t>
      </w:r>
    </w:p>
    <w:tbl>
      <w:tblPr>
        <w:tblW w:w="0" w:type="auto"/>
        <w:tblInd w:w="28" w:type="dxa"/>
        <w:tblLayout w:type="fixed"/>
        <w:tblCellMar>
          <w:left w:w="28" w:type="dxa"/>
          <w:right w:w="28" w:type="dxa"/>
        </w:tblCellMar>
        <w:tblLook w:val="0000" w:firstRow="0" w:lastRow="0" w:firstColumn="0" w:lastColumn="0" w:noHBand="0" w:noVBand="0"/>
      </w:tblPr>
      <w:tblGrid>
        <w:gridCol w:w="10205"/>
      </w:tblGrid>
      <w:tr w:rsidR="004324C1" w:rsidRPr="004324C1" w14:paraId="72128EBF" w14:textId="77777777" w:rsidTr="00BF03CA">
        <w:trPr>
          <w:cantSplit/>
        </w:trPr>
        <w:tc>
          <w:tcPr>
            <w:tcW w:w="10205" w:type="dxa"/>
            <w:tcBorders>
              <w:top w:val="single" w:sz="6" w:space="0" w:color="auto"/>
              <w:left w:val="single" w:sz="6" w:space="0" w:color="auto"/>
              <w:bottom w:val="single" w:sz="6" w:space="0" w:color="auto"/>
              <w:right w:val="single" w:sz="6" w:space="0" w:color="auto"/>
            </w:tcBorders>
          </w:tcPr>
          <w:p w14:paraId="4E976EEC" w14:textId="7519BC93" w:rsidR="0045565E" w:rsidRPr="004324C1" w:rsidRDefault="0045565E">
            <w:pPr>
              <w:widowControl/>
              <w:autoSpaceDE w:val="0"/>
              <w:autoSpaceDN w:val="0"/>
              <w:spacing w:line="400" w:lineRule="exact"/>
              <w:jc w:val="both"/>
              <w:textAlignment w:val="bottom"/>
              <w:rPr>
                <w:rFonts w:eastAsia="標楷體"/>
                <w:sz w:val="28"/>
              </w:rPr>
            </w:pPr>
            <w:r w:rsidRPr="004324C1">
              <w:rPr>
                <w:rFonts w:eastAsia="標楷體"/>
                <w:sz w:val="28"/>
              </w:rPr>
              <w:t>公司名稱：</w:t>
            </w:r>
            <w:r w:rsidR="00D543F5" w:rsidRPr="004324C1">
              <w:rPr>
                <w:rFonts w:eastAsia="標楷體" w:hint="eastAsia"/>
                <w:sz w:val="28"/>
              </w:rPr>
              <w:t xml:space="preserve"> </w:t>
            </w:r>
            <w:r w:rsidR="00D543F5" w:rsidRPr="004324C1">
              <w:rPr>
                <w:rFonts w:eastAsia="標楷體"/>
                <w:sz w:val="28"/>
              </w:rPr>
              <w:t xml:space="preserve">                               </w:t>
            </w:r>
            <w:r w:rsidR="00D543F5" w:rsidRPr="004324C1">
              <w:rPr>
                <w:rFonts w:eastAsia="標楷體" w:hint="eastAsia"/>
                <w:sz w:val="28"/>
              </w:rPr>
              <w:t>公司統編</w:t>
            </w:r>
            <w:r w:rsidR="00D543F5" w:rsidRPr="004324C1">
              <w:rPr>
                <w:rFonts w:ascii="標楷體" w:eastAsia="標楷體" w:hAnsi="標楷體" w:hint="eastAsia"/>
                <w:sz w:val="28"/>
              </w:rPr>
              <w:t>：</w:t>
            </w:r>
          </w:p>
          <w:p w14:paraId="2287281B" w14:textId="77777777" w:rsidR="0045565E" w:rsidRPr="004324C1" w:rsidRDefault="0045565E">
            <w:pPr>
              <w:widowControl/>
              <w:autoSpaceDE w:val="0"/>
              <w:autoSpaceDN w:val="0"/>
              <w:spacing w:line="400" w:lineRule="exact"/>
              <w:jc w:val="both"/>
              <w:textAlignment w:val="bottom"/>
              <w:rPr>
                <w:rFonts w:eastAsia="標楷體"/>
                <w:sz w:val="28"/>
              </w:rPr>
            </w:pPr>
            <w:r w:rsidRPr="004324C1">
              <w:rPr>
                <w:rFonts w:eastAsia="標楷體"/>
                <w:sz w:val="28"/>
              </w:rPr>
              <w:t>代表人：</w:t>
            </w:r>
          </w:p>
          <w:p w14:paraId="361A5B84" w14:textId="77777777" w:rsidR="0045565E" w:rsidRPr="004324C1" w:rsidRDefault="0045565E">
            <w:pPr>
              <w:widowControl/>
              <w:autoSpaceDE w:val="0"/>
              <w:autoSpaceDN w:val="0"/>
              <w:spacing w:line="400" w:lineRule="exact"/>
              <w:jc w:val="both"/>
              <w:textAlignment w:val="bottom"/>
              <w:rPr>
                <w:rFonts w:eastAsia="標楷體"/>
                <w:sz w:val="28"/>
              </w:rPr>
            </w:pPr>
            <w:r w:rsidRPr="004324C1">
              <w:rPr>
                <w:rFonts w:eastAsia="標楷體"/>
                <w:sz w:val="28"/>
              </w:rPr>
              <w:t>聯絡人：</w:t>
            </w:r>
          </w:p>
          <w:p w14:paraId="2C35AA46" w14:textId="77777777" w:rsidR="0045565E" w:rsidRPr="004324C1" w:rsidRDefault="0045565E">
            <w:pPr>
              <w:widowControl/>
              <w:autoSpaceDE w:val="0"/>
              <w:autoSpaceDN w:val="0"/>
              <w:spacing w:line="400" w:lineRule="exact"/>
              <w:jc w:val="both"/>
              <w:textAlignment w:val="bottom"/>
              <w:rPr>
                <w:rFonts w:eastAsia="標楷體"/>
                <w:sz w:val="28"/>
              </w:rPr>
            </w:pPr>
            <w:r w:rsidRPr="004324C1">
              <w:rPr>
                <w:rFonts w:eastAsia="標楷體"/>
                <w:sz w:val="28"/>
              </w:rPr>
              <w:t>地址：</w:t>
            </w:r>
          </w:p>
          <w:p w14:paraId="21D218AC" w14:textId="77777777" w:rsidR="0045565E" w:rsidRPr="004324C1" w:rsidRDefault="0045565E">
            <w:pPr>
              <w:widowControl/>
              <w:autoSpaceDE w:val="0"/>
              <w:autoSpaceDN w:val="0"/>
              <w:spacing w:line="400" w:lineRule="exact"/>
              <w:jc w:val="both"/>
              <w:textAlignment w:val="bottom"/>
              <w:rPr>
                <w:rFonts w:eastAsia="標楷體"/>
                <w:sz w:val="28"/>
              </w:rPr>
            </w:pPr>
            <w:r w:rsidRPr="004324C1">
              <w:rPr>
                <w:rFonts w:eastAsia="標楷體"/>
                <w:sz w:val="28"/>
              </w:rPr>
              <w:t>電話：</w:t>
            </w:r>
          </w:p>
          <w:p w14:paraId="14093EC7" w14:textId="77777777" w:rsidR="0045565E" w:rsidRPr="004324C1" w:rsidRDefault="0045565E">
            <w:pPr>
              <w:widowControl/>
              <w:autoSpaceDE w:val="0"/>
              <w:autoSpaceDN w:val="0"/>
              <w:spacing w:line="400" w:lineRule="exact"/>
              <w:jc w:val="both"/>
              <w:textAlignment w:val="bottom"/>
              <w:rPr>
                <w:rFonts w:eastAsia="標楷體"/>
                <w:sz w:val="28"/>
              </w:rPr>
            </w:pPr>
            <w:r w:rsidRPr="004324C1">
              <w:rPr>
                <w:rFonts w:eastAsia="標楷體"/>
                <w:sz w:val="28"/>
              </w:rPr>
              <w:t>傳真：</w:t>
            </w:r>
          </w:p>
          <w:p w14:paraId="41BA05ED" w14:textId="77777777" w:rsidR="0045565E" w:rsidRPr="004324C1" w:rsidRDefault="0045565E">
            <w:pPr>
              <w:widowControl/>
              <w:autoSpaceDE w:val="0"/>
              <w:autoSpaceDN w:val="0"/>
              <w:spacing w:line="400" w:lineRule="exact"/>
              <w:jc w:val="both"/>
              <w:textAlignment w:val="bottom"/>
              <w:rPr>
                <w:rFonts w:eastAsia="標楷體"/>
                <w:sz w:val="28"/>
              </w:rPr>
            </w:pPr>
            <w:r w:rsidRPr="004324C1">
              <w:rPr>
                <w:rFonts w:eastAsia="標楷體"/>
                <w:sz w:val="28"/>
              </w:rPr>
              <w:t>電子郵件：</w:t>
            </w:r>
          </w:p>
          <w:p w14:paraId="18822054" w14:textId="6FDA6EEC" w:rsidR="0045565E" w:rsidRPr="004324C1" w:rsidRDefault="0045565E">
            <w:pPr>
              <w:widowControl/>
              <w:autoSpaceDE w:val="0"/>
              <w:autoSpaceDN w:val="0"/>
              <w:spacing w:line="400" w:lineRule="exact"/>
              <w:jc w:val="both"/>
              <w:textAlignment w:val="bottom"/>
              <w:rPr>
                <w:rFonts w:eastAsia="標楷體"/>
                <w:sz w:val="28"/>
              </w:rPr>
            </w:pPr>
            <w:r w:rsidRPr="004324C1">
              <w:rPr>
                <w:rFonts w:eastAsia="標楷體"/>
                <w:sz w:val="28"/>
              </w:rPr>
              <w:t>請說明貴公司是否自</w:t>
            </w:r>
            <w:r w:rsidR="00E75BE4" w:rsidRPr="004324C1">
              <w:rPr>
                <w:rFonts w:eastAsia="標楷體"/>
                <w:sz w:val="28"/>
                <w:u w:val="single"/>
              </w:rPr>
              <w:t>10</w:t>
            </w:r>
            <w:r w:rsidR="00E75BE4" w:rsidRPr="004324C1">
              <w:rPr>
                <w:rFonts w:eastAsia="標楷體" w:hint="eastAsia"/>
                <w:sz w:val="28"/>
                <w:u w:val="single"/>
              </w:rPr>
              <w:t>8</w:t>
            </w:r>
            <w:r w:rsidR="00E75BE4" w:rsidRPr="004324C1">
              <w:rPr>
                <w:rFonts w:eastAsia="標楷體" w:hint="eastAsia"/>
                <w:sz w:val="28"/>
                <w:u w:val="single"/>
              </w:rPr>
              <w:t>年</w:t>
            </w:r>
            <w:r w:rsidR="00E75BE4" w:rsidRPr="004324C1">
              <w:rPr>
                <w:rFonts w:eastAsia="標楷體"/>
                <w:sz w:val="28"/>
                <w:u w:val="single"/>
              </w:rPr>
              <w:t>1</w:t>
            </w:r>
            <w:r w:rsidR="00E75BE4" w:rsidRPr="004324C1">
              <w:rPr>
                <w:rFonts w:eastAsia="標楷體" w:hint="eastAsia"/>
                <w:sz w:val="28"/>
                <w:u w:val="single"/>
              </w:rPr>
              <w:t>月</w:t>
            </w:r>
            <w:r w:rsidR="00E75BE4" w:rsidRPr="004324C1">
              <w:rPr>
                <w:rFonts w:eastAsia="標楷體"/>
                <w:sz w:val="28"/>
                <w:u w:val="single"/>
              </w:rPr>
              <w:t>1</w:t>
            </w:r>
            <w:r w:rsidR="00E75BE4" w:rsidRPr="004324C1">
              <w:rPr>
                <w:rFonts w:eastAsia="標楷體" w:hint="eastAsia"/>
                <w:sz w:val="28"/>
                <w:u w:val="single"/>
              </w:rPr>
              <w:t>日起至</w:t>
            </w:r>
            <w:r w:rsidR="00E75BE4" w:rsidRPr="004324C1">
              <w:rPr>
                <w:rFonts w:eastAsia="標楷體"/>
                <w:sz w:val="28"/>
                <w:u w:val="single"/>
              </w:rPr>
              <w:t>11</w:t>
            </w:r>
            <w:r w:rsidR="00E75BE4" w:rsidRPr="004324C1">
              <w:rPr>
                <w:rFonts w:eastAsia="標楷體" w:hint="eastAsia"/>
                <w:sz w:val="28"/>
                <w:u w:val="single"/>
              </w:rPr>
              <w:t>3</w:t>
            </w:r>
            <w:r w:rsidR="00E75BE4" w:rsidRPr="004324C1">
              <w:rPr>
                <w:rFonts w:eastAsia="標楷體" w:hint="eastAsia"/>
                <w:sz w:val="28"/>
                <w:u w:val="single"/>
              </w:rPr>
              <w:t>年</w:t>
            </w:r>
            <w:r w:rsidR="00E75BE4" w:rsidRPr="004324C1">
              <w:rPr>
                <w:rFonts w:eastAsia="標楷體" w:hint="eastAsia"/>
                <w:sz w:val="28"/>
                <w:u w:val="single"/>
              </w:rPr>
              <w:t>6</w:t>
            </w:r>
            <w:r w:rsidR="00E75BE4" w:rsidRPr="004324C1">
              <w:rPr>
                <w:rFonts w:eastAsia="標楷體" w:hint="eastAsia"/>
                <w:sz w:val="28"/>
                <w:u w:val="single"/>
              </w:rPr>
              <w:t>月</w:t>
            </w:r>
            <w:r w:rsidR="00E75BE4" w:rsidRPr="004324C1">
              <w:rPr>
                <w:rFonts w:eastAsia="標楷體"/>
                <w:sz w:val="28"/>
                <w:u w:val="single"/>
              </w:rPr>
              <w:t>3</w:t>
            </w:r>
            <w:r w:rsidR="00E75BE4" w:rsidRPr="004324C1">
              <w:rPr>
                <w:rFonts w:eastAsia="標楷體" w:hint="eastAsia"/>
                <w:sz w:val="28"/>
                <w:u w:val="single"/>
              </w:rPr>
              <w:t>0</w:t>
            </w:r>
            <w:r w:rsidR="00E75BE4" w:rsidRPr="004324C1">
              <w:rPr>
                <w:rFonts w:eastAsia="標楷體" w:hint="eastAsia"/>
                <w:sz w:val="28"/>
                <w:u w:val="single"/>
              </w:rPr>
              <w:t>日</w:t>
            </w:r>
            <w:proofErr w:type="gramStart"/>
            <w:r w:rsidRPr="004324C1">
              <w:rPr>
                <w:rFonts w:eastAsia="標楷體"/>
                <w:sz w:val="28"/>
                <w:u w:val="single"/>
              </w:rPr>
              <w:t>止</w:t>
            </w:r>
            <w:proofErr w:type="gramEnd"/>
            <w:r w:rsidR="00F80B73" w:rsidRPr="004324C1">
              <w:rPr>
                <w:rFonts w:eastAsia="標楷體"/>
                <w:sz w:val="28"/>
              </w:rPr>
              <w:t>購買</w:t>
            </w:r>
            <w:r w:rsidR="00837F02" w:rsidRPr="004324C1">
              <w:rPr>
                <w:rFonts w:eastAsia="標楷體"/>
                <w:sz w:val="28"/>
              </w:rPr>
              <w:t>同類貨物</w:t>
            </w:r>
            <w:r w:rsidR="00CE0D35" w:rsidRPr="004324C1">
              <w:rPr>
                <w:rFonts w:eastAsia="標楷體" w:hint="eastAsia"/>
                <w:sz w:val="28"/>
              </w:rPr>
              <w:t>或涉案貨物</w:t>
            </w:r>
            <w:r w:rsidRPr="004324C1">
              <w:rPr>
                <w:rFonts w:eastAsia="標楷體"/>
                <w:sz w:val="28"/>
              </w:rPr>
              <w:t>。</w:t>
            </w:r>
          </w:p>
          <w:p w14:paraId="531EF814" w14:textId="4A93C826" w:rsidR="0045565E" w:rsidRPr="004324C1" w:rsidRDefault="0045419B">
            <w:pPr>
              <w:widowControl/>
              <w:autoSpaceDE w:val="0"/>
              <w:autoSpaceDN w:val="0"/>
              <w:spacing w:line="400" w:lineRule="exact"/>
              <w:ind w:left="540" w:hanging="540"/>
              <w:jc w:val="both"/>
              <w:textAlignment w:val="bottom"/>
              <w:rPr>
                <w:rFonts w:eastAsia="標楷體"/>
                <w:sz w:val="28"/>
              </w:rPr>
            </w:pPr>
            <w:r w:rsidRPr="004324C1">
              <w:rPr>
                <w:rFonts w:eastAsia="標楷體"/>
                <w:sz w:val="28"/>
              </w:rPr>
              <w:fldChar w:fldCharType="begin"/>
            </w:r>
            <w:r w:rsidR="0045565E" w:rsidRPr="004324C1">
              <w:rPr>
                <w:rFonts w:eastAsia="標楷體"/>
                <w:sz w:val="28"/>
              </w:rPr>
              <w:instrText>SYMBOL 168 \f "Wingdings"</w:instrText>
            </w:r>
            <w:r w:rsidRPr="004324C1">
              <w:rPr>
                <w:rFonts w:eastAsia="標楷體"/>
                <w:sz w:val="28"/>
              </w:rPr>
              <w:fldChar w:fldCharType="end"/>
            </w:r>
            <w:r w:rsidR="0045565E" w:rsidRPr="004324C1">
              <w:rPr>
                <w:rFonts w:eastAsia="標楷體"/>
                <w:sz w:val="28"/>
              </w:rPr>
              <w:t>否</w:t>
            </w:r>
            <w:r w:rsidR="0045565E" w:rsidRPr="004324C1">
              <w:rPr>
                <w:rFonts w:eastAsia="標楷體"/>
                <w:sz w:val="28"/>
              </w:rPr>
              <w:t>(</w:t>
            </w:r>
            <w:r w:rsidR="0045565E" w:rsidRPr="004324C1">
              <w:rPr>
                <w:rFonts w:eastAsia="標楷體"/>
                <w:sz w:val="28"/>
              </w:rPr>
              <w:t>請簽署下列聲明，並立即將本頁以掛號寄</w:t>
            </w:r>
            <w:proofErr w:type="gramStart"/>
            <w:r w:rsidR="0045565E" w:rsidRPr="004324C1">
              <w:rPr>
                <w:rFonts w:eastAsia="標楷體"/>
                <w:sz w:val="28"/>
              </w:rPr>
              <w:t>回本</w:t>
            </w:r>
            <w:r w:rsidR="003A30F6" w:rsidRPr="004324C1">
              <w:rPr>
                <w:rFonts w:eastAsia="標楷體" w:hint="eastAsia"/>
                <w:sz w:val="28"/>
              </w:rPr>
              <w:t>署</w:t>
            </w:r>
            <w:proofErr w:type="gramEnd"/>
            <w:r w:rsidR="0045565E" w:rsidRPr="004324C1">
              <w:rPr>
                <w:rFonts w:eastAsia="標楷體"/>
                <w:sz w:val="28"/>
              </w:rPr>
              <w:t>。</w:t>
            </w:r>
            <w:r w:rsidR="0045565E" w:rsidRPr="004324C1">
              <w:rPr>
                <w:rFonts w:eastAsia="標楷體"/>
                <w:sz w:val="28"/>
              </w:rPr>
              <w:t>)</w:t>
            </w:r>
          </w:p>
          <w:p w14:paraId="661FEEA1" w14:textId="2671BFB5" w:rsidR="0045565E" w:rsidRPr="004324C1" w:rsidRDefault="0045419B">
            <w:pPr>
              <w:widowControl/>
              <w:autoSpaceDE w:val="0"/>
              <w:autoSpaceDN w:val="0"/>
              <w:spacing w:line="400" w:lineRule="exact"/>
              <w:ind w:left="540" w:hanging="540"/>
              <w:jc w:val="both"/>
              <w:textAlignment w:val="bottom"/>
              <w:rPr>
                <w:rFonts w:eastAsia="標楷體"/>
                <w:sz w:val="28"/>
              </w:rPr>
            </w:pPr>
            <w:r w:rsidRPr="004324C1">
              <w:rPr>
                <w:rFonts w:eastAsia="標楷體"/>
                <w:sz w:val="28"/>
              </w:rPr>
              <w:fldChar w:fldCharType="begin"/>
            </w:r>
            <w:r w:rsidR="0045565E" w:rsidRPr="004324C1">
              <w:rPr>
                <w:rFonts w:eastAsia="標楷體"/>
                <w:sz w:val="28"/>
              </w:rPr>
              <w:instrText>SYMBOL 168 \f "Wingdings"</w:instrText>
            </w:r>
            <w:r w:rsidRPr="004324C1">
              <w:rPr>
                <w:rFonts w:eastAsia="標楷體"/>
                <w:sz w:val="28"/>
              </w:rPr>
              <w:fldChar w:fldCharType="end"/>
            </w:r>
            <w:r w:rsidR="0045565E" w:rsidRPr="004324C1">
              <w:rPr>
                <w:rFonts w:eastAsia="標楷體"/>
                <w:sz w:val="28"/>
              </w:rPr>
              <w:t>是</w:t>
            </w:r>
            <w:r w:rsidR="0045565E" w:rsidRPr="004324C1">
              <w:rPr>
                <w:rFonts w:eastAsia="標楷體"/>
                <w:sz w:val="28"/>
              </w:rPr>
              <w:t>(</w:t>
            </w:r>
            <w:r w:rsidR="00CB7377" w:rsidRPr="004324C1">
              <w:rPr>
                <w:rFonts w:eastAsia="標楷體" w:hint="eastAsia"/>
                <w:sz w:val="28"/>
              </w:rPr>
              <w:t>請詳細閱讀問卷須知，填答問卷所有問題及簽署下列聲明後，將問卷以電子郵件方式傳送</w:t>
            </w:r>
            <w:proofErr w:type="gramStart"/>
            <w:r w:rsidR="00CB7377" w:rsidRPr="004324C1">
              <w:rPr>
                <w:rFonts w:eastAsia="標楷體" w:hint="eastAsia"/>
                <w:sz w:val="28"/>
              </w:rPr>
              <w:t>至本</w:t>
            </w:r>
            <w:r w:rsidR="003A30F6" w:rsidRPr="004324C1">
              <w:rPr>
                <w:rFonts w:eastAsia="標楷體" w:hint="eastAsia"/>
                <w:sz w:val="28"/>
              </w:rPr>
              <w:t>署</w:t>
            </w:r>
            <w:proofErr w:type="gramEnd"/>
            <w:r w:rsidR="00CB7377" w:rsidRPr="004324C1">
              <w:rPr>
                <w:rFonts w:eastAsia="標楷體" w:hint="eastAsia"/>
                <w:sz w:val="28"/>
              </w:rPr>
              <w:t>，紙本可另以傳真或郵寄方式</w:t>
            </w:r>
            <w:proofErr w:type="gramStart"/>
            <w:r w:rsidR="00CB7377" w:rsidRPr="004324C1">
              <w:rPr>
                <w:rFonts w:eastAsia="標楷體" w:hint="eastAsia"/>
                <w:sz w:val="28"/>
              </w:rPr>
              <w:t>送達本</w:t>
            </w:r>
            <w:r w:rsidR="003A30F6" w:rsidRPr="004324C1">
              <w:rPr>
                <w:rFonts w:eastAsia="標楷體" w:hint="eastAsia"/>
                <w:sz w:val="28"/>
              </w:rPr>
              <w:t>署</w:t>
            </w:r>
            <w:proofErr w:type="gramEnd"/>
            <w:r w:rsidR="003A30F6" w:rsidRPr="004324C1">
              <w:rPr>
                <w:rFonts w:ascii="新細明體" w:hAnsi="新細明體" w:hint="eastAsia"/>
                <w:sz w:val="28"/>
              </w:rPr>
              <w:t>。</w:t>
            </w:r>
            <w:r w:rsidR="0045565E" w:rsidRPr="004324C1">
              <w:rPr>
                <w:rFonts w:eastAsia="標楷體"/>
                <w:sz w:val="28"/>
              </w:rPr>
              <w:t>)</w:t>
            </w:r>
          </w:p>
        </w:tc>
      </w:tr>
    </w:tbl>
    <w:p w14:paraId="4CFB23AE" w14:textId="77777777" w:rsidR="0045565E" w:rsidRPr="004324C1" w:rsidRDefault="0045565E">
      <w:pPr>
        <w:widowControl/>
        <w:autoSpaceDE w:val="0"/>
        <w:autoSpaceDN w:val="0"/>
        <w:spacing w:line="240" w:lineRule="atLeast"/>
        <w:jc w:val="center"/>
        <w:textAlignment w:val="bottom"/>
        <w:rPr>
          <w:rFonts w:eastAsia="標楷體"/>
          <w:sz w:val="32"/>
        </w:rPr>
      </w:pPr>
      <w:r w:rsidRPr="004324C1">
        <w:rPr>
          <w:rFonts w:eastAsia="標楷體"/>
          <w:sz w:val="32"/>
        </w:rPr>
        <w:t>聲明</w:t>
      </w:r>
    </w:p>
    <w:p w14:paraId="5994B26F" w14:textId="3EBF0D17" w:rsidR="00565D2B" w:rsidRPr="004324C1" w:rsidRDefault="0045565E" w:rsidP="00FF6992">
      <w:pPr>
        <w:pStyle w:val="af0"/>
        <w:numPr>
          <w:ilvl w:val="1"/>
          <w:numId w:val="7"/>
        </w:numPr>
        <w:snapToGrid w:val="0"/>
        <w:spacing w:beforeLines="50" w:before="180"/>
        <w:ind w:leftChars="0" w:left="567" w:hanging="567"/>
        <w:jc w:val="both"/>
        <w:rPr>
          <w:rFonts w:ascii="Times New Roman" w:eastAsia="標楷體" w:hAnsi="Times New Roman"/>
          <w:sz w:val="28"/>
          <w:szCs w:val="28"/>
        </w:rPr>
      </w:pPr>
      <w:r w:rsidRPr="004324C1">
        <w:rPr>
          <w:rFonts w:ascii="Times New Roman" w:eastAsia="標楷體" w:hAnsi="Times New Roman"/>
          <w:sz w:val="28"/>
          <w:szCs w:val="28"/>
        </w:rPr>
        <w:t>茲聲明本問卷內容及所附資料</w:t>
      </w:r>
      <w:r w:rsidRPr="004324C1">
        <w:rPr>
          <w:rFonts w:ascii="Times New Roman" w:eastAsia="標楷體" w:hAnsi="Times New Roman"/>
          <w:sz w:val="28"/>
          <w:szCs w:val="28"/>
        </w:rPr>
        <w:t>(</w:t>
      </w:r>
      <w:r w:rsidRPr="004324C1">
        <w:rPr>
          <w:rFonts w:ascii="Times New Roman" w:eastAsia="標楷體" w:hAnsi="Times New Roman"/>
          <w:sz w:val="28"/>
          <w:szCs w:val="28"/>
        </w:rPr>
        <w:t>以下簡稱問卷資料</w:t>
      </w:r>
      <w:r w:rsidRPr="004324C1">
        <w:rPr>
          <w:rFonts w:ascii="Times New Roman" w:eastAsia="標楷體" w:hAnsi="Times New Roman"/>
          <w:sz w:val="28"/>
          <w:szCs w:val="28"/>
        </w:rPr>
        <w:t>)</w:t>
      </w:r>
      <w:r w:rsidRPr="004324C1">
        <w:rPr>
          <w:rFonts w:ascii="Times New Roman" w:eastAsia="標楷體" w:hAnsi="Times New Roman"/>
          <w:sz w:val="28"/>
          <w:szCs w:val="28"/>
        </w:rPr>
        <w:t>係本人所確信完整且正確之資料。本人同意經濟部</w:t>
      </w:r>
      <w:proofErr w:type="gramStart"/>
      <w:r w:rsidR="003A30F6" w:rsidRPr="004324C1">
        <w:rPr>
          <w:rFonts w:ascii="Times New Roman" w:eastAsia="標楷體" w:hAnsi="Times New Roman" w:hint="eastAsia"/>
          <w:sz w:val="28"/>
          <w:szCs w:val="28"/>
        </w:rPr>
        <w:t>國際貿易署</w:t>
      </w:r>
      <w:r w:rsidRPr="004324C1">
        <w:rPr>
          <w:rFonts w:ascii="Times New Roman" w:eastAsia="標楷體" w:hAnsi="Times New Roman"/>
          <w:sz w:val="28"/>
          <w:szCs w:val="28"/>
        </w:rPr>
        <w:t>得審核</w:t>
      </w:r>
      <w:proofErr w:type="gramEnd"/>
      <w:r w:rsidRPr="004324C1">
        <w:rPr>
          <w:rFonts w:ascii="Times New Roman" w:eastAsia="標楷體" w:hAnsi="Times New Roman"/>
          <w:sz w:val="28"/>
          <w:szCs w:val="28"/>
        </w:rPr>
        <w:t>問卷資料，並至本公司之營業處所，就答卷資料實施必要之查證，並且得公開問卷資料之公開版本供利害關係人閱覽。本人明瞭若未按時提供詳實答卷資料或有其他妨礙</w:t>
      </w:r>
      <w:r w:rsidR="0027750E" w:rsidRPr="004324C1">
        <w:rPr>
          <w:rFonts w:ascii="Times New Roman" w:eastAsia="標楷體" w:hAnsi="Times New Roman"/>
          <w:sz w:val="28"/>
          <w:szCs w:val="28"/>
        </w:rPr>
        <w:t>產業損害</w:t>
      </w:r>
      <w:r w:rsidRPr="004324C1">
        <w:rPr>
          <w:rFonts w:ascii="Times New Roman" w:eastAsia="標楷體" w:hAnsi="Times New Roman"/>
          <w:sz w:val="28"/>
          <w:szCs w:val="28"/>
        </w:rPr>
        <w:t>調查之情事時，經濟部</w:t>
      </w:r>
      <w:proofErr w:type="gramStart"/>
      <w:r w:rsidR="003A30F6" w:rsidRPr="004324C1">
        <w:rPr>
          <w:rFonts w:ascii="Times New Roman" w:eastAsia="標楷體" w:hAnsi="Times New Roman" w:hint="eastAsia"/>
          <w:sz w:val="28"/>
          <w:szCs w:val="28"/>
        </w:rPr>
        <w:t>國際貿易署</w:t>
      </w:r>
      <w:r w:rsidRPr="004324C1">
        <w:rPr>
          <w:rFonts w:ascii="Times New Roman" w:eastAsia="標楷體" w:hAnsi="Times New Roman"/>
          <w:sz w:val="28"/>
          <w:szCs w:val="28"/>
        </w:rPr>
        <w:t>得依</w:t>
      </w:r>
      <w:proofErr w:type="gramEnd"/>
      <w:r w:rsidRPr="004324C1">
        <w:rPr>
          <w:rFonts w:ascii="Times New Roman" w:eastAsia="標楷體" w:hAnsi="Times New Roman"/>
          <w:sz w:val="28"/>
          <w:szCs w:val="28"/>
        </w:rPr>
        <w:t>已得資料逕行認定。</w:t>
      </w:r>
    </w:p>
    <w:p w14:paraId="388E3F91" w14:textId="77777777" w:rsidR="00565D2B" w:rsidRPr="004324C1" w:rsidRDefault="0045565E" w:rsidP="00FF6992">
      <w:pPr>
        <w:pStyle w:val="af0"/>
        <w:numPr>
          <w:ilvl w:val="1"/>
          <w:numId w:val="7"/>
        </w:numPr>
        <w:snapToGrid w:val="0"/>
        <w:spacing w:beforeLines="50" w:before="180"/>
        <w:ind w:leftChars="0" w:left="567" w:hanging="567"/>
        <w:jc w:val="both"/>
        <w:rPr>
          <w:rFonts w:ascii="Times New Roman" w:eastAsia="標楷體" w:hAnsi="Times New Roman"/>
          <w:sz w:val="28"/>
          <w:szCs w:val="28"/>
        </w:rPr>
      </w:pPr>
      <w:r w:rsidRPr="004324C1">
        <w:rPr>
          <w:rFonts w:ascii="Times New Roman" w:eastAsia="標楷體" w:hAnsi="Times New Roman"/>
          <w:sz w:val="28"/>
          <w:szCs w:val="28"/>
        </w:rPr>
        <w:t>保密理由</w:t>
      </w:r>
      <w:r w:rsidR="00DF1AC7" w:rsidRPr="004324C1">
        <w:rPr>
          <w:rFonts w:ascii="Times New Roman" w:eastAsia="標楷體" w:hAnsi="Times New Roman"/>
          <w:snapToGrid w:val="0"/>
          <w:sz w:val="28"/>
          <w:szCs w:val="28"/>
          <w:u w:val="single"/>
        </w:rPr>
        <w:tab/>
      </w:r>
      <w:bookmarkStart w:id="10" w:name="_Hlk91681351"/>
      <w:r w:rsidR="00DF1AC7" w:rsidRPr="004324C1">
        <w:rPr>
          <w:rFonts w:ascii="Times New Roman" w:eastAsia="標楷體" w:hAnsi="Times New Roman"/>
          <w:snapToGrid w:val="0"/>
          <w:sz w:val="28"/>
          <w:szCs w:val="28"/>
          <w:u w:val="single"/>
        </w:rPr>
        <w:tab/>
      </w:r>
      <w:r w:rsidR="00DF1AC7" w:rsidRPr="004324C1">
        <w:rPr>
          <w:rFonts w:ascii="Times New Roman" w:eastAsia="標楷體" w:hAnsi="Times New Roman"/>
          <w:snapToGrid w:val="0"/>
          <w:sz w:val="28"/>
          <w:szCs w:val="28"/>
          <w:u w:val="single"/>
        </w:rPr>
        <w:tab/>
      </w:r>
      <w:r w:rsidR="00DF1AC7" w:rsidRPr="004324C1">
        <w:rPr>
          <w:rFonts w:ascii="Times New Roman" w:eastAsia="標楷體" w:hAnsi="Times New Roman"/>
          <w:snapToGrid w:val="0"/>
          <w:sz w:val="28"/>
          <w:szCs w:val="28"/>
          <w:u w:val="single"/>
        </w:rPr>
        <w:tab/>
      </w:r>
      <w:r w:rsidR="00DF1AC7" w:rsidRPr="004324C1">
        <w:rPr>
          <w:rFonts w:ascii="Times New Roman" w:eastAsia="標楷體" w:hAnsi="Times New Roman"/>
          <w:snapToGrid w:val="0"/>
          <w:sz w:val="28"/>
          <w:szCs w:val="28"/>
          <w:u w:val="single"/>
        </w:rPr>
        <w:tab/>
      </w:r>
      <w:r w:rsidR="00DF1AC7" w:rsidRPr="004324C1">
        <w:rPr>
          <w:rFonts w:ascii="Times New Roman" w:eastAsia="標楷體" w:hAnsi="Times New Roman"/>
          <w:snapToGrid w:val="0"/>
          <w:sz w:val="28"/>
          <w:szCs w:val="28"/>
          <w:u w:val="single"/>
        </w:rPr>
        <w:tab/>
      </w:r>
      <w:r w:rsidR="00BF03CA" w:rsidRPr="004324C1">
        <w:rPr>
          <w:rFonts w:ascii="Times New Roman" w:eastAsia="標楷體" w:hAnsi="Times New Roman"/>
          <w:snapToGrid w:val="0"/>
          <w:sz w:val="28"/>
          <w:szCs w:val="28"/>
          <w:u w:val="single"/>
        </w:rPr>
        <w:tab/>
      </w:r>
      <w:r w:rsidR="00BF03CA" w:rsidRPr="004324C1">
        <w:rPr>
          <w:rFonts w:ascii="Times New Roman" w:eastAsia="標楷體" w:hAnsi="Times New Roman"/>
          <w:snapToGrid w:val="0"/>
          <w:sz w:val="28"/>
          <w:szCs w:val="28"/>
          <w:u w:val="single"/>
        </w:rPr>
        <w:tab/>
      </w:r>
      <w:bookmarkEnd w:id="10"/>
      <w:r w:rsidR="00BF03CA" w:rsidRPr="004324C1">
        <w:rPr>
          <w:rFonts w:ascii="Times New Roman" w:eastAsia="標楷體" w:hAnsi="Times New Roman"/>
          <w:snapToGrid w:val="0"/>
          <w:sz w:val="28"/>
          <w:szCs w:val="28"/>
          <w:u w:val="single"/>
        </w:rPr>
        <w:tab/>
      </w:r>
      <w:r w:rsidR="00BF03CA" w:rsidRPr="004324C1">
        <w:rPr>
          <w:rFonts w:ascii="Times New Roman" w:eastAsia="標楷體" w:hAnsi="Times New Roman"/>
          <w:snapToGrid w:val="0"/>
          <w:sz w:val="28"/>
          <w:szCs w:val="28"/>
          <w:u w:val="single"/>
        </w:rPr>
        <w:tab/>
      </w:r>
      <w:r w:rsidR="00BF03CA" w:rsidRPr="004324C1">
        <w:rPr>
          <w:rFonts w:ascii="Times New Roman" w:eastAsia="標楷體" w:hAnsi="Times New Roman"/>
          <w:snapToGrid w:val="0"/>
          <w:sz w:val="28"/>
          <w:szCs w:val="28"/>
          <w:u w:val="single"/>
        </w:rPr>
        <w:tab/>
      </w:r>
      <w:r w:rsidR="00BF03CA" w:rsidRPr="004324C1">
        <w:rPr>
          <w:rFonts w:ascii="Times New Roman" w:eastAsia="標楷體" w:hAnsi="Times New Roman"/>
          <w:snapToGrid w:val="0"/>
          <w:sz w:val="28"/>
          <w:szCs w:val="28"/>
          <w:u w:val="single"/>
        </w:rPr>
        <w:tab/>
      </w:r>
      <w:r w:rsidR="00855F3B" w:rsidRPr="004324C1">
        <w:rPr>
          <w:rFonts w:ascii="Times New Roman" w:eastAsia="標楷體" w:hAnsi="Times New Roman"/>
          <w:snapToGrid w:val="0"/>
          <w:sz w:val="28"/>
          <w:szCs w:val="28"/>
          <w:u w:val="single"/>
        </w:rPr>
        <w:tab/>
      </w:r>
      <w:r w:rsidR="00855F3B" w:rsidRPr="004324C1">
        <w:rPr>
          <w:rFonts w:ascii="Times New Roman" w:eastAsia="標楷體" w:hAnsi="Times New Roman"/>
          <w:snapToGrid w:val="0"/>
          <w:sz w:val="28"/>
          <w:szCs w:val="28"/>
          <w:u w:val="single"/>
        </w:rPr>
        <w:tab/>
      </w:r>
      <w:r w:rsidR="00855F3B" w:rsidRPr="004324C1">
        <w:rPr>
          <w:rFonts w:ascii="Times New Roman" w:eastAsia="標楷體" w:hAnsi="Times New Roman"/>
          <w:snapToGrid w:val="0"/>
          <w:sz w:val="28"/>
          <w:szCs w:val="28"/>
          <w:u w:val="single"/>
        </w:rPr>
        <w:tab/>
      </w:r>
      <w:r w:rsidR="00855F3B" w:rsidRPr="004324C1">
        <w:rPr>
          <w:rFonts w:ascii="Times New Roman" w:eastAsia="標楷體" w:hAnsi="Times New Roman"/>
          <w:snapToGrid w:val="0"/>
          <w:sz w:val="28"/>
          <w:szCs w:val="28"/>
          <w:u w:val="single"/>
        </w:rPr>
        <w:tab/>
      </w:r>
      <w:r w:rsidR="00855F3B" w:rsidRPr="004324C1">
        <w:rPr>
          <w:rFonts w:ascii="Times New Roman" w:eastAsia="標楷體" w:hAnsi="Times New Roman"/>
          <w:snapToGrid w:val="0"/>
          <w:sz w:val="28"/>
          <w:szCs w:val="28"/>
          <w:u w:val="single"/>
        </w:rPr>
        <w:tab/>
      </w:r>
      <w:r w:rsidR="00855F3B" w:rsidRPr="004324C1">
        <w:rPr>
          <w:rFonts w:ascii="Times New Roman" w:eastAsia="標楷體" w:hAnsi="Times New Roman"/>
          <w:snapToGrid w:val="0"/>
          <w:sz w:val="28"/>
          <w:szCs w:val="28"/>
          <w:u w:val="single"/>
        </w:rPr>
        <w:tab/>
      </w:r>
    </w:p>
    <w:p w14:paraId="44295F17" w14:textId="77777777" w:rsidR="0045565E" w:rsidRPr="004324C1" w:rsidRDefault="00DF1AC7" w:rsidP="00900E1D">
      <w:pPr>
        <w:pStyle w:val="af0"/>
        <w:snapToGrid w:val="0"/>
        <w:ind w:leftChars="0" w:left="567"/>
        <w:jc w:val="both"/>
        <w:rPr>
          <w:rFonts w:ascii="Times New Roman" w:eastAsia="標楷體" w:hAnsi="Times New Roman"/>
          <w:sz w:val="28"/>
          <w:szCs w:val="28"/>
        </w:rPr>
      </w:pPr>
      <w:r w:rsidRPr="004324C1">
        <w:rPr>
          <w:rFonts w:ascii="Times New Roman" w:eastAsia="標楷體" w:hAnsi="Times New Roman"/>
          <w:snapToGrid w:val="0"/>
          <w:sz w:val="28"/>
          <w:szCs w:val="28"/>
        </w:rPr>
        <w:t>(</w:t>
      </w:r>
      <w:r w:rsidRPr="004324C1">
        <w:rPr>
          <w:rFonts w:ascii="Times New Roman" w:eastAsia="標楷體" w:hAnsi="Times New Roman"/>
          <w:snapToGrid w:val="0"/>
          <w:sz w:val="28"/>
          <w:szCs w:val="28"/>
        </w:rPr>
        <w:t>如為公開版本</w:t>
      </w:r>
      <w:proofErr w:type="gramStart"/>
      <w:r w:rsidRPr="004324C1">
        <w:rPr>
          <w:rFonts w:ascii="Times New Roman" w:eastAsia="標楷體" w:hAnsi="Times New Roman"/>
          <w:snapToGrid w:val="0"/>
          <w:sz w:val="28"/>
          <w:szCs w:val="28"/>
        </w:rPr>
        <w:t>則免填</w:t>
      </w:r>
      <w:proofErr w:type="gramEnd"/>
      <w:r w:rsidRPr="004324C1">
        <w:rPr>
          <w:rFonts w:ascii="Times New Roman" w:eastAsia="標楷體" w:hAnsi="Times New Roman"/>
          <w:snapToGrid w:val="0"/>
          <w:sz w:val="28"/>
          <w:szCs w:val="28"/>
        </w:rPr>
        <w:t>，</w:t>
      </w:r>
      <w:r w:rsidRPr="004324C1">
        <w:rPr>
          <w:rFonts w:ascii="Times New Roman" w:eastAsia="標楷體" w:hAnsi="Times New Roman"/>
          <w:b/>
          <w:snapToGrid w:val="0"/>
          <w:sz w:val="28"/>
          <w:szCs w:val="28"/>
        </w:rPr>
        <w:t>若為保密文件</w:t>
      </w:r>
      <w:r w:rsidR="00B9379F" w:rsidRPr="004324C1">
        <w:rPr>
          <w:rFonts w:ascii="Times New Roman" w:eastAsia="標楷體" w:hAnsi="Times New Roman" w:hint="eastAsia"/>
          <w:b/>
          <w:snapToGrid w:val="0"/>
          <w:sz w:val="28"/>
          <w:szCs w:val="28"/>
        </w:rPr>
        <w:t>請</w:t>
      </w:r>
      <w:proofErr w:type="gramStart"/>
      <w:r w:rsidRPr="004324C1">
        <w:rPr>
          <w:rFonts w:ascii="Times New Roman" w:eastAsia="標楷體" w:hAnsi="Times New Roman"/>
          <w:b/>
          <w:snapToGrid w:val="0"/>
          <w:sz w:val="28"/>
          <w:szCs w:val="28"/>
        </w:rPr>
        <w:t>併</w:t>
      </w:r>
      <w:proofErr w:type="gramEnd"/>
      <w:r w:rsidRPr="004324C1">
        <w:rPr>
          <w:rFonts w:ascii="Times New Roman" w:eastAsia="標楷體" w:hAnsi="Times New Roman"/>
          <w:b/>
          <w:snapToGrid w:val="0"/>
          <w:sz w:val="28"/>
          <w:szCs w:val="28"/>
        </w:rPr>
        <w:t>提交公開版資料</w:t>
      </w:r>
      <w:r w:rsidRPr="004324C1">
        <w:rPr>
          <w:rFonts w:ascii="Times New Roman" w:eastAsia="標楷體" w:hAnsi="Times New Roman"/>
          <w:snapToGrid w:val="0"/>
          <w:sz w:val="28"/>
          <w:szCs w:val="28"/>
        </w:rPr>
        <w:t>)</w:t>
      </w:r>
    </w:p>
    <w:p w14:paraId="0231BECA" w14:textId="77777777" w:rsidR="0045565E" w:rsidRPr="004324C1" w:rsidRDefault="0045565E">
      <w:pPr>
        <w:widowControl/>
        <w:autoSpaceDE w:val="0"/>
        <w:autoSpaceDN w:val="0"/>
        <w:spacing w:before="160" w:after="160" w:line="400" w:lineRule="exact"/>
        <w:ind w:left="960"/>
        <w:jc w:val="both"/>
        <w:textAlignment w:val="bottom"/>
        <w:rPr>
          <w:rFonts w:eastAsia="標楷體"/>
          <w:sz w:val="28"/>
        </w:rPr>
      </w:pPr>
      <w:r w:rsidRPr="004324C1">
        <w:rPr>
          <w:rFonts w:eastAsia="標楷體"/>
          <w:sz w:val="28"/>
        </w:rPr>
        <w:t>此致</w:t>
      </w:r>
    </w:p>
    <w:p w14:paraId="4970FF28" w14:textId="6324A8DA" w:rsidR="0045565E" w:rsidRPr="004324C1" w:rsidRDefault="0045565E" w:rsidP="00855F3B">
      <w:pPr>
        <w:widowControl/>
        <w:autoSpaceDE w:val="0"/>
        <w:autoSpaceDN w:val="0"/>
        <w:spacing w:before="160" w:after="160" w:line="400" w:lineRule="exact"/>
        <w:jc w:val="both"/>
        <w:textAlignment w:val="bottom"/>
        <w:rPr>
          <w:rFonts w:eastAsia="標楷體"/>
          <w:sz w:val="28"/>
        </w:rPr>
      </w:pPr>
      <w:r w:rsidRPr="004324C1">
        <w:rPr>
          <w:rFonts w:eastAsia="標楷體"/>
          <w:sz w:val="28"/>
        </w:rPr>
        <w:t>經濟部</w:t>
      </w:r>
      <w:r w:rsidR="003A30F6" w:rsidRPr="004324C1">
        <w:rPr>
          <w:rFonts w:eastAsia="標楷體" w:hint="eastAsia"/>
          <w:sz w:val="28"/>
        </w:rPr>
        <w:t>國際貿易署</w:t>
      </w:r>
    </w:p>
    <w:p w14:paraId="0EF98F15" w14:textId="77777777" w:rsidR="0045565E" w:rsidRPr="004324C1" w:rsidRDefault="0045565E" w:rsidP="00855F3B">
      <w:pPr>
        <w:widowControl/>
        <w:autoSpaceDE w:val="0"/>
        <w:autoSpaceDN w:val="0"/>
        <w:spacing w:before="600" w:after="600" w:line="400" w:lineRule="exact"/>
        <w:ind w:firstLine="1"/>
        <w:jc w:val="both"/>
        <w:textAlignment w:val="bottom"/>
        <w:rPr>
          <w:rFonts w:eastAsia="標楷體"/>
          <w:sz w:val="28"/>
        </w:rPr>
      </w:pPr>
      <w:r w:rsidRPr="004324C1">
        <w:rPr>
          <w:rFonts w:eastAsia="標楷體"/>
          <w:sz w:val="28"/>
        </w:rPr>
        <w:t>聲明人：</w:t>
      </w:r>
      <w:r w:rsidRPr="004324C1">
        <w:rPr>
          <w:rFonts w:eastAsia="標楷體"/>
          <w:sz w:val="28"/>
        </w:rPr>
        <w:tab/>
      </w:r>
      <w:r w:rsidRPr="004324C1">
        <w:rPr>
          <w:rFonts w:eastAsia="標楷體"/>
          <w:sz w:val="28"/>
        </w:rPr>
        <w:tab/>
      </w:r>
      <w:r w:rsidRPr="004324C1">
        <w:rPr>
          <w:rFonts w:eastAsia="標楷體"/>
          <w:sz w:val="28"/>
        </w:rPr>
        <w:tab/>
      </w:r>
      <w:r w:rsidRPr="004324C1">
        <w:rPr>
          <w:rFonts w:eastAsia="標楷體"/>
          <w:sz w:val="28"/>
        </w:rPr>
        <w:tab/>
      </w:r>
      <w:r w:rsidRPr="004324C1">
        <w:rPr>
          <w:rFonts w:eastAsia="標楷體"/>
          <w:sz w:val="28"/>
        </w:rPr>
        <w:tab/>
        <w:t xml:space="preserve"> </w:t>
      </w:r>
      <w:r w:rsidRPr="004324C1">
        <w:rPr>
          <w:rFonts w:eastAsia="標楷體"/>
          <w:sz w:val="28"/>
        </w:rPr>
        <w:t>公司</w:t>
      </w:r>
      <w:r w:rsidRPr="004324C1">
        <w:rPr>
          <w:rFonts w:eastAsia="標楷體"/>
          <w:sz w:val="28"/>
        </w:rPr>
        <w:tab/>
        <w:t xml:space="preserve">     </w:t>
      </w:r>
      <w:r w:rsidRPr="004324C1">
        <w:rPr>
          <w:rFonts w:eastAsia="標楷體"/>
          <w:sz w:val="28"/>
        </w:rPr>
        <w:t>印</w:t>
      </w:r>
      <w:r w:rsidRPr="004324C1">
        <w:rPr>
          <w:rFonts w:eastAsia="標楷體"/>
          <w:sz w:val="28"/>
        </w:rPr>
        <w:t xml:space="preserve"> </w:t>
      </w:r>
      <w:proofErr w:type="gramStart"/>
      <w:r w:rsidRPr="004324C1">
        <w:rPr>
          <w:rFonts w:eastAsia="標楷體"/>
          <w:sz w:val="28"/>
        </w:rPr>
        <w:t>鑑</w:t>
      </w:r>
      <w:proofErr w:type="gramEnd"/>
      <w:r w:rsidRPr="004324C1">
        <w:rPr>
          <w:rFonts w:eastAsia="標楷體"/>
          <w:sz w:val="28"/>
        </w:rPr>
        <w:t>：</w:t>
      </w:r>
      <w:r w:rsidRPr="004324C1">
        <w:rPr>
          <w:rFonts w:eastAsia="標楷體"/>
          <w:sz w:val="28"/>
        </w:rPr>
        <w:tab/>
      </w:r>
      <w:r w:rsidRPr="004324C1">
        <w:rPr>
          <w:rFonts w:eastAsia="標楷體"/>
          <w:sz w:val="28"/>
        </w:rPr>
        <w:tab/>
      </w:r>
      <w:r w:rsidRPr="004324C1">
        <w:rPr>
          <w:rFonts w:eastAsia="標楷體"/>
          <w:sz w:val="28"/>
        </w:rPr>
        <w:tab/>
      </w:r>
      <w:r w:rsidRPr="004324C1">
        <w:rPr>
          <w:rFonts w:eastAsia="標楷體"/>
          <w:sz w:val="28"/>
        </w:rPr>
        <w:tab/>
      </w:r>
      <w:r w:rsidRPr="004324C1">
        <w:rPr>
          <w:rFonts w:eastAsia="標楷體"/>
          <w:sz w:val="28"/>
        </w:rPr>
        <w:tab/>
      </w:r>
      <w:r w:rsidRPr="004324C1">
        <w:rPr>
          <w:rFonts w:eastAsia="標楷體"/>
          <w:sz w:val="28"/>
        </w:rPr>
        <w:tab/>
      </w:r>
      <w:r w:rsidRPr="004324C1">
        <w:rPr>
          <w:rFonts w:eastAsia="標楷體"/>
          <w:sz w:val="28"/>
        </w:rPr>
        <w:tab/>
      </w:r>
    </w:p>
    <w:p w14:paraId="16F2D22D" w14:textId="77777777" w:rsidR="0045565E" w:rsidRPr="004324C1" w:rsidRDefault="0045565E" w:rsidP="00855F3B">
      <w:pPr>
        <w:widowControl/>
        <w:tabs>
          <w:tab w:val="left" w:pos="4140"/>
          <w:tab w:val="left" w:pos="4980"/>
          <w:tab w:val="left" w:pos="8460"/>
        </w:tabs>
        <w:autoSpaceDE w:val="0"/>
        <w:autoSpaceDN w:val="0"/>
        <w:spacing w:before="600" w:after="600" w:line="400" w:lineRule="exact"/>
        <w:textAlignment w:val="bottom"/>
        <w:rPr>
          <w:rFonts w:eastAsia="標楷體"/>
          <w:sz w:val="28"/>
        </w:rPr>
      </w:pPr>
      <w:r w:rsidRPr="004324C1">
        <w:rPr>
          <w:rFonts w:eastAsia="標楷體"/>
          <w:sz w:val="28"/>
        </w:rPr>
        <w:t>代表人：</w:t>
      </w:r>
      <w:r w:rsidRPr="004324C1">
        <w:rPr>
          <w:rFonts w:eastAsia="標楷體"/>
          <w:sz w:val="28"/>
        </w:rPr>
        <w:tab/>
      </w:r>
      <w:r w:rsidRPr="004324C1">
        <w:rPr>
          <w:rFonts w:eastAsia="標楷體"/>
          <w:sz w:val="28"/>
        </w:rPr>
        <w:tab/>
      </w:r>
      <w:r w:rsidRPr="004324C1">
        <w:rPr>
          <w:rFonts w:eastAsia="標楷體"/>
          <w:sz w:val="28"/>
        </w:rPr>
        <w:t>簽</w:t>
      </w:r>
      <w:r w:rsidRPr="004324C1">
        <w:rPr>
          <w:rFonts w:eastAsia="標楷體"/>
          <w:sz w:val="28"/>
        </w:rPr>
        <w:t xml:space="preserve"> </w:t>
      </w:r>
      <w:r w:rsidRPr="004324C1">
        <w:rPr>
          <w:rFonts w:eastAsia="標楷體"/>
          <w:sz w:val="28"/>
        </w:rPr>
        <w:t>章：</w:t>
      </w:r>
      <w:r w:rsidRPr="004324C1">
        <w:rPr>
          <w:rFonts w:eastAsia="標楷體"/>
          <w:sz w:val="28"/>
        </w:rPr>
        <w:tab/>
      </w:r>
    </w:p>
    <w:p w14:paraId="7C75CF00" w14:textId="77777777" w:rsidR="0045565E" w:rsidRPr="004324C1" w:rsidRDefault="0045565E" w:rsidP="00DF1AC7">
      <w:pPr>
        <w:widowControl/>
        <w:autoSpaceDE w:val="0"/>
        <w:autoSpaceDN w:val="0"/>
        <w:spacing w:before="160" w:after="160" w:line="400" w:lineRule="exact"/>
        <w:jc w:val="right"/>
        <w:textAlignment w:val="bottom"/>
        <w:rPr>
          <w:rFonts w:eastAsia="標楷體"/>
          <w:sz w:val="28"/>
        </w:rPr>
      </w:pPr>
      <w:r w:rsidRPr="004324C1">
        <w:rPr>
          <w:rFonts w:eastAsia="標楷體"/>
          <w:sz w:val="28"/>
        </w:rPr>
        <w:t>日期：</w:t>
      </w:r>
      <w:bookmarkStart w:id="11" w:name="_Hlk91681208"/>
      <w:r w:rsidRPr="004324C1">
        <w:rPr>
          <w:rFonts w:eastAsia="標楷體"/>
          <w:sz w:val="28"/>
        </w:rPr>
        <w:t>_____</w:t>
      </w:r>
      <w:bookmarkEnd w:id="11"/>
      <w:r w:rsidRPr="004324C1">
        <w:rPr>
          <w:rFonts w:eastAsia="標楷體"/>
          <w:sz w:val="28"/>
        </w:rPr>
        <w:t>年</w:t>
      </w:r>
      <w:r w:rsidR="00BF03CA" w:rsidRPr="004324C1">
        <w:rPr>
          <w:rFonts w:eastAsia="標楷體"/>
          <w:sz w:val="28"/>
        </w:rPr>
        <w:t>_____</w:t>
      </w:r>
      <w:r w:rsidRPr="004324C1">
        <w:rPr>
          <w:rFonts w:eastAsia="標楷體"/>
          <w:sz w:val="28"/>
        </w:rPr>
        <w:t>月</w:t>
      </w:r>
      <w:r w:rsidR="00BF03CA" w:rsidRPr="004324C1">
        <w:rPr>
          <w:rFonts w:eastAsia="標楷體"/>
          <w:sz w:val="28"/>
        </w:rPr>
        <w:t>_____</w:t>
      </w:r>
      <w:r w:rsidRPr="004324C1">
        <w:rPr>
          <w:rFonts w:eastAsia="標楷體"/>
          <w:sz w:val="28"/>
        </w:rPr>
        <w:t>日</w:t>
      </w:r>
    </w:p>
    <w:p w14:paraId="4E933E37" w14:textId="77777777" w:rsidR="0045565E" w:rsidRPr="004324C1" w:rsidRDefault="0045565E" w:rsidP="00FF6992">
      <w:pPr>
        <w:pStyle w:val="10"/>
        <w:widowControl/>
        <w:tabs>
          <w:tab w:val="left" w:pos="3960"/>
        </w:tabs>
        <w:autoSpaceDE w:val="0"/>
        <w:autoSpaceDN w:val="0"/>
        <w:snapToGrid w:val="0"/>
        <w:spacing w:beforeLines="150" w:before="540" w:afterLines="150" w:after="540" w:line="400" w:lineRule="exact"/>
        <w:ind w:left="357" w:hanging="357"/>
        <w:jc w:val="center"/>
        <w:textAlignment w:val="bottom"/>
        <w:rPr>
          <w:rFonts w:ascii="Times New Roman" w:eastAsia="標楷體"/>
          <w:sz w:val="32"/>
        </w:rPr>
      </w:pPr>
      <w:r w:rsidRPr="004324C1">
        <w:rPr>
          <w:rFonts w:ascii="Times New Roman" w:eastAsia="標楷體"/>
          <w:sz w:val="28"/>
        </w:rPr>
        <w:br w:type="page"/>
      </w:r>
      <w:r w:rsidRPr="004324C1">
        <w:rPr>
          <w:rFonts w:ascii="Times New Roman" w:eastAsia="標楷體"/>
          <w:sz w:val="32"/>
        </w:rPr>
        <w:lastRenderedPageBreak/>
        <w:t>目錄</w:t>
      </w:r>
    </w:p>
    <w:p w14:paraId="01C6B0B5" w14:textId="77777777" w:rsidR="0045565E" w:rsidRPr="004324C1" w:rsidRDefault="0045565E" w:rsidP="00440DCB">
      <w:pPr>
        <w:widowControl/>
        <w:autoSpaceDE w:val="0"/>
        <w:autoSpaceDN w:val="0"/>
        <w:spacing w:line="480" w:lineRule="atLeast"/>
        <w:jc w:val="right"/>
        <w:textAlignment w:val="bottom"/>
        <w:rPr>
          <w:rFonts w:eastAsia="標楷體"/>
          <w:sz w:val="28"/>
        </w:rPr>
      </w:pPr>
      <w:r w:rsidRPr="004324C1">
        <w:rPr>
          <w:rFonts w:eastAsia="標楷體"/>
          <w:sz w:val="28"/>
        </w:rPr>
        <w:t>頁數</w:t>
      </w:r>
    </w:p>
    <w:p w14:paraId="3E75B25F" w14:textId="7032A61E" w:rsidR="00BA731F" w:rsidRPr="004324C1" w:rsidRDefault="0045419B" w:rsidP="000F4DF9">
      <w:pPr>
        <w:pStyle w:val="aff"/>
        <w:rPr>
          <w:sz w:val="24"/>
          <w:szCs w:val="22"/>
        </w:rPr>
      </w:pPr>
      <w:r w:rsidRPr="004324C1">
        <w:fldChar w:fldCharType="begin"/>
      </w:r>
      <w:r w:rsidR="00440DCB" w:rsidRPr="004324C1">
        <w:instrText xml:space="preserve"> TOC \o "1-1" \h \z \u </w:instrText>
      </w:r>
      <w:r w:rsidRPr="004324C1">
        <w:fldChar w:fldCharType="separate"/>
      </w:r>
      <w:hyperlink w:anchor="_Toc92982713" w:history="1">
        <w:r w:rsidR="00BA731F" w:rsidRPr="004324C1">
          <w:rPr>
            <w:rStyle w:val="a8"/>
            <w:color w:val="auto"/>
          </w:rPr>
          <w:t>第一部分</w:t>
        </w:r>
        <w:r w:rsidR="00BA731F" w:rsidRPr="004324C1">
          <w:rPr>
            <w:rStyle w:val="a8"/>
            <w:color w:val="auto"/>
          </w:rPr>
          <w:t xml:space="preserve">  </w:t>
        </w:r>
        <w:r w:rsidR="00BA731F" w:rsidRPr="004324C1">
          <w:rPr>
            <w:rStyle w:val="a8"/>
            <w:color w:val="auto"/>
          </w:rPr>
          <w:t>基本資料</w:t>
        </w:r>
        <w:r w:rsidR="00BA731F" w:rsidRPr="004324C1">
          <w:rPr>
            <w:webHidden/>
          </w:rPr>
          <w:tab/>
        </w:r>
        <w:r w:rsidRPr="004324C1">
          <w:rPr>
            <w:webHidden/>
          </w:rPr>
          <w:fldChar w:fldCharType="begin"/>
        </w:r>
        <w:r w:rsidR="00BA731F" w:rsidRPr="004324C1">
          <w:rPr>
            <w:webHidden/>
          </w:rPr>
          <w:instrText xml:space="preserve"> PAGEREF _Toc92982713 \h </w:instrText>
        </w:r>
        <w:r w:rsidRPr="004324C1">
          <w:rPr>
            <w:webHidden/>
          </w:rPr>
        </w:r>
        <w:r w:rsidRPr="004324C1">
          <w:rPr>
            <w:webHidden/>
          </w:rPr>
          <w:fldChar w:fldCharType="separate"/>
        </w:r>
        <w:r w:rsidR="003232B7">
          <w:rPr>
            <w:webHidden/>
          </w:rPr>
          <w:t>6</w:t>
        </w:r>
        <w:r w:rsidRPr="004324C1">
          <w:rPr>
            <w:webHidden/>
          </w:rPr>
          <w:fldChar w:fldCharType="end"/>
        </w:r>
      </w:hyperlink>
    </w:p>
    <w:p w14:paraId="4448BD35" w14:textId="7B49D68F" w:rsidR="00565D2B" w:rsidRPr="004324C1" w:rsidRDefault="003232B7" w:rsidP="000F4DF9">
      <w:pPr>
        <w:pStyle w:val="aff"/>
        <w:rPr>
          <w:sz w:val="24"/>
          <w:szCs w:val="22"/>
        </w:rPr>
      </w:pPr>
      <w:hyperlink w:anchor="_Toc92982714" w:history="1">
        <w:r w:rsidR="00BA731F" w:rsidRPr="004324C1">
          <w:rPr>
            <w:rStyle w:val="a8"/>
            <w:color w:val="auto"/>
          </w:rPr>
          <w:t>第二部分</w:t>
        </w:r>
        <w:r w:rsidR="00BA731F" w:rsidRPr="004324C1">
          <w:rPr>
            <w:rStyle w:val="a8"/>
            <w:color w:val="auto"/>
          </w:rPr>
          <w:t xml:space="preserve">  </w:t>
        </w:r>
        <w:r w:rsidR="00BA731F" w:rsidRPr="004324C1">
          <w:rPr>
            <w:rStyle w:val="a8"/>
            <w:color w:val="auto"/>
          </w:rPr>
          <w:t>採購來源國</w:t>
        </w:r>
        <w:r w:rsidR="00BA731F" w:rsidRPr="004324C1">
          <w:rPr>
            <w:webHidden/>
          </w:rPr>
          <w:tab/>
        </w:r>
        <w:r w:rsidR="000F4DF9">
          <w:rPr>
            <w:rFonts w:hint="eastAsia"/>
            <w:webHidden/>
          </w:rPr>
          <w:t>8</w:t>
        </w:r>
      </w:hyperlink>
    </w:p>
    <w:p w14:paraId="358F6ACE" w14:textId="0B27D9C8" w:rsidR="00565D2B" w:rsidRPr="004324C1" w:rsidRDefault="003232B7" w:rsidP="000F4DF9">
      <w:pPr>
        <w:pStyle w:val="aff"/>
        <w:rPr>
          <w:sz w:val="24"/>
          <w:szCs w:val="22"/>
        </w:rPr>
      </w:pPr>
      <w:hyperlink w:anchor="_Toc92982715" w:history="1">
        <w:r w:rsidR="00BA731F" w:rsidRPr="004324C1">
          <w:rPr>
            <w:rStyle w:val="a8"/>
            <w:color w:val="auto"/>
          </w:rPr>
          <w:t>第三部分</w:t>
        </w:r>
        <w:r w:rsidR="00BA731F" w:rsidRPr="004324C1">
          <w:rPr>
            <w:rStyle w:val="a8"/>
            <w:color w:val="auto"/>
          </w:rPr>
          <w:t xml:space="preserve">  </w:t>
        </w:r>
        <w:r w:rsidR="00BA731F" w:rsidRPr="004324C1">
          <w:rPr>
            <w:rStyle w:val="a8"/>
            <w:color w:val="auto"/>
          </w:rPr>
          <w:t>市場特性及採購行為</w:t>
        </w:r>
        <w:r w:rsidR="00BA731F" w:rsidRPr="004324C1">
          <w:rPr>
            <w:webHidden/>
          </w:rPr>
          <w:tab/>
        </w:r>
        <w:r w:rsidR="000F4DF9">
          <w:rPr>
            <w:rFonts w:hint="eastAsia"/>
            <w:webHidden/>
          </w:rPr>
          <w:t>9</w:t>
        </w:r>
      </w:hyperlink>
    </w:p>
    <w:p w14:paraId="5A011E6D" w14:textId="75DAD435" w:rsidR="00565D2B" w:rsidRPr="004324C1" w:rsidRDefault="003232B7" w:rsidP="000F4DF9">
      <w:pPr>
        <w:pStyle w:val="aff"/>
        <w:rPr>
          <w:sz w:val="24"/>
          <w:szCs w:val="22"/>
        </w:rPr>
      </w:pPr>
      <w:hyperlink w:anchor="_Toc92982716" w:history="1">
        <w:r w:rsidR="00BA731F" w:rsidRPr="004324C1">
          <w:rPr>
            <w:rStyle w:val="a8"/>
            <w:color w:val="auto"/>
          </w:rPr>
          <w:t>第四部分</w:t>
        </w:r>
        <w:r w:rsidR="00BA731F" w:rsidRPr="004324C1">
          <w:rPr>
            <w:rStyle w:val="a8"/>
            <w:color w:val="auto"/>
          </w:rPr>
          <w:t xml:space="preserve">  </w:t>
        </w:r>
        <w:r w:rsidR="00BA731F" w:rsidRPr="004324C1">
          <w:rPr>
            <w:rStyle w:val="a8"/>
            <w:color w:val="auto"/>
          </w:rPr>
          <w:t>進口品與國產品之比較</w:t>
        </w:r>
        <w:r w:rsidR="00BA731F" w:rsidRPr="004324C1">
          <w:rPr>
            <w:webHidden/>
          </w:rPr>
          <w:tab/>
        </w:r>
        <w:r w:rsidR="0045419B" w:rsidRPr="004324C1">
          <w:rPr>
            <w:webHidden/>
          </w:rPr>
          <w:fldChar w:fldCharType="begin"/>
        </w:r>
        <w:r w:rsidR="00BA731F" w:rsidRPr="004324C1">
          <w:rPr>
            <w:webHidden/>
          </w:rPr>
          <w:instrText xml:space="preserve"> PAGEREF _Toc92982716 \h </w:instrText>
        </w:r>
        <w:r w:rsidR="0045419B" w:rsidRPr="004324C1">
          <w:rPr>
            <w:webHidden/>
          </w:rPr>
        </w:r>
        <w:r w:rsidR="0045419B" w:rsidRPr="004324C1">
          <w:rPr>
            <w:webHidden/>
          </w:rPr>
          <w:fldChar w:fldCharType="separate"/>
        </w:r>
        <w:r>
          <w:rPr>
            <w:webHidden/>
          </w:rPr>
          <w:t>15</w:t>
        </w:r>
        <w:r w:rsidR="0045419B" w:rsidRPr="004324C1">
          <w:rPr>
            <w:webHidden/>
          </w:rPr>
          <w:fldChar w:fldCharType="end"/>
        </w:r>
      </w:hyperlink>
    </w:p>
    <w:p w14:paraId="77F92146" w14:textId="4D3C84A2" w:rsidR="00565D2B" w:rsidRPr="004324C1" w:rsidRDefault="003232B7" w:rsidP="000F4DF9">
      <w:pPr>
        <w:pStyle w:val="aff"/>
        <w:rPr>
          <w:sz w:val="24"/>
          <w:szCs w:val="22"/>
        </w:rPr>
      </w:pPr>
      <w:hyperlink w:anchor="_Toc92982717" w:history="1">
        <w:r w:rsidR="00BA731F" w:rsidRPr="004324C1">
          <w:rPr>
            <w:rStyle w:val="a8"/>
            <w:color w:val="auto"/>
          </w:rPr>
          <w:t>第五部分</w:t>
        </w:r>
        <w:r w:rsidR="00BA731F" w:rsidRPr="004324C1">
          <w:rPr>
            <w:rStyle w:val="a8"/>
            <w:color w:val="auto"/>
          </w:rPr>
          <w:t xml:space="preserve">  </w:t>
        </w:r>
        <w:r w:rsidR="00BA731F" w:rsidRPr="004324C1">
          <w:rPr>
            <w:rStyle w:val="a8"/>
            <w:color w:val="auto"/>
          </w:rPr>
          <w:t>供應商</w:t>
        </w:r>
        <w:r w:rsidR="00BA731F" w:rsidRPr="004324C1">
          <w:rPr>
            <w:webHidden/>
          </w:rPr>
          <w:tab/>
        </w:r>
        <w:r w:rsidR="0045419B" w:rsidRPr="004324C1">
          <w:rPr>
            <w:webHidden/>
          </w:rPr>
          <w:fldChar w:fldCharType="begin"/>
        </w:r>
        <w:r w:rsidR="00BA731F" w:rsidRPr="004324C1">
          <w:rPr>
            <w:webHidden/>
          </w:rPr>
          <w:instrText xml:space="preserve"> PAGEREF _Toc92982717 \h </w:instrText>
        </w:r>
        <w:r w:rsidR="0045419B" w:rsidRPr="004324C1">
          <w:rPr>
            <w:webHidden/>
          </w:rPr>
        </w:r>
        <w:r w:rsidR="0045419B" w:rsidRPr="004324C1">
          <w:rPr>
            <w:webHidden/>
          </w:rPr>
          <w:fldChar w:fldCharType="separate"/>
        </w:r>
        <w:r>
          <w:rPr>
            <w:webHidden/>
          </w:rPr>
          <w:t>18</w:t>
        </w:r>
        <w:r w:rsidR="0045419B" w:rsidRPr="004324C1">
          <w:rPr>
            <w:webHidden/>
          </w:rPr>
          <w:fldChar w:fldCharType="end"/>
        </w:r>
      </w:hyperlink>
    </w:p>
    <w:p w14:paraId="2B7E66ED" w14:textId="031CF47E" w:rsidR="00565D2B" w:rsidRPr="004324C1" w:rsidRDefault="003232B7" w:rsidP="000F4DF9">
      <w:pPr>
        <w:pStyle w:val="aff"/>
        <w:rPr>
          <w:sz w:val="24"/>
          <w:szCs w:val="22"/>
        </w:rPr>
      </w:pPr>
      <w:hyperlink w:anchor="_Toc92982718" w:history="1">
        <w:r w:rsidR="00BA731F" w:rsidRPr="004324C1">
          <w:rPr>
            <w:rStyle w:val="a8"/>
            <w:color w:val="auto"/>
          </w:rPr>
          <w:t>第六部分</w:t>
        </w:r>
        <w:r w:rsidR="00BA731F" w:rsidRPr="004324C1">
          <w:rPr>
            <w:rStyle w:val="a8"/>
            <w:color w:val="auto"/>
          </w:rPr>
          <w:t xml:space="preserve">  </w:t>
        </w:r>
        <w:r w:rsidR="00BA731F" w:rsidRPr="004324C1">
          <w:rPr>
            <w:rStyle w:val="a8"/>
            <w:color w:val="auto"/>
          </w:rPr>
          <w:t>其他資料</w:t>
        </w:r>
        <w:r w:rsidR="00BA731F" w:rsidRPr="004324C1">
          <w:rPr>
            <w:webHidden/>
          </w:rPr>
          <w:tab/>
        </w:r>
        <w:r w:rsidR="000F4DF9">
          <w:rPr>
            <w:rFonts w:hint="eastAsia"/>
            <w:webHidden/>
          </w:rPr>
          <w:t>19</w:t>
        </w:r>
      </w:hyperlink>
    </w:p>
    <w:p w14:paraId="2B3F6C8A" w14:textId="77777777" w:rsidR="00565D2B" w:rsidRPr="004324C1" w:rsidRDefault="0045419B" w:rsidP="000F4DF9">
      <w:pPr>
        <w:pStyle w:val="aff"/>
        <w:jc w:val="center"/>
      </w:pPr>
      <w:r w:rsidRPr="004324C1">
        <w:fldChar w:fldCharType="end"/>
      </w:r>
      <w:r w:rsidR="0045565E" w:rsidRPr="004324C1">
        <w:br w:type="page"/>
      </w:r>
      <w:bookmarkStart w:id="12" w:name="ss1"/>
      <w:bookmarkStart w:id="13" w:name="_Toc91682018"/>
      <w:bookmarkStart w:id="14" w:name="_Toc92982713"/>
      <w:r w:rsidR="0045565E" w:rsidRPr="004324C1">
        <w:rPr>
          <w:b/>
          <w:bCs/>
          <w:noProof w:val="0"/>
          <w:sz w:val="32"/>
        </w:rPr>
        <w:lastRenderedPageBreak/>
        <w:t>第一部分</w:t>
      </w:r>
      <w:bookmarkEnd w:id="12"/>
      <w:r w:rsidR="00C773FB" w:rsidRPr="004324C1">
        <w:rPr>
          <w:b/>
          <w:bCs/>
          <w:noProof w:val="0"/>
          <w:sz w:val="32"/>
        </w:rPr>
        <w:t xml:space="preserve">  </w:t>
      </w:r>
      <w:r w:rsidR="0045565E" w:rsidRPr="004324C1">
        <w:rPr>
          <w:b/>
          <w:bCs/>
          <w:noProof w:val="0"/>
          <w:sz w:val="32"/>
        </w:rPr>
        <w:t>基本資料</w:t>
      </w:r>
      <w:bookmarkStart w:id="15" w:name="m101"/>
      <w:bookmarkEnd w:id="13"/>
      <w:bookmarkEnd w:id="14"/>
    </w:p>
    <w:p w14:paraId="3B33A6D3" w14:textId="55CE29C3" w:rsidR="00565D2B" w:rsidRPr="004324C1" w:rsidRDefault="00207BE5" w:rsidP="00FF6992">
      <w:pPr>
        <w:pStyle w:val="10"/>
        <w:widowControl/>
        <w:autoSpaceDE w:val="0"/>
        <w:autoSpaceDN w:val="0"/>
        <w:spacing w:before="0" w:afterLines="50" w:after="180" w:line="480" w:lineRule="atLeast"/>
        <w:ind w:left="357" w:hanging="357"/>
        <w:textAlignment w:val="bottom"/>
        <w:rPr>
          <w:rFonts w:ascii="Times New Roman" w:eastAsia="標楷體"/>
          <w:spacing w:val="0"/>
          <w:sz w:val="28"/>
        </w:rPr>
      </w:pPr>
      <w:r w:rsidRPr="004324C1">
        <w:rPr>
          <w:rFonts w:ascii="Times New Roman" w:eastAsia="標楷體"/>
          <w:spacing w:val="0"/>
          <w:sz w:val="28"/>
        </w:rPr>
        <w:t>請貴公司提供答覆本部</w:t>
      </w:r>
      <w:r w:rsidR="00C03C03" w:rsidRPr="004324C1">
        <w:rPr>
          <w:rFonts w:ascii="Times New Roman" w:eastAsia="標楷體"/>
          <w:spacing w:val="0"/>
          <w:sz w:val="28"/>
        </w:rPr>
        <w:t>分</w:t>
      </w:r>
      <w:r w:rsidRPr="004324C1">
        <w:rPr>
          <w:rFonts w:ascii="Times New Roman" w:eastAsia="標楷體"/>
          <w:spacing w:val="0"/>
          <w:sz w:val="28"/>
        </w:rPr>
        <w:t>資料之聯絡</w:t>
      </w:r>
      <w:r w:rsidR="00133670" w:rsidRPr="004324C1">
        <w:rPr>
          <w:rFonts w:ascii="Times New Roman" w:eastAsia="標楷體"/>
          <w:spacing w:val="0"/>
          <w:sz w:val="28"/>
        </w:rPr>
        <w:t>人資料</w:t>
      </w:r>
      <w:r w:rsidRPr="004324C1">
        <w:rPr>
          <w:rFonts w:ascii="Times New Roman" w:eastAsia="標楷體"/>
          <w:spacing w:val="0"/>
          <w:sz w:val="28"/>
        </w:rPr>
        <w:t>以便連</w:t>
      </w:r>
      <w:proofErr w:type="gramStart"/>
      <w:r w:rsidRPr="004324C1">
        <w:rPr>
          <w:rFonts w:ascii="Times New Roman" w:eastAsia="標楷體"/>
          <w:spacing w:val="0"/>
          <w:sz w:val="28"/>
        </w:rPr>
        <w:t>繫</w:t>
      </w:r>
      <w:proofErr w:type="gramEnd"/>
      <w:r w:rsidRPr="004324C1">
        <w:rPr>
          <w:rFonts w:ascii="Times New Roman" w:eastAsia="標楷體"/>
          <w:spacing w:val="0"/>
          <w:sz w:val="28"/>
        </w:rPr>
        <w:t>。</w:t>
      </w:r>
    </w:p>
    <w:p w14:paraId="4793CB70" w14:textId="77777777" w:rsidR="00565D2B" w:rsidRPr="004324C1" w:rsidRDefault="0045565E" w:rsidP="00FF6992">
      <w:pPr>
        <w:pStyle w:val="10"/>
        <w:widowControl/>
        <w:autoSpaceDE w:val="0"/>
        <w:autoSpaceDN w:val="0"/>
        <w:snapToGrid w:val="0"/>
        <w:spacing w:beforeLines="50" w:before="180" w:line="480" w:lineRule="atLeast"/>
        <w:ind w:left="488" w:hanging="488"/>
        <w:textAlignment w:val="bottom"/>
        <w:rPr>
          <w:rFonts w:ascii="Times New Roman" w:eastAsia="標楷體"/>
          <w:spacing w:val="0"/>
          <w:sz w:val="28"/>
        </w:rPr>
      </w:pPr>
      <w:r w:rsidRPr="004324C1">
        <w:rPr>
          <w:rFonts w:ascii="Times New Roman" w:eastAsia="標楷體"/>
          <w:spacing w:val="0"/>
          <w:sz w:val="28"/>
        </w:rPr>
        <w:t>101</w:t>
      </w:r>
      <w:bookmarkEnd w:id="15"/>
      <w:r w:rsidRPr="004324C1">
        <w:rPr>
          <w:rFonts w:ascii="Times New Roman" w:eastAsia="標楷體"/>
          <w:spacing w:val="0"/>
          <w:sz w:val="28"/>
        </w:rPr>
        <w:t>.</w:t>
      </w:r>
      <w:r w:rsidRPr="004324C1">
        <w:rPr>
          <w:rFonts w:ascii="Times New Roman" w:eastAsia="標楷體"/>
          <w:spacing w:val="0"/>
          <w:sz w:val="28"/>
        </w:rPr>
        <w:t>請提供貴公司之國內所有分公司、營業所及辦事處名稱及地址</w:t>
      </w:r>
      <w:r w:rsidR="004E2267" w:rsidRPr="004324C1">
        <w:rPr>
          <w:rFonts w:ascii="Times New Roman" w:eastAsia="標楷體" w:hint="eastAsia"/>
          <w:spacing w:val="0"/>
          <w:sz w:val="28"/>
        </w:rPr>
        <w:t>等資料</w:t>
      </w:r>
      <w:r w:rsidRPr="004324C1">
        <w:rPr>
          <w:rFonts w:ascii="Times New Roman" w:eastAsia="標楷體"/>
          <w:spacing w:val="0"/>
          <w:sz w:val="28"/>
        </w:rPr>
        <w:t>。</w:t>
      </w: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402"/>
        <w:gridCol w:w="1889"/>
        <w:gridCol w:w="1680"/>
      </w:tblGrid>
      <w:tr w:rsidR="004324C1" w:rsidRPr="004324C1" w14:paraId="38F07F7B" w14:textId="77777777" w:rsidTr="00B86609">
        <w:trPr>
          <w:cantSplit/>
          <w:jc w:val="right"/>
        </w:trPr>
        <w:tc>
          <w:tcPr>
            <w:tcW w:w="2694" w:type="dxa"/>
          </w:tcPr>
          <w:p w14:paraId="0BF058EA" w14:textId="77777777" w:rsidR="0045565E" w:rsidRPr="004324C1" w:rsidRDefault="0045565E" w:rsidP="00D17B9C">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rPr>
            </w:pPr>
            <w:bookmarkStart w:id="16" w:name="_Hlk92718254"/>
            <w:r w:rsidRPr="004324C1">
              <w:rPr>
                <w:rFonts w:ascii="Times New Roman" w:eastAsia="標楷體"/>
                <w:spacing w:val="0"/>
                <w:sz w:val="28"/>
              </w:rPr>
              <w:t>名稱</w:t>
            </w:r>
          </w:p>
        </w:tc>
        <w:tc>
          <w:tcPr>
            <w:tcW w:w="3402" w:type="dxa"/>
          </w:tcPr>
          <w:p w14:paraId="1E8FB897" w14:textId="77777777" w:rsidR="0045565E" w:rsidRPr="004324C1" w:rsidRDefault="0045565E" w:rsidP="00D17B9C">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rPr>
            </w:pPr>
            <w:r w:rsidRPr="004324C1">
              <w:rPr>
                <w:rFonts w:ascii="Times New Roman" w:eastAsia="標楷體"/>
                <w:spacing w:val="0"/>
                <w:sz w:val="28"/>
              </w:rPr>
              <w:t>地址</w:t>
            </w:r>
          </w:p>
        </w:tc>
        <w:tc>
          <w:tcPr>
            <w:tcW w:w="1889" w:type="dxa"/>
          </w:tcPr>
          <w:p w14:paraId="0AA93972" w14:textId="77777777" w:rsidR="0045565E" w:rsidRPr="004324C1" w:rsidRDefault="0045565E" w:rsidP="00D17B9C">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rPr>
            </w:pPr>
            <w:r w:rsidRPr="004324C1">
              <w:rPr>
                <w:rFonts w:ascii="Times New Roman" w:eastAsia="標楷體"/>
                <w:spacing w:val="0"/>
                <w:sz w:val="28"/>
              </w:rPr>
              <w:t>電話</w:t>
            </w:r>
          </w:p>
        </w:tc>
        <w:tc>
          <w:tcPr>
            <w:tcW w:w="1680" w:type="dxa"/>
          </w:tcPr>
          <w:p w14:paraId="190D93EC" w14:textId="77777777" w:rsidR="0045565E" w:rsidRPr="004324C1" w:rsidRDefault="0045565E" w:rsidP="00D17B9C">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rPr>
            </w:pPr>
            <w:r w:rsidRPr="004324C1">
              <w:rPr>
                <w:rFonts w:ascii="Times New Roman" w:eastAsia="標楷體"/>
                <w:spacing w:val="0"/>
                <w:sz w:val="28"/>
              </w:rPr>
              <w:t>傳真</w:t>
            </w:r>
          </w:p>
        </w:tc>
      </w:tr>
      <w:tr w:rsidR="004324C1" w:rsidRPr="004324C1" w14:paraId="624314B3" w14:textId="77777777" w:rsidTr="00B86609">
        <w:trPr>
          <w:cantSplit/>
          <w:jc w:val="right"/>
        </w:trPr>
        <w:tc>
          <w:tcPr>
            <w:tcW w:w="2694" w:type="dxa"/>
          </w:tcPr>
          <w:p w14:paraId="7D5754BE" w14:textId="77777777" w:rsidR="0045565E" w:rsidRPr="004324C1"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3402" w:type="dxa"/>
          </w:tcPr>
          <w:p w14:paraId="1A5AECAB" w14:textId="77777777" w:rsidR="0045565E" w:rsidRPr="004324C1"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89" w:type="dxa"/>
          </w:tcPr>
          <w:p w14:paraId="2D362879" w14:textId="77777777" w:rsidR="0045565E" w:rsidRPr="004324C1"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680" w:type="dxa"/>
          </w:tcPr>
          <w:p w14:paraId="11BB8752" w14:textId="77777777" w:rsidR="0045565E" w:rsidRPr="004324C1"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r>
      <w:tr w:rsidR="004324C1" w:rsidRPr="004324C1" w14:paraId="6409AE2B" w14:textId="77777777" w:rsidTr="00B86609">
        <w:trPr>
          <w:cantSplit/>
          <w:jc w:val="right"/>
        </w:trPr>
        <w:tc>
          <w:tcPr>
            <w:tcW w:w="2694" w:type="dxa"/>
          </w:tcPr>
          <w:p w14:paraId="427E14E8" w14:textId="77777777" w:rsidR="0045565E" w:rsidRPr="004324C1"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3402" w:type="dxa"/>
          </w:tcPr>
          <w:p w14:paraId="79F4E81C" w14:textId="77777777" w:rsidR="0045565E" w:rsidRPr="004324C1"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89" w:type="dxa"/>
          </w:tcPr>
          <w:p w14:paraId="43798696" w14:textId="77777777" w:rsidR="0045565E" w:rsidRPr="004324C1"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680" w:type="dxa"/>
          </w:tcPr>
          <w:p w14:paraId="282D119E" w14:textId="77777777" w:rsidR="0045565E" w:rsidRPr="004324C1"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r>
      <w:tr w:rsidR="004324C1" w:rsidRPr="004324C1" w14:paraId="30CF720F" w14:textId="77777777" w:rsidTr="00B86609">
        <w:trPr>
          <w:cantSplit/>
          <w:jc w:val="right"/>
        </w:trPr>
        <w:tc>
          <w:tcPr>
            <w:tcW w:w="2694" w:type="dxa"/>
          </w:tcPr>
          <w:p w14:paraId="626B844E" w14:textId="77777777" w:rsidR="00E83DA0" w:rsidRPr="004324C1"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3402" w:type="dxa"/>
          </w:tcPr>
          <w:p w14:paraId="51BF98A0" w14:textId="77777777" w:rsidR="00E83DA0" w:rsidRPr="004324C1"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89" w:type="dxa"/>
          </w:tcPr>
          <w:p w14:paraId="3E4F085E" w14:textId="77777777" w:rsidR="00E83DA0" w:rsidRPr="004324C1"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680" w:type="dxa"/>
          </w:tcPr>
          <w:p w14:paraId="7900DA9B" w14:textId="77777777" w:rsidR="00E83DA0" w:rsidRPr="004324C1"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r>
      <w:tr w:rsidR="004324C1" w:rsidRPr="004324C1" w14:paraId="594DCCBA" w14:textId="77777777" w:rsidTr="00B86609">
        <w:trPr>
          <w:cantSplit/>
          <w:jc w:val="right"/>
        </w:trPr>
        <w:tc>
          <w:tcPr>
            <w:tcW w:w="2694" w:type="dxa"/>
          </w:tcPr>
          <w:p w14:paraId="215765C5" w14:textId="77777777" w:rsidR="00E83DA0" w:rsidRPr="004324C1"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3402" w:type="dxa"/>
          </w:tcPr>
          <w:p w14:paraId="30E7F283" w14:textId="77777777" w:rsidR="00E83DA0" w:rsidRPr="004324C1"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89" w:type="dxa"/>
          </w:tcPr>
          <w:p w14:paraId="4D4F4B0E" w14:textId="77777777" w:rsidR="00E83DA0" w:rsidRPr="004324C1"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680" w:type="dxa"/>
          </w:tcPr>
          <w:p w14:paraId="75FF2C27" w14:textId="77777777" w:rsidR="00E83DA0" w:rsidRPr="004324C1"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r>
    </w:tbl>
    <w:bookmarkEnd w:id="16"/>
    <w:p w14:paraId="18B3DF74" w14:textId="77777777" w:rsidR="009603A4" w:rsidRPr="004324C1" w:rsidRDefault="009603A4" w:rsidP="00FF6992">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r w:rsidRPr="004324C1">
        <w:rPr>
          <w:rFonts w:ascii="Times New Roman" w:eastAsia="標楷體"/>
          <w:spacing w:val="0"/>
          <w:sz w:val="28"/>
        </w:rPr>
        <w:t>102.</w:t>
      </w:r>
      <w:r w:rsidRPr="004324C1">
        <w:rPr>
          <w:rFonts w:ascii="Times New Roman" w:eastAsia="標楷體"/>
          <w:spacing w:val="0"/>
          <w:sz w:val="28"/>
        </w:rPr>
        <w:t>請說明貴公司是否支持申請案件及其理由。</w:t>
      </w:r>
    </w:p>
    <w:p w14:paraId="47901D7D" w14:textId="3C817D4D" w:rsidR="00565D2B" w:rsidRPr="004324C1" w:rsidRDefault="009603A4" w:rsidP="00FF6992">
      <w:pPr>
        <w:widowControl/>
        <w:autoSpaceDE w:val="0"/>
        <w:autoSpaceDN w:val="0"/>
        <w:snapToGrid w:val="0"/>
        <w:spacing w:beforeLines="50" w:before="180" w:afterLines="50" w:after="180" w:line="480" w:lineRule="atLeast"/>
        <w:ind w:leftChars="204" w:left="1316" w:hangingChars="295" w:hanging="826"/>
        <w:textAlignment w:val="bottom"/>
        <w:rPr>
          <w:rFonts w:eastAsia="標楷體"/>
          <w:sz w:val="28"/>
        </w:rPr>
      </w:pPr>
      <w:r w:rsidRPr="004324C1">
        <w:rPr>
          <w:rFonts w:eastAsia="標楷體"/>
          <w:sz w:val="28"/>
        </w:rPr>
        <w:sym w:font="Wingdings" w:char="006F"/>
      </w:r>
      <w:r w:rsidRPr="004324C1">
        <w:rPr>
          <w:rFonts w:eastAsia="標楷體"/>
          <w:sz w:val="28"/>
        </w:rPr>
        <w:t>否，理由係</w:t>
      </w:r>
      <w:r w:rsidRPr="004324C1">
        <w:rPr>
          <w:rFonts w:eastAsia="標楷體"/>
          <w:sz w:val="28"/>
        </w:rPr>
        <w:t>___________________________________________</w:t>
      </w:r>
      <w:bookmarkStart w:id="17" w:name="_Hlk91684031"/>
      <w:r w:rsidRPr="004324C1">
        <w:rPr>
          <w:rFonts w:eastAsia="標楷體"/>
          <w:sz w:val="28"/>
        </w:rPr>
        <w:t>_____</w:t>
      </w:r>
      <w:bookmarkEnd w:id="17"/>
      <w:r w:rsidRPr="004324C1">
        <w:rPr>
          <w:rFonts w:eastAsia="標楷體"/>
          <w:sz w:val="28"/>
        </w:rPr>
        <w:t>_________</w:t>
      </w:r>
    </w:p>
    <w:p w14:paraId="7EC80EA9" w14:textId="4EB0D248" w:rsidR="00565D2B" w:rsidRPr="004324C1" w:rsidRDefault="009603A4" w:rsidP="00FF6992">
      <w:pPr>
        <w:widowControl/>
        <w:autoSpaceDE w:val="0"/>
        <w:autoSpaceDN w:val="0"/>
        <w:snapToGrid w:val="0"/>
        <w:spacing w:beforeLines="50" w:before="180" w:afterLines="50" w:after="180" w:line="480" w:lineRule="atLeast"/>
        <w:ind w:leftChars="204" w:left="1316" w:hangingChars="295" w:hanging="826"/>
        <w:textAlignment w:val="bottom"/>
        <w:rPr>
          <w:rFonts w:eastAsia="標楷體"/>
          <w:sz w:val="28"/>
        </w:rPr>
      </w:pPr>
      <w:r w:rsidRPr="004324C1">
        <w:rPr>
          <w:rFonts w:eastAsia="標楷體"/>
          <w:sz w:val="28"/>
        </w:rPr>
        <w:sym w:font="Wingdings" w:char="006F"/>
      </w:r>
      <w:r w:rsidRPr="004324C1">
        <w:rPr>
          <w:rFonts w:eastAsia="標楷體"/>
          <w:sz w:val="28"/>
        </w:rPr>
        <w:t>是，理由係</w:t>
      </w:r>
      <w:r w:rsidRPr="004324C1">
        <w:rPr>
          <w:rFonts w:eastAsia="標楷體"/>
          <w:sz w:val="28"/>
        </w:rPr>
        <w:t>_________________________________________________________</w:t>
      </w:r>
    </w:p>
    <w:p w14:paraId="5BE769D2" w14:textId="77777777" w:rsidR="00565D2B" w:rsidRPr="004324C1" w:rsidRDefault="0045565E" w:rsidP="00FF6992">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r w:rsidRPr="004324C1">
        <w:rPr>
          <w:rFonts w:ascii="Times New Roman" w:eastAsia="標楷體"/>
          <w:spacing w:val="0"/>
          <w:sz w:val="28"/>
        </w:rPr>
        <w:t>10</w:t>
      </w:r>
      <w:r w:rsidR="009603A4" w:rsidRPr="004324C1">
        <w:rPr>
          <w:rFonts w:ascii="Times New Roman" w:eastAsia="標楷體"/>
          <w:spacing w:val="0"/>
          <w:sz w:val="28"/>
        </w:rPr>
        <w:t>3</w:t>
      </w:r>
      <w:r w:rsidRPr="004324C1">
        <w:rPr>
          <w:rFonts w:ascii="Times New Roman" w:eastAsia="標楷體"/>
          <w:spacing w:val="0"/>
          <w:sz w:val="28"/>
        </w:rPr>
        <w:t>.</w:t>
      </w:r>
      <w:r w:rsidRPr="004324C1">
        <w:rPr>
          <w:rFonts w:ascii="Times New Roman" w:eastAsia="標楷體"/>
          <w:spacing w:val="0"/>
          <w:sz w:val="28"/>
        </w:rPr>
        <w:t>請列舉貴公司所有關係人</w:t>
      </w:r>
      <w:r w:rsidR="00863C49" w:rsidRPr="004324C1">
        <w:rPr>
          <w:rFonts w:ascii="Times New Roman" w:eastAsia="標楷體"/>
          <w:spacing w:val="0"/>
          <w:sz w:val="28"/>
        </w:rPr>
        <w:t>之名稱、地址及與貴公司構成關係人之原因，</w:t>
      </w:r>
      <w:r w:rsidR="00800759" w:rsidRPr="004324C1">
        <w:rPr>
          <w:rFonts w:ascii="Times New Roman" w:eastAsia="標楷體"/>
          <w:spacing w:val="0"/>
          <w:sz w:val="28"/>
        </w:rPr>
        <w:t>並</w:t>
      </w:r>
      <w:r w:rsidR="008E17F8" w:rsidRPr="004324C1">
        <w:rPr>
          <w:rFonts w:ascii="Times New Roman" w:eastAsia="標楷體"/>
          <w:spacing w:val="0"/>
          <w:sz w:val="28"/>
        </w:rPr>
        <w:t>註明</w:t>
      </w:r>
      <w:r w:rsidR="00863C49" w:rsidRPr="004324C1">
        <w:rPr>
          <w:rFonts w:ascii="Times New Roman" w:eastAsia="標楷體"/>
          <w:spacing w:val="0"/>
          <w:sz w:val="28"/>
        </w:rPr>
        <w:t>關係人</w:t>
      </w:r>
      <w:r w:rsidR="00DB2FD6" w:rsidRPr="004324C1">
        <w:rPr>
          <w:rFonts w:ascii="Times New Roman" w:eastAsia="標楷體"/>
          <w:spacing w:val="0"/>
          <w:sz w:val="28"/>
        </w:rPr>
        <w:t>是否</w:t>
      </w:r>
      <w:r w:rsidR="00986062" w:rsidRPr="004324C1">
        <w:rPr>
          <w:rFonts w:ascii="Times New Roman" w:eastAsia="標楷體" w:hint="eastAsia"/>
          <w:spacing w:val="0"/>
          <w:sz w:val="28"/>
        </w:rPr>
        <w:t>涉及</w:t>
      </w:r>
      <w:r w:rsidR="00FD3C8B" w:rsidRPr="004324C1">
        <w:rPr>
          <w:rFonts w:ascii="Times New Roman" w:eastAsia="標楷體"/>
          <w:spacing w:val="0"/>
          <w:sz w:val="28"/>
        </w:rPr>
        <w:t>生產同類貨物、銷售涉案貨物或同類貨物以及</w:t>
      </w:r>
      <w:r w:rsidR="00443D4A" w:rsidRPr="004324C1">
        <w:rPr>
          <w:rFonts w:ascii="Times New Roman" w:eastAsia="標楷體"/>
          <w:spacing w:val="0"/>
          <w:sz w:val="28"/>
        </w:rPr>
        <w:t>於本國進口涉</w:t>
      </w:r>
      <w:proofErr w:type="gramStart"/>
      <w:r w:rsidR="00443D4A" w:rsidRPr="004324C1">
        <w:rPr>
          <w:rFonts w:ascii="Times New Roman" w:eastAsia="標楷體"/>
          <w:spacing w:val="0"/>
          <w:sz w:val="28"/>
        </w:rPr>
        <w:t>案國涉案</w:t>
      </w:r>
      <w:proofErr w:type="gramEnd"/>
      <w:r w:rsidR="00443D4A" w:rsidRPr="004324C1">
        <w:rPr>
          <w:rFonts w:ascii="Times New Roman" w:eastAsia="標楷體"/>
          <w:spacing w:val="0"/>
          <w:sz w:val="28"/>
        </w:rPr>
        <w:t>貨物</w:t>
      </w:r>
      <w:r w:rsidRPr="004324C1">
        <w:rPr>
          <w:rFonts w:ascii="Times New Roman" w:eastAsia="標楷體"/>
          <w:spacing w:val="0"/>
          <w:sz w:val="28"/>
        </w:rPr>
        <w:t>（進口商）、</w:t>
      </w:r>
      <w:r w:rsidR="008A62E9" w:rsidRPr="004324C1">
        <w:rPr>
          <w:rFonts w:ascii="Times New Roman" w:eastAsia="標楷體"/>
          <w:spacing w:val="0"/>
          <w:sz w:val="28"/>
        </w:rPr>
        <w:t>自</w:t>
      </w:r>
      <w:r w:rsidRPr="004324C1">
        <w:rPr>
          <w:rFonts w:ascii="Times New Roman" w:eastAsia="標楷體"/>
          <w:spacing w:val="0"/>
          <w:sz w:val="28"/>
        </w:rPr>
        <w:t>涉案國出口涉案貨物至我國（出口商）</w:t>
      </w:r>
      <w:r w:rsidR="008E17F8" w:rsidRPr="004324C1">
        <w:rPr>
          <w:rFonts w:ascii="Times New Roman" w:eastAsia="標楷體"/>
          <w:spacing w:val="0"/>
          <w:sz w:val="28"/>
        </w:rPr>
        <w:t>之情事</w:t>
      </w:r>
      <w:r w:rsidRPr="004324C1">
        <w:rPr>
          <w:rFonts w:ascii="Times New Roman" w:eastAsia="標楷體"/>
          <w:spacing w:val="0"/>
          <w:sz w:val="28"/>
        </w:rPr>
        <w:t>。</w:t>
      </w:r>
    </w:p>
    <w:p w14:paraId="57D38404" w14:textId="77777777" w:rsidR="0045565E" w:rsidRPr="004324C1" w:rsidRDefault="0045419B" w:rsidP="00D65DC7">
      <w:pPr>
        <w:widowControl/>
        <w:autoSpaceDE w:val="0"/>
        <w:autoSpaceDN w:val="0"/>
        <w:snapToGrid w:val="0"/>
        <w:spacing w:line="480" w:lineRule="atLeast"/>
        <w:ind w:leftChars="204" w:left="1316" w:hangingChars="295" w:hanging="826"/>
        <w:textAlignment w:val="bottom"/>
        <w:rPr>
          <w:rFonts w:eastAsia="標楷體"/>
          <w:sz w:val="28"/>
        </w:rPr>
      </w:pPr>
      <w:r w:rsidRPr="004324C1">
        <w:rPr>
          <w:rFonts w:eastAsia="標楷體"/>
          <w:sz w:val="28"/>
        </w:rPr>
        <w:fldChar w:fldCharType="begin"/>
      </w:r>
      <w:r w:rsidR="0045565E" w:rsidRPr="004324C1">
        <w:rPr>
          <w:rFonts w:eastAsia="標楷體"/>
          <w:sz w:val="28"/>
        </w:rPr>
        <w:instrText>SYMBOL 168 \f "Wingdings"</w:instrText>
      </w:r>
      <w:r w:rsidRPr="004324C1">
        <w:rPr>
          <w:rFonts w:eastAsia="標楷體"/>
          <w:sz w:val="28"/>
        </w:rPr>
        <w:fldChar w:fldCharType="end"/>
      </w:r>
      <w:r w:rsidR="0045565E" w:rsidRPr="004324C1">
        <w:rPr>
          <w:rFonts w:eastAsia="標楷體"/>
          <w:sz w:val="28"/>
        </w:rPr>
        <w:t>否</w:t>
      </w:r>
      <w:r w:rsidR="00016A43" w:rsidRPr="004324C1">
        <w:rPr>
          <w:rFonts w:eastAsia="標楷體"/>
          <w:sz w:val="28"/>
        </w:rPr>
        <w:t>。</w:t>
      </w:r>
    </w:p>
    <w:p w14:paraId="687C686A" w14:textId="77777777" w:rsidR="0093084F" w:rsidRPr="004324C1" w:rsidRDefault="0045419B" w:rsidP="00FF6992">
      <w:pPr>
        <w:widowControl/>
        <w:autoSpaceDE w:val="0"/>
        <w:autoSpaceDN w:val="0"/>
        <w:snapToGrid w:val="0"/>
        <w:spacing w:afterLines="50" w:after="180" w:line="480" w:lineRule="atLeast"/>
        <w:ind w:leftChars="204" w:left="1316" w:hangingChars="295" w:hanging="826"/>
        <w:textAlignment w:val="bottom"/>
        <w:rPr>
          <w:rFonts w:eastAsia="標楷體"/>
          <w:sz w:val="28"/>
        </w:rPr>
      </w:pPr>
      <w:r w:rsidRPr="004324C1">
        <w:rPr>
          <w:rFonts w:eastAsia="標楷體"/>
          <w:sz w:val="28"/>
        </w:rPr>
        <w:fldChar w:fldCharType="begin"/>
      </w:r>
      <w:r w:rsidR="0093084F" w:rsidRPr="004324C1">
        <w:rPr>
          <w:rFonts w:eastAsia="標楷體"/>
          <w:sz w:val="28"/>
        </w:rPr>
        <w:instrText>SYMBOL 168 \f "Wingdings"</w:instrText>
      </w:r>
      <w:r w:rsidRPr="004324C1">
        <w:rPr>
          <w:rFonts w:eastAsia="標楷體"/>
          <w:sz w:val="28"/>
        </w:rPr>
        <w:fldChar w:fldCharType="end"/>
      </w:r>
      <w:proofErr w:type="gramStart"/>
      <w:r w:rsidR="0093084F" w:rsidRPr="004324C1">
        <w:rPr>
          <w:rFonts w:eastAsia="標楷體"/>
          <w:sz w:val="28"/>
        </w:rPr>
        <w:t>是－請提供</w:t>
      </w:r>
      <w:proofErr w:type="gramEnd"/>
      <w:r w:rsidR="0093084F" w:rsidRPr="004324C1">
        <w:rPr>
          <w:rFonts w:eastAsia="標楷體"/>
          <w:sz w:val="28"/>
        </w:rPr>
        <w:t>下列資料。</w:t>
      </w:r>
    </w:p>
    <w:tbl>
      <w:tblPr>
        <w:tblW w:w="98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1676"/>
        <w:gridCol w:w="1276"/>
        <w:gridCol w:w="1417"/>
        <w:gridCol w:w="1418"/>
        <w:gridCol w:w="1276"/>
        <w:gridCol w:w="1673"/>
      </w:tblGrid>
      <w:tr w:rsidR="004324C1" w:rsidRPr="004324C1" w14:paraId="725A9508" w14:textId="77777777" w:rsidTr="00E65332">
        <w:trPr>
          <w:cantSplit/>
          <w:trHeight w:val="250"/>
          <w:jc w:val="center"/>
        </w:trPr>
        <w:tc>
          <w:tcPr>
            <w:tcW w:w="1134" w:type="dxa"/>
            <w:vMerge w:val="restart"/>
            <w:vAlign w:val="center"/>
          </w:tcPr>
          <w:p w14:paraId="07BE97FB" w14:textId="77777777" w:rsidR="00C26D90" w:rsidRPr="004324C1" w:rsidRDefault="00C26D90" w:rsidP="00646509">
            <w:pPr>
              <w:tabs>
                <w:tab w:val="left" w:pos="1080"/>
                <w:tab w:val="left" w:pos="1800"/>
              </w:tabs>
              <w:overflowPunct w:val="0"/>
              <w:spacing w:line="400" w:lineRule="exact"/>
              <w:jc w:val="center"/>
              <w:rPr>
                <w:rFonts w:eastAsia="標楷體"/>
                <w:sz w:val="28"/>
              </w:rPr>
            </w:pPr>
            <w:r w:rsidRPr="004324C1">
              <w:rPr>
                <w:rFonts w:eastAsia="標楷體"/>
                <w:sz w:val="28"/>
              </w:rPr>
              <w:t>關係人</w:t>
            </w:r>
            <w:r w:rsidR="004E2267" w:rsidRPr="004324C1">
              <w:rPr>
                <w:rFonts w:eastAsia="標楷體" w:hint="eastAsia"/>
                <w:sz w:val="28"/>
              </w:rPr>
              <w:t>名稱</w:t>
            </w:r>
          </w:p>
        </w:tc>
        <w:tc>
          <w:tcPr>
            <w:tcW w:w="1676" w:type="dxa"/>
            <w:vMerge w:val="restart"/>
            <w:vAlign w:val="center"/>
          </w:tcPr>
          <w:p w14:paraId="35D93A1F" w14:textId="77777777" w:rsidR="00C26D90" w:rsidRPr="004324C1" w:rsidRDefault="00C26D90" w:rsidP="00646509">
            <w:pPr>
              <w:tabs>
                <w:tab w:val="left" w:pos="1080"/>
                <w:tab w:val="left" w:pos="1800"/>
              </w:tabs>
              <w:overflowPunct w:val="0"/>
              <w:spacing w:line="400" w:lineRule="exact"/>
              <w:jc w:val="center"/>
              <w:rPr>
                <w:rFonts w:eastAsia="標楷體"/>
                <w:sz w:val="28"/>
              </w:rPr>
            </w:pPr>
            <w:r w:rsidRPr="004324C1">
              <w:rPr>
                <w:rFonts w:eastAsia="標楷體"/>
                <w:sz w:val="28"/>
              </w:rPr>
              <w:t>地址</w:t>
            </w:r>
          </w:p>
        </w:tc>
        <w:tc>
          <w:tcPr>
            <w:tcW w:w="1276" w:type="dxa"/>
            <w:vMerge w:val="restart"/>
            <w:vAlign w:val="center"/>
          </w:tcPr>
          <w:p w14:paraId="69978B1B" w14:textId="77777777" w:rsidR="00C26D90" w:rsidRPr="004324C1" w:rsidRDefault="00C26D90" w:rsidP="00646509">
            <w:pPr>
              <w:tabs>
                <w:tab w:val="left" w:pos="1080"/>
                <w:tab w:val="left" w:pos="1800"/>
              </w:tabs>
              <w:overflowPunct w:val="0"/>
              <w:spacing w:line="400" w:lineRule="exact"/>
              <w:jc w:val="center"/>
              <w:rPr>
                <w:rFonts w:eastAsia="標楷體"/>
                <w:sz w:val="28"/>
              </w:rPr>
            </w:pPr>
            <w:r w:rsidRPr="004324C1">
              <w:rPr>
                <w:rFonts w:eastAsia="標楷體"/>
                <w:sz w:val="28"/>
              </w:rPr>
              <w:t>構成關係人原因</w:t>
            </w:r>
          </w:p>
        </w:tc>
        <w:tc>
          <w:tcPr>
            <w:tcW w:w="5784" w:type="dxa"/>
            <w:gridSpan w:val="4"/>
            <w:tcBorders>
              <w:bottom w:val="single" w:sz="4" w:space="0" w:color="auto"/>
            </w:tcBorders>
            <w:vAlign w:val="center"/>
          </w:tcPr>
          <w:p w14:paraId="75C06E76" w14:textId="77777777" w:rsidR="00C26D90" w:rsidRPr="004324C1" w:rsidRDefault="00C26D90" w:rsidP="00646509">
            <w:pPr>
              <w:tabs>
                <w:tab w:val="left" w:pos="1080"/>
                <w:tab w:val="left" w:pos="1800"/>
              </w:tabs>
              <w:overflowPunct w:val="0"/>
              <w:spacing w:line="400" w:lineRule="exact"/>
              <w:jc w:val="center"/>
              <w:rPr>
                <w:rFonts w:eastAsia="標楷體"/>
                <w:sz w:val="28"/>
              </w:rPr>
            </w:pPr>
            <w:r w:rsidRPr="004324C1">
              <w:rPr>
                <w:rFonts w:eastAsia="標楷體"/>
                <w:sz w:val="28"/>
              </w:rPr>
              <w:t>關係人是</w:t>
            </w:r>
            <w:r w:rsidR="00986062" w:rsidRPr="004324C1">
              <w:rPr>
                <w:rFonts w:eastAsia="標楷體" w:hint="eastAsia"/>
                <w:sz w:val="28"/>
              </w:rPr>
              <w:t>否涉及</w:t>
            </w:r>
            <w:r w:rsidRPr="004324C1">
              <w:rPr>
                <w:rFonts w:eastAsia="標楷體"/>
                <w:sz w:val="28"/>
              </w:rPr>
              <w:t>以下</w:t>
            </w:r>
            <w:r w:rsidR="00800759" w:rsidRPr="004324C1">
              <w:rPr>
                <w:rFonts w:eastAsia="標楷體"/>
                <w:sz w:val="28"/>
              </w:rPr>
              <w:t>情事</w:t>
            </w:r>
            <w:r w:rsidRPr="004324C1">
              <w:rPr>
                <w:rFonts w:eastAsia="標楷體"/>
                <w:sz w:val="28"/>
              </w:rPr>
              <w:t>(</w:t>
            </w:r>
            <w:r w:rsidRPr="004324C1">
              <w:rPr>
                <w:rFonts w:eastAsia="標楷體"/>
                <w:sz w:val="28"/>
              </w:rPr>
              <w:t>請勾選</w:t>
            </w:r>
            <w:r w:rsidRPr="004324C1">
              <w:rPr>
                <w:rFonts w:eastAsia="標楷體"/>
                <w:sz w:val="28"/>
              </w:rPr>
              <w:t>)</w:t>
            </w:r>
          </w:p>
        </w:tc>
      </w:tr>
      <w:tr w:rsidR="004324C1" w:rsidRPr="004324C1" w14:paraId="515E694B" w14:textId="77777777" w:rsidTr="00E65332">
        <w:trPr>
          <w:cantSplit/>
          <w:trHeight w:val="710"/>
          <w:jc w:val="center"/>
        </w:trPr>
        <w:tc>
          <w:tcPr>
            <w:tcW w:w="1134" w:type="dxa"/>
            <w:vMerge/>
            <w:vAlign w:val="center"/>
          </w:tcPr>
          <w:p w14:paraId="181450F7"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676" w:type="dxa"/>
            <w:vMerge/>
          </w:tcPr>
          <w:p w14:paraId="5E72CD59"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276" w:type="dxa"/>
            <w:vMerge/>
            <w:vAlign w:val="center"/>
          </w:tcPr>
          <w:p w14:paraId="753CC351"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417" w:type="dxa"/>
            <w:tcBorders>
              <w:top w:val="single" w:sz="4" w:space="0" w:color="auto"/>
            </w:tcBorders>
            <w:vAlign w:val="center"/>
          </w:tcPr>
          <w:p w14:paraId="371E0186" w14:textId="77777777" w:rsidR="00C26D90" w:rsidRPr="004324C1" w:rsidRDefault="00C26D90" w:rsidP="00316193">
            <w:pPr>
              <w:tabs>
                <w:tab w:val="left" w:pos="1080"/>
                <w:tab w:val="left" w:pos="1800"/>
              </w:tabs>
              <w:overflowPunct w:val="0"/>
              <w:spacing w:line="280" w:lineRule="exact"/>
              <w:rPr>
                <w:rFonts w:eastAsia="標楷體"/>
                <w:sz w:val="22"/>
                <w:szCs w:val="22"/>
              </w:rPr>
            </w:pPr>
            <w:r w:rsidRPr="004324C1">
              <w:rPr>
                <w:rFonts w:eastAsia="標楷體"/>
                <w:sz w:val="22"/>
                <w:szCs w:val="22"/>
              </w:rPr>
              <w:t>生產同類貨物</w:t>
            </w:r>
          </w:p>
        </w:tc>
        <w:tc>
          <w:tcPr>
            <w:tcW w:w="1418" w:type="dxa"/>
            <w:tcBorders>
              <w:top w:val="single" w:sz="4" w:space="0" w:color="auto"/>
            </w:tcBorders>
            <w:vAlign w:val="center"/>
          </w:tcPr>
          <w:p w14:paraId="152D3857" w14:textId="77777777" w:rsidR="00C26D90" w:rsidRPr="004324C1" w:rsidRDefault="00C26D90" w:rsidP="00316193">
            <w:pPr>
              <w:pStyle w:val="center"/>
              <w:keepLines w:val="0"/>
              <w:tabs>
                <w:tab w:val="left" w:pos="1080"/>
                <w:tab w:val="left" w:pos="1800"/>
              </w:tabs>
              <w:overflowPunct w:val="0"/>
              <w:spacing w:before="0" w:line="280" w:lineRule="exact"/>
              <w:jc w:val="left"/>
              <w:textAlignment w:val="auto"/>
              <w:rPr>
                <w:rFonts w:eastAsia="標楷體"/>
                <w:kern w:val="2"/>
                <w:sz w:val="22"/>
                <w:szCs w:val="22"/>
              </w:rPr>
            </w:pPr>
            <w:r w:rsidRPr="004324C1">
              <w:rPr>
                <w:rFonts w:eastAsia="標楷體"/>
                <w:kern w:val="2"/>
                <w:sz w:val="22"/>
                <w:szCs w:val="22"/>
              </w:rPr>
              <w:t>銷售</w:t>
            </w:r>
            <w:r w:rsidRPr="004324C1">
              <w:rPr>
                <w:rFonts w:eastAsia="標楷體"/>
                <w:sz w:val="22"/>
                <w:szCs w:val="22"/>
              </w:rPr>
              <w:t>涉案貨物或</w:t>
            </w:r>
            <w:r w:rsidRPr="004324C1">
              <w:rPr>
                <w:rFonts w:eastAsia="標楷體"/>
                <w:kern w:val="2"/>
                <w:sz w:val="22"/>
                <w:szCs w:val="22"/>
              </w:rPr>
              <w:t>同類貨物</w:t>
            </w:r>
          </w:p>
        </w:tc>
        <w:tc>
          <w:tcPr>
            <w:tcW w:w="1276" w:type="dxa"/>
            <w:tcBorders>
              <w:top w:val="single" w:sz="4" w:space="0" w:color="auto"/>
            </w:tcBorders>
            <w:vAlign w:val="center"/>
          </w:tcPr>
          <w:p w14:paraId="02D7201A" w14:textId="77777777" w:rsidR="00C26D90" w:rsidRPr="004324C1" w:rsidRDefault="00443D4A" w:rsidP="00316193">
            <w:pPr>
              <w:pStyle w:val="center"/>
              <w:keepLines w:val="0"/>
              <w:tabs>
                <w:tab w:val="left" w:pos="1080"/>
                <w:tab w:val="left" w:pos="1800"/>
              </w:tabs>
              <w:overflowPunct w:val="0"/>
              <w:spacing w:before="0" w:line="280" w:lineRule="exact"/>
              <w:jc w:val="left"/>
              <w:textAlignment w:val="auto"/>
              <w:rPr>
                <w:rFonts w:eastAsia="標楷體"/>
                <w:spacing w:val="-10"/>
                <w:kern w:val="2"/>
                <w:sz w:val="24"/>
                <w:szCs w:val="24"/>
              </w:rPr>
            </w:pPr>
            <w:r w:rsidRPr="004324C1">
              <w:rPr>
                <w:rFonts w:eastAsia="標楷體"/>
                <w:spacing w:val="-4"/>
                <w:sz w:val="20"/>
              </w:rPr>
              <w:t>於本國進口涉</w:t>
            </w:r>
            <w:proofErr w:type="gramStart"/>
            <w:r w:rsidRPr="004324C1">
              <w:rPr>
                <w:rFonts w:eastAsia="標楷體"/>
                <w:spacing w:val="-4"/>
                <w:sz w:val="20"/>
              </w:rPr>
              <w:t>案國涉案</w:t>
            </w:r>
            <w:proofErr w:type="gramEnd"/>
            <w:r w:rsidRPr="004324C1">
              <w:rPr>
                <w:rFonts w:eastAsia="標楷體"/>
                <w:spacing w:val="-4"/>
                <w:sz w:val="20"/>
              </w:rPr>
              <w:t>貨物</w:t>
            </w:r>
          </w:p>
        </w:tc>
        <w:tc>
          <w:tcPr>
            <w:tcW w:w="1673" w:type="dxa"/>
            <w:tcBorders>
              <w:top w:val="single" w:sz="4" w:space="0" w:color="auto"/>
            </w:tcBorders>
            <w:vAlign w:val="center"/>
          </w:tcPr>
          <w:p w14:paraId="11F7254B" w14:textId="77777777" w:rsidR="00C26D90" w:rsidRPr="004324C1" w:rsidRDefault="008A62E9" w:rsidP="00316193">
            <w:pPr>
              <w:tabs>
                <w:tab w:val="left" w:pos="1080"/>
                <w:tab w:val="left" w:pos="1800"/>
              </w:tabs>
              <w:overflowPunct w:val="0"/>
              <w:spacing w:line="280" w:lineRule="exact"/>
              <w:rPr>
                <w:rFonts w:eastAsia="標楷體"/>
                <w:spacing w:val="-10"/>
              </w:rPr>
            </w:pPr>
            <w:r w:rsidRPr="004324C1">
              <w:rPr>
                <w:rFonts w:eastAsia="標楷體"/>
                <w:sz w:val="22"/>
                <w:szCs w:val="22"/>
              </w:rPr>
              <w:t>自</w:t>
            </w:r>
            <w:r w:rsidR="00C26D90" w:rsidRPr="004324C1">
              <w:rPr>
                <w:rFonts w:eastAsia="標楷體"/>
                <w:sz w:val="22"/>
                <w:szCs w:val="22"/>
              </w:rPr>
              <w:t>涉案國出口涉案貨物至我國</w:t>
            </w:r>
          </w:p>
        </w:tc>
      </w:tr>
      <w:tr w:rsidR="004324C1" w:rsidRPr="004324C1" w14:paraId="40EAAAF3" w14:textId="77777777" w:rsidTr="00E65332">
        <w:trPr>
          <w:cantSplit/>
          <w:jc w:val="center"/>
        </w:trPr>
        <w:tc>
          <w:tcPr>
            <w:tcW w:w="1134" w:type="dxa"/>
          </w:tcPr>
          <w:p w14:paraId="2DFA31D2"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676" w:type="dxa"/>
          </w:tcPr>
          <w:p w14:paraId="72561B61"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276" w:type="dxa"/>
          </w:tcPr>
          <w:p w14:paraId="6C654D20"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417" w:type="dxa"/>
          </w:tcPr>
          <w:p w14:paraId="054CAC41"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418" w:type="dxa"/>
          </w:tcPr>
          <w:p w14:paraId="6978F52E"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276" w:type="dxa"/>
          </w:tcPr>
          <w:p w14:paraId="6062CF0F"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673" w:type="dxa"/>
          </w:tcPr>
          <w:p w14:paraId="49AE5B20"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r>
      <w:tr w:rsidR="004324C1" w:rsidRPr="004324C1" w14:paraId="5A33AAF0" w14:textId="77777777" w:rsidTr="00E65332">
        <w:trPr>
          <w:cantSplit/>
          <w:jc w:val="center"/>
        </w:trPr>
        <w:tc>
          <w:tcPr>
            <w:tcW w:w="1134" w:type="dxa"/>
          </w:tcPr>
          <w:p w14:paraId="05ACFB55"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676" w:type="dxa"/>
          </w:tcPr>
          <w:p w14:paraId="58329131"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276" w:type="dxa"/>
          </w:tcPr>
          <w:p w14:paraId="26F8F02D"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417" w:type="dxa"/>
          </w:tcPr>
          <w:p w14:paraId="3722ACFD"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418" w:type="dxa"/>
          </w:tcPr>
          <w:p w14:paraId="48533A0E"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276" w:type="dxa"/>
          </w:tcPr>
          <w:p w14:paraId="3BE70440"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673" w:type="dxa"/>
          </w:tcPr>
          <w:p w14:paraId="289AEAEF"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r>
      <w:tr w:rsidR="004324C1" w:rsidRPr="004324C1" w14:paraId="2EFB25FD" w14:textId="77777777" w:rsidTr="00E65332">
        <w:trPr>
          <w:cantSplit/>
          <w:jc w:val="center"/>
        </w:trPr>
        <w:tc>
          <w:tcPr>
            <w:tcW w:w="1134" w:type="dxa"/>
          </w:tcPr>
          <w:p w14:paraId="0B31AA68"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676" w:type="dxa"/>
          </w:tcPr>
          <w:p w14:paraId="0B631CDE"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276" w:type="dxa"/>
          </w:tcPr>
          <w:p w14:paraId="74573641"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417" w:type="dxa"/>
          </w:tcPr>
          <w:p w14:paraId="50C95200"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418" w:type="dxa"/>
          </w:tcPr>
          <w:p w14:paraId="565BA38A"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276" w:type="dxa"/>
          </w:tcPr>
          <w:p w14:paraId="149DC14C"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673" w:type="dxa"/>
          </w:tcPr>
          <w:p w14:paraId="030D4420"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r>
      <w:tr w:rsidR="004324C1" w:rsidRPr="004324C1" w14:paraId="18964ADA" w14:textId="77777777" w:rsidTr="00E65332">
        <w:trPr>
          <w:cantSplit/>
          <w:jc w:val="center"/>
        </w:trPr>
        <w:tc>
          <w:tcPr>
            <w:tcW w:w="1134" w:type="dxa"/>
          </w:tcPr>
          <w:p w14:paraId="73ED34C0"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676" w:type="dxa"/>
          </w:tcPr>
          <w:p w14:paraId="6E0D926C"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276" w:type="dxa"/>
          </w:tcPr>
          <w:p w14:paraId="19B73000"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417" w:type="dxa"/>
          </w:tcPr>
          <w:p w14:paraId="23B91FBB"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418" w:type="dxa"/>
          </w:tcPr>
          <w:p w14:paraId="10031776"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276" w:type="dxa"/>
          </w:tcPr>
          <w:p w14:paraId="61A7CB21"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673" w:type="dxa"/>
          </w:tcPr>
          <w:p w14:paraId="7D2892D7"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r>
      <w:tr w:rsidR="004324C1" w:rsidRPr="004324C1" w14:paraId="64412C47" w14:textId="77777777" w:rsidTr="00E65332">
        <w:trPr>
          <w:cantSplit/>
          <w:jc w:val="center"/>
        </w:trPr>
        <w:tc>
          <w:tcPr>
            <w:tcW w:w="1134" w:type="dxa"/>
          </w:tcPr>
          <w:p w14:paraId="58C253B4"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676" w:type="dxa"/>
          </w:tcPr>
          <w:p w14:paraId="3211F74F"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276" w:type="dxa"/>
          </w:tcPr>
          <w:p w14:paraId="76496025"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417" w:type="dxa"/>
          </w:tcPr>
          <w:p w14:paraId="77FA7276"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418" w:type="dxa"/>
          </w:tcPr>
          <w:p w14:paraId="5E05FEFE"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276" w:type="dxa"/>
          </w:tcPr>
          <w:p w14:paraId="2714464B"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673" w:type="dxa"/>
          </w:tcPr>
          <w:p w14:paraId="4FD973ED"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r>
      <w:tr w:rsidR="004324C1" w:rsidRPr="004324C1" w14:paraId="2D2D77B3" w14:textId="77777777" w:rsidTr="00E65332">
        <w:trPr>
          <w:cantSplit/>
          <w:jc w:val="center"/>
        </w:trPr>
        <w:tc>
          <w:tcPr>
            <w:tcW w:w="1134" w:type="dxa"/>
          </w:tcPr>
          <w:p w14:paraId="334C9030"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676" w:type="dxa"/>
          </w:tcPr>
          <w:p w14:paraId="1B444699"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276" w:type="dxa"/>
          </w:tcPr>
          <w:p w14:paraId="25552829"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417" w:type="dxa"/>
          </w:tcPr>
          <w:p w14:paraId="4EF278CC"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418" w:type="dxa"/>
          </w:tcPr>
          <w:p w14:paraId="47110406"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276" w:type="dxa"/>
          </w:tcPr>
          <w:p w14:paraId="72D432D1"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c>
          <w:tcPr>
            <w:tcW w:w="1673" w:type="dxa"/>
          </w:tcPr>
          <w:p w14:paraId="51AE778F" w14:textId="77777777" w:rsidR="00C26D90" w:rsidRPr="004324C1" w:rsidRDefault="00C26D90" w:rsidP="00646509">
            <w:pPr>
              <w:tabs>
                <w:tab w:val="left" w:pos="1080"/>
                <w:tab w:val="left" w:pos="1800"/>
              </w:tabs>
              <w:overflowPunct w:val="0"/>
              <w:spacing w:line="400" w:lineRule="exact"/>
              <w:jc w:val="center"/>
              <w:rPr>
                <w:rFonts w:eastAsia="標楷體"/>
                <w:sz w:val="28"/>
              </w:rPr>
            </w:pPr>
          </w:p>
        </w:tc>
      </w:tr>
    </w:tbl>
    <w:p w14:paraId="4455E432" w14:textId="77777777" w:rsidR="00A954B7" w:rsidRPr="004324C1" w:rsidRDefault="00E30305" w:rsidP="00FA2B26">
      <w:pPr>
        <w:ind w:leftChars="200" w:left="600" w:hangingChars="50" w:hanging="120"/>
        <w:jc w:val="both"/>
        <w:rPr>
          <w:rFonts w:eastAsia="標楷體"/>
          <w:snapToGrid w:val="0"/>
        </w:rPr>
      </w:pPr>
      <w:r w:rsidRPr="004324C1">
        <w:rPr>
          <w:rFonts w:eastAsia="標楷體"/>
          <w:snapToGrid w:val="0"/>
        </w:rPr>
        <w:t>*</w:t>
      </w:r>
      <w:r w:rsidR="00EB1661" w:rsidRPr="004324C1">
        <w:rPr>
          <w:rFonts w:eastAsia="標楷體"/>
          <w:snapToGrid w:val="0"/>
        </w:rPr>
        <w:t>關係人請</w:t>
      </w:r>
      <w:r w:rsidR="00C26D90" w:rsidRPr="004324C1">
        <w:rPr>
          <w:rFonts w:eastAsia="標楷體"/>
          <w:snapToGrid w:val="0"/>
        </w:rPr>
        <w:t>依</w:t>
      </w:r>
      <w:r w:rsidRPr="004324C1">
        <w:rPr>
          <w:rFonts w:eastAsia="標楷體"/>
          <w:snapToGrid w:val="0"/>
        </w:rPr>
        <w:t>國際會計準則第</w:t>
      </w:r>
      <w:r w:rsidRPr="004324C1">
        <w:rPr>
          <w:rFonts w:eastAsia="標楷體"/>
          <w:snapToGrid w:val="0"/>
        </w:rPr>
        <w:t>24</w:t>
      </w:r>
      <w:r w:rsidR="00B929BB" w:rsidRPr="004324C1">
        <w:rPr>
          <w:rFonts w:eastAsia="標楷體"/>
          <w:snapToGrid w:val="0"/>
        </w:rPr>
        <w:t>號</w:t>
      </w:r>
      <w:bookmarkStart w:id="18" w:name="ss2"/>
      <w:bookmarkStart w:id="19" w:name="_Toc91682019"/>
      <w:r w:rsidR="00AD041F" w:rsidRPr="004324C1">
        <w:rPr>
          <w:rFonts w:eastAsia="標楷體"/>
          <w:snapToGrid w:val="0"/>
        </w:rPr>
        <w:t>定義</w:t>
      </w:r>
      <w:r w:rsidR="00C26D90" w:rsidRPr="004324C1">
        <w:rPr>
          <w:rFonts w:eastAsia="標楷體"/>
          <w:snapToGrid w:val="0"/>
        </w:rPr>
        <w:t>。</w:t>
      </w:r>
    </w:p>
    <w:p w14:paraId="2E2027A9" w14:textId="538D0840" w:rsidR="00A954B7" w:rsidRPr="004324C1" w:rsidRDefault="00A954B7" w:rsidP="00FF6992">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rPr>
      </w:pPr>
      <w:bookmarkStart w:id="20" w:name="m103"/>
      <w:r w:rsidRPr="004324C1">
        <w:rPr>
          <w:rFonts w:ascii="Times New Roman" w:eastAsia="標楷體"/>
          <w:spacing w:val="0"/>
          <w:sz w:val="28"/>
        </w:rPr>
        <w:lastRenderedPageBreak/>
        <w:t>10</w:t>
      </w:r>
      <w:bookmarkEnd w:id="20"/>
      <w:r w:rsidR="009603A4" w:rsidRPr="004324C1">
        <w:rPr>
          <w:rFonts w:ascii="Times New Roman" w:eastAsia="標楷體"/>
          <w:spacing w:val="0"/>
          <w:sz w:val="28"/>
        </w:rPr>
        <w:t>4</w:t>
      </w:r>
      <w:r w:rsidRPr="004324C1">
        <w:rPr>
          <w:rFonts w:ascii="Times New Roman" w:eastAsia="標楷體"/>
          <w:spacing w:val="0"/>
          <w:sz w:val="28"/>
        </w:rPr>
        <w:t>.</w:t>
      </w:r>
      <w:r w:rsidR="008C1D46" w:rsidRPr="004324C1">
        <w:rPr>
          <w:rFonts w:ascii="Times New Roman" w:eastAsia="標楷體"/>
          <w:spacing w:val="0"/>
          <w:sz w:val="28"/>
        </w:rPr>
        <w:t>請提供貴</w:t>
      </w:r>
      <w:r w:rsidR="004E2267" w:rsidRPr="004324C1">
        <w:rPr>
          <w:rFonts w:ascii="Times New Roman" w:eastAsia="標楷體" w:hint="eastAsia"/>
          <w:spacing w:val="0"/>
          <w:sz w:val="28"/>
        </w:rPr>
        <w:t>公司</w:t>
      </w:r>
      <w:r w:rsidR="00E75BE4" w:rsidRPr="004324C1">
        <w:rPr>
          <w:rFonts w:ascii="Times New Roman" w:eastAsia="標楷體" w:hint="eastAsia"/>
          <w:spacing w:val="0"/>
          <w:sz w:val="28"/>
        </w:rPr>
        <w:t>涉案貨物</w:t>
      </w:r>
      <w:r w:rsidR="004E2267" w:rsidRPr="004324C1">
        <w:rPr>
          <w:rFonts w:ascii="Times New Roman" w:eastAsia="標楷體" w:hint="eastAsia"/>
          <w:spacing w:val="0"/>
          <w:sz w:val="28"/>
        </w:rPr>
        <w:t>供應商之名稱、地址</w:t>
      </w:r>
      <w:r w:rsidR="008C1D46" w:rsidRPr="004324C1">
        <w:rPr>
          <w:rFonts w:ascii="Times New Roman" w:eastAsia="標楷體"/>
          <w:spacing w:val="0"/>
          <w:sz w:val="28"/>
        </w:rPr>
        <w:t>、電話及聯絡人姓名。</w:t>
      </w: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402"/>
        <w:gridCol w:w="1889"/>
        <w:gridCol w:w="1680"/>
      </w:tblGrid>
      <w:tr w:rsidR="004324C1" w:rsidRPr="004324C1" w14:paraId="73F8456E" w14:textId="77777777" w:rsidTr="00646509">
        <w:trPr>
          <w:cantSplit/>
          <w:jc w:val="right"/>
        </w:trPr>
        <w:tc>
          <w:tcPr>
            <w:tcW w:w="2694" w:type="dxa"/>
          </w:tcPr>
          <w:p w14:paraId="229E3B8A" w14:textId="77777777" w:rsidR="009603A4" w:rsidRPr="004324C1" w:rsidRDefault="009603A4" w:rsidP="00646509">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rPr>
            </w:pPr>
            <w:r w:rsidRPr="004324C1">
              <w:rPr>
                <w:rFonts w:ascii="Times New Roman" w:eastAsia="標楷體"/>
                <w:spacing w:val="0"/>
                <w:sz w:val="28"/>
              </w:rPr>
              <w:t>名稱</w:t>
            </w:r>
          </w:p>
        </w:tc>
        <w:tc>
          <w:tcPr>
            <w:tcW w:w="3402" w:type="dxa"/>
          </w:tcPr>
          <w:p w14:paraId="2B5ED901" w14:textId="77777777" w:rsidR="009603A4" w:rsidRPr="004324C1" w:rsidRDefault="009603A4" w:rsidP="00646509">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rPr>
            </w:pPr>
            <w:r w:rsidRPr="004324C1">
              <w:rPr>
                <w:rFonts w:ascii="Times New Roman" w:eastAsia="標楷體"/>
                <w:spacing w:val="0"/>
                <w:sz w:val="28"/>
              </w:rPr>
              <w:t>地址</w:t>
            </w:r>
          </w:p>
        </w:tc>
        <w:tc>
          <w:tcPr>
            <w:tcW w:w="1889" w:type="dxa"/>
          </w:tcPr>
          <w:p w14:paraId="70B7B3DB" w14:textId="77777777" w:rsidR="009603A4" w:rsidRPr="004324C1" w:rsidRDefault="009603A4" w:rsidP="00646509">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rPr>
            </w:pPr>
            <w:r w:rsidRPr="004324C1">
              <w:rPr>
                <w:rFonts w:ascii="Times New Roman" w:eastAsia="標楷體"/>
                <w:spacing w:val="0"/>
                <w:sz w:val="28"/>
              </w:rPr>
              <w:t>電話</w:t>
            </w:r>
          </w:p>
        </w:tc>
        <w:tc>
          <w:tcPr>
            <w:tcW w:w="1680" w:type="dxa"/>
          </w:tcPr>
          <w:p w14:paraId="527BD71D" w14:textId="77777777" w:rsidR="009603A4" w:rsidRPr="004324C1" w:rsidRDefault="00DC4003" w:rsidP="00646509">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rPr>
            </w:pPr>
            <w:r w:rsidRPr="004324C1">
              <w:rPr>
                <w:rFonts w:ascii="Times New Roman" w:eastAsia="標楷體"/>
                <w:spacing w:val="0"/>
                <w:sz w:val="28"/>
              </w:rPr>
              <w:t>聯絡人姓名</w:t>
            </w:r>
          </w:p>
        </w:tc>
      </w:tr>
      <w:tr w:rsidR="004324C1" w:rsidRPr="004324C1" w14:paraId="0FF662E0" w14:textId="77777777" w:rsidTr="00646509">
        <w:trPr>
          <w:cantSplit/>
          <w:jc w:val="right"/>
        </w:trPr>
        <w:tc>
          <w:tcPr>
            <w:tcW w:w="2694" w:type="dxa"/>
          </w:tcPr>
          <w:p w14:paraId="168C7B42" w14:textId="77777777" w:rsidR="009603A4" w:rsidRPr="004324C1" w:rsidRDefault="009603A4" w:rsidP="00646509">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3402" w:type="dxa"/>
          </w:tcPr>
          <w:p w14:paraId="266154D7" w14:textId="77777777" w:rsidR="009603A4" w:rsidRPr="004324C1" w:rsidRDefault="009603A4" w:rsidP="00646509">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89" w:type="dxa"/>
          </w:tcPr>
          <w:p w14:paraId="7F0088FA" w14:textId="77777777" w:rsidR="009603A4" w:rsidRPr="004324C1" w:rsidRDefault="009603A4" w:rsidP="00646509">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680" w:type="dxa"/>
          </w:tcPr>
          <w:p w14:paraId="5293ECF5" w14:textId="77777777" w:rsidR="009603A4" w:rsidRPr="004324C1" w:rsidRDefault="009603A4" w:rsidP="00646509">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r>
      <w:tr w:rsidR="004324C1" w:rsidRPr="004324C1" w14:paraId="2B56F95C" w14:textId="77777777" w:rsidTr="00646509">
        <w:trPr>
          <w:cantSplit/>
          <w:jc w:val="right"/>
        </w:trPr>
        <w:tc>
          <w:tcPr>
            <w:tcW w:w="2694" w:type="dxa"/>
          </w:tcPr>
          <w:p w14:paraId="7A3BE61E" w14:textId="77777777" w:rsidR="009603A4" w:rsidRPr="004324C1" w:rsidRDefault="009603A4" w:rsidP="00646509">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3402" w:type="dxa"/>
          </w:tcPr>
          <w:p w14:paraId="66F7F652" w14:textId="77777777" w:rsidR="009603A4" w:rsidRPr="004324C1" w:rsidRDefault="009603A4" w:rsidP="00646509">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89" w:type="dxa"/>
          </w:tcPr>
          <w:p w14:paraId="51B19782" w14:textId="77777777" w:rsidR="009603A4" w:rsidRPr="004324C1" w:rsidRDefault="009603A4" w:rsidP="00646509">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680" w:type="dxa"/>
          </w:tcPr>
          <w:p w14:paraId="250E2966" w14:textId="77777777" w:rsidR="009603A4" w:rsidRPr="004324C1" w:rsidRDefault="009603A4" w:rsidP="00646509">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r>
      <w:tr w:rsidR="004324C1" w:rsidRPr="004324C1" w14:paraId="0BE1BC3D" w14:textId="77777777" w:rsidTr="00646509">
        <w:trPr>
          <w:cantSplit/>
          <w:jc w:val="right"/>
        </w:trPr>
        <w:tc>
          <w:tcPr>
            <w:tcW w:w="2694" w:type="dxa"/>
          </w:tcPr>
          <w:p w14:paraId="42A906F4" w14:textId="77777777" w:rsidR="009603A4" w:rsidRPr="004324C1" w:rsidRDefault="009603A4" w:rsidP="00646509">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3402" w:type="dxa"/>
          </w:tcPr>
          <w:p w14:paraId="697C91E2" w14:textId="77777777" w:rsidR="009603A4" w:rsidRPr="004324C1" w:rsidRDefault="009603A4" w:rsidP="00646509">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89" w:type="dxa"/>
          </w:tcPr>
          <w:p w14:paraId="6AF583BC" w14:textId="77777777" w:rsidR="009603A4" w:rsidRPr="004324C1" w:rsidRDefault="009603A4" w:rsidP="00646509">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680" w:type="dxa"/>
          </w:tcPr>
          <w:p w14:paraId="67CBAE11" w14:textId="77777777" w:rsidR="009603A4" w:rsidRPr="004324C1" w:rsidRDefault="009603A4" w:rsidP="00646509">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r>
      <w:tr w:rsidR="004324C1" w:rsidRPr="004324C1" w14:paraId="2492003E" w14:textId="77777777" w:rsidTr="00646509">
        <w:trPr>
          <w:cantSplit/>
          <w:jc w:val="right"/>
        </w:trPr>
        <w:tc>
          <w:tcPr>
            <w:tcW w:w="2694" w:type="dxa"/>
          </w:tcPr>
          <w:p w14:paraId="6DFF1F83" w14:textId="77777777" w:rsidR="009603A4" w:rsidRPr="004324C1" w:rsidRDefault="009603A4" w:rsidP="00646509">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3402" w:type="dxa"/>
          </w:tcPr>
          <w:p w14:paraId="6F68DCFF" w14:textId="77777777" w:rsidR="009603A4" w:rsidRPr="004324C1" w:rsidRDefault="009603A4" w:rsidP="00646509">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89" w:type="dxa"/>
          </w:tcPr>
          <w:p w14:paraId="24F31EF2" w14:textId="77777777" w:rsidR="009603A4" w:rsidRPr="004324C1" w:rsidRDefault="009603A4" w:rsidP="00646509">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680" w:type="dxa"/>
          </w:tcPr>
          <w:p w14:paraId="1DF6EA94" w14:textId="77777777" w:rsidR="009603A4" w:rsidRPr="004324C1" w:rsidRDefault="009603A4" w:rsidP="00646509">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r>
    </w:tbl>
    <w:p w14:paraId="10200126" w14:textId="56F464D7" w:rsidR="00C26D90" w:rsidRPr="004324C1" w:rsidRDefault="00C26D90" w:rsidP="00A954B7">
      <w:pPr>
        <w:widowControl/>
        <w:autoSpaceDE w:val="0"/>
        <w:autoSpaceDN w:val="0"/>
        <w:snapToGrid w:val="0"/>
        <w:spacing w:line="480" w:lineRule="atLeast"/>
        <w:ind w:leftChars="204" w:left="1434" w:hangingChars="295" w:hanging="944"/>
        <w:textAlignment w:val="bottom"/>
        <w:rPr>
          <w:rFonts w:eastAsia="標楷體"/>
          <w:b/>
          <w:bCs/>
          <w:sz w:val="32"/>
        </w:rPr>
      </w:pPr>
      <w:r w:rsidRPr="004324C1">
        <w:rPr>
          <w:rFonts w:eastAsia="標楷體"/>
          <w:sz w:val="32"/>
        </w:rPr>
        <w:br w:type="page"/>
      </w:r>
    </w:p>
    <w:p w14:paraId="36D8D23E" w14:textId="77777777" w:rsidR="0045565E" w:rsidRPr="004324C1" w:rsidRDefault="00C26D90" w:rsidP="00FF6992">
      <w:pPr>
        <w:spacing w:beforeLines="100" w:before="360" w:afterLines="100" w:after="360" w:line="480" w:lineRule="atLeast"/>
        <w:jc w:val="center"/>
        <w:outlineLvl w:val="0"/>
        <w:rPr>
          <w:rFonts w:eastAsia="標楷體"/>
          <w:b/>
          <w:bCs/>
          <w:sz w:val="32"/>
        </w:rPr>
      </w:pPr>
      <w:bookmarkStart w:id="21" w:name="_Toc92982714"/>
      <w:r w:rsidRPr="004324C1">
        <w:rPr>
          <w:rFonts w:eastAsia="標楷體"/>
          <w:b/>
          <w:bCs/>
          <w:sz w:val="32"/>
        </w:rPr>
        <w:lastRenderedPageBreak/>
        <w:t>第二部分</w:t>
      </w:r>
      <w:bookmarkEnd w:id="18"/>
      <w:r w:rsidRPr="004324C1">
        <w:rPr>
          <w:rFonts w:eastAsia="標楷體"/>
          <w:b/>
          <w:bCs/>
          <w:sz w:val="32"/>
        </w:rPr>
        <w:t xml:space="preserve">  </w:t>
      </w:r>
      <w:bookmarkEnd w:id="19"/>
      <w:r w:rsidR="00F20DD6" w:rsidRPr="004324C1">
        <w:rPr>
          <w:rFonts w:eastAsia="標楷體"/>
          <w:b/>
          <w:bCs/>
          <w:sz w:val="32"/>
        </w:rPr>
        <w:t>採購來源國</w:t>
      </w:r>
      <w:bookmarkEnd w:id="21"/>
    </w:p>
    <w:p w14:paraId="37065A48" w14:textId="32836C9B" w:rsidR="00565D2B" w:rsidRPr="004324C1" w:rsidRDefault="00B670A5" w:rsidP="00FF6992">
      <w:pPr>
        <w:pStyle w:val="10"/>
        <w:widowControl/>
        <w:autoSpaceDE w:val="0"/>
        <w:autoSpaceDN w:val="0"/>
        <w:spacing w:before="0" w:afterLines="50" w:after="180" w:line="480" w:lineRule="atLeast"/>
        <w:ind w:left="357" w:hanging="357"/>
        <w:textAlignment w:val="bottom"/>
        <w:rPr>
          <w:rFonts w:ascii="Times New Roman" w:eastAsia="標楷體"/>
          <w:b/>
          <w:spacing w:val="0"/>
          <w:sz w:val="28"/>
          <w:bdr w:val="single" w:sz="4" w:space="0" w:color="auto"/>
        </w:rPr>
      </w:pPr>
      <w:bookmarkStart w:id="22" w:name="m201"/>
      <w:r w:rsidRPr="004324C1">
        <w:rPr>
          <w:rFonts w:ascii="Times New Roman" w:eastAsia="標楷體" w:hAnsi="標楷體"/>
          <w:b/>
          <w:spacing w:val="0"/>
          <w:sz w:val="28"/>
          <w:bdr w:val="single" w:sz="4" w:space="0" w:color="auto"/>
        </w:rPr>
        <w:t>說明：本部分所稱「調查資料涵蓋</w:t>
      </w:r>
      <w:proofErr w:type="gramStart"/>
      <w:r w:rsidRPr="004324C1">
        <w:rPr>
          <w:rFonts w:ascii="Times New Roman" w:eastAsia="標楷體" w:hAnsi="標楷體"/>
          <w:b/>
          <w:spacing w:val="0"/>
          <w:sz w:val="28"/>
          <w:bdr w:val="single" w:sz="4" w:space="0" w:color="auto"/>
        </w:rPr>
        <w:t>期間」</w:t>
      </w:r>
      <w:proofErr w:type="gramEnd"/>
      <w:r w:rsidRPr="004324C1">
        <w:rPr>
          <w:rFonts w:ascii="Times New Roman" w:eastAsia="標楷體" w:hAnsi="標楷體"/>
          <w:b/>
          <w:spacing w:val="0"/>
          <w:sz w:val="28"/>
          <w:bdr w:val="single" w:sz="4" w:space="0" w:color="auto"/>
        </w:rPr>
        <w:t>係指</w:t>
      </w:r>
      <w:r w:rsidR="007F7E31" w:rsidRPr="004324C1">
        <w:rPr>
          <w:rFonts w:ascii="Times New Roman" w:eastAsia="標楷體"/>
          <w:b/>
          <w:spacing w:val="0"/>
          <w:sz w:val="28"/>
          <w:bdr w:val="single" w:sz="4" w:space="0" w:color="auto"/>
        </w:rPr>
        <w:t>10</w:t>
      </w:r>
      <w:r w:rsidR="007F7E31" w:rsidRPr="004324C1">
        <w:rPr>
          <w:rFonts w:ascii="Times New Roman" w:eastAsia="標楷體" w:hint="eastAsia"/>
          <w:b/>
          <w:spacing w:val="0"/>
          <w:sz w:val="28"/>
          <w:bdr w:val="single" w:sz="4" w:space="0" w:color="auto"/>
        </w:rPr>
        <w:t>8</w:t>
      </w:r>
      <w:r w:rsidR="007F7E31" w:rsidRPr="004324C1">
        <w:rPr>
          <w:rFonts w:ascii="Times New Roman" w:eastAsia="標楷體" w:hAnsi="標楷體"/>
          <w:b/>
          <w:spacing w:val="0"/>
          <w:sz w:val="28"/>
          <w:bdr w:val="single" w:sz="4" w:space="0" w:color="auto"/>
        </w:rPr>
        <w:t>年</w:t>
      </w:r>
      <w:r w:rsidR="007F7E31" w:rsidRPr="004324C1">
        <w:rPr>
          <w:rFonts w:ascii="Times New Roman" w:eastAsia="標楷體"/>
          <w:b/>
          <w:spacing w:val="0"/>
          <w:sz w:val="28"/>
          <w:bdr w:val="single" w:sz="4" w:space="0" w:color="auto"/>
        </w:rPr>
        <w:t>1</w:t>
      </w:r>
      <w:r w:rsidR="007F7E31" w:rsidRPr="004324C1">
        <w:rPr>
          <w:rFonts w:ascii="Times New Roman" w:eastAsia="標楷體" w:hAnsi="標楷體"/>
          <w:b/>
          <w:spacing w:val="0"/>
          <w:sz w:val="28"/>
          <w:bdr w:val="single" w:sz="4" w:space="0" w:color="auto"/>
        </w:rPr>
        <w:t>月</w:t>
      </w:r>
      <w:r w:rsidR="007F7E31" w:rsidRPr="004324C1">
        <w:rPr>
          <w:rFonts w:ascii="Times New Roman" w:eastAsia="標楷體"/>
          <w:b/>
          <w:spacing w:val="0"/>
          <w:sz w:val="28"/>
          <w:bdr w:val="single" w:sz="4" w:space="0" w:color="auto"/>
        </w:rPr>
        <w:t>1</w:t>
      </w:r>
      <w:r w:rsidR="007F7E31" w:rsidRPr="004324C1">
        <w:rPr>
          <w:rFonts w:ascii="Times New Roman" w:eastAsia="標楷體" w:hAnsi="標楷體"/>
          <w:b/>
          <w:spacing w:val="0"/>
          <w:sz w:val="28"/>
          <w:bdr w:val="single" w:sz="4" w:space="0" w:color="auto"/>
        </w:rPr>
        <w:t>日至</w:t>
      </w:r>
      <w:r w:rsidR="007F7E31" w:rsidRPr="004324C1">
        <w:rPr>
          <w:rFonts w:ascii="Times New Roman" w:eastAsia="標楷體"/>
          <w:b/>
          <w:spacing w:val="0"/>
          <w:sz w:val="28"/>
          <w:bdr w:val="single" w:sz="4" w:space="0" w:color="auto"/>
        </w:rPr>
        <w:t>11</w:t>
      </w:r>
      <w:r w:rsidR="007F7E31" w:rsidRPr="004324C1">
        <w:rPr>
          <w:rFonts w:ascii="Times New Roman" w:eastAsia="標楷體" w:hint="eastAsia"/>
          <w:b/>
          <w:spacing w:val="0"/>
          <w:sz w:val="28"/>
          <w:bdr w:val="single" w:sz="4" w:space="0" w:color="auto"/>
        </w:rPr>
        <w:t>3</w:t>
      </w:r>
      <w:r w:rsidR="007F7E31" w:rsidRPr="004324C1">
        <w:rPr>
          <w:rFonts w:ascii="Times New Roman" w:eastAsia="標楷體" w:hAnsi="標楷體"/>
          <w:b/>
          <w:spacing w:val="0"/>
          <w:sz w:val="28"/>
          <w:bdr w:val="single" w:sz="4" w:space="0" w:color="auto"/>
        </w:rPr>
        <w:t>年</w:t>
      </w:r>
      <w:r w:rsidR="007F7E31" w:rsidRPr="004324C1">
        <w:rPr>
          <w:rFonts w:ascii="Times New Roman" w:eastAsia="標楷體" w:hint="eastAsia"/>
          <w:b/>
          <w:spacing w:val="0"/>
          <w:sz w:val="28"/>
          <w:bdr w:val="single" w:sz="4" w:space="0" w:color="auto"/>
        </w:rPr>
        <w:t>6</w:t>
      </w:r>
      <w:r w:rsidR="007F7E31" w:rsidRPr="004324C1">
        <w:rPr>
          <w:rFonts w:ascii="Times New Roman" w:eastAsia="標楷體" w:hAnsi="標楷體"/>
          <w:b/>
          <w:spacing w:val="0"/>
          <w:sz w:val="28"/>
          <w:bdr w:val="single" w:sz="4" w:space="0" w:color="auto"/>
        </w:rPr>
        <w:t>月</w:t>
      </w:r>
      <w:r w:rsidR="007F7E31" w:rsidRPr="004324C1">
        <w:rPr>
          <w:rFonts w:ascii="Times New Roman" w:eastAsia="標楷體"/>
          <w:b/>
          <w:spacing w:val="0"/>
          <w:sz w:val="28"/>
          <w:bdr w:val="single" w:sz="4" w:space="0" w:color="auto"/>
        </w:rPr>
        <w:t>3</w:t>
      </w:r>
      <w:r w:rsidR="007F7E31" w:rsidRPr="004324C1">
        <w:rPr>
          <w:rFonts w:ascii="Times New Roman" w:eastAsia="標楷體" w:hint="eastAsia"/>
          <w:b/>
          <w:spacing w:val="0"/>
          <w:sz w:val="28"/>
          <w:bdr w:val="single" w:sz="4" w:space="0" w:color="auto"/>
        </w:rPr>
        <w:t>0</w:t>
      </w:r>
      <w:r w:rsidR="007F7E31" w:rsidRPr="004324C1">
        <w:rPr>
          <w:rFonts w:ascii="Times New Roman" w:eastAsia="標楷體" w:hAnsi="標楷體"/>
          <w:b/>
          <w:spacing w:val="0"/>
          <w:sz w:val="28"/>
          <w:bdr w:val="single" w:sz="4" w:space="0" w:color="auto"/>
        </w:rPr>
        <w:t>日止</w:t>
      </w:r>
      <w:r w:rsidRPr="004324C1">
        <w:rPr>
          <w:rFonts w:ascii="Times New Roman" w:eastAsia="標楷體" w:hAnsi="標楷體"/>
          <w:b/>
          <w:spacing w:val="0"/>
          <w:sz w:val="28"/>
          <w:bdr w:val="single" w:sz="4" w:space="0" w:color="auto"/>
        </w:rPr>
        <w:t>。</w:t>
      </w:r>
    </w:p>
    <w:p w14:paraId="09C25A1F" w14:textId="77777777" w:rsidR="00565D2B" w:rsidRPr="004324C1" w:rsidRDefault="00305E06" w:rsidP="00FF6992">
      <w:pPr>
        <w:pStyle w:val="10"/>
        <w:widowControl/>
        <w:autoSpaceDE w:val="0"/>
        <w:autoSpaceDN w:val="0"/>
        <w:spacing w:before="0" w:afterLines="50" w:after="180" w:line="480" w:lineRule="atLeast"/>
        <w:ind w:left="357" w:hanging="357"/>
        <w:textAlignment w:val="bottom"/>
        <w:rPr>
          <w:rFonts w:ascii="Times New Roman" w:eastAsia="標楷體"/>
          <w:spacing w:val="0"/>
          <w:sz w:val="28"/>
        </w:rPr>
      </w:pPr>
      <w:r w:rsidRPr="004324C1">
        <w:rPr>
          <w:rFonts w:ascii="Times New Roman" w:eastAsia="標楷體"/>
          <w:spacing w:val="0"/>
          <w:sz w:val="28"/>
        </w:rPr>
        <w:t>請貴公司提供答覆本部</w:t>
      </w:r>
      <w:r w:rsidR="00C03C03" w:rsidRPr="004324C1">
        <w:rPr>
          <w:rFonts w:ascii="Times New Roman" w:eastAsia="標楷體"/>
          <w:spacing w:val="0"/>
          <w:sz w:val="28"/>
        </w:rPr>
        <w:t>分</w:t>
      </w:r>
      <w:r w:rsidRPr="004324C1">
        <w:rPr>
          <w:rFonts w:ascii="Times New Roman" w:eastAsia="標楷體"/>
          <w:spacing w:val="0"/>
          <w:sz w:val="28"/>
        </w:rPr>
        <w:t>資料之聯絡</w:t>
      </w:r>
      <w:r w:rsidR="00D17B9C" w:rsidRPr="004324C1">
        <w:rPr>
          <w:rFonts w:ascii="Times New Roman" w:eastAsia="標楷體"/>
          <w:spacing w:val="0"/>
          <w:sz w:val="28"/>
        </w:rPr>
        <w:t>人</w:t>
      </w:r>
      <w:r w:rsidRPr="004324C1">
        <w:rPr>
          <w:rFonts w:ascii="Times New Roman" w:eastAsia="標楷體"/>
          <w:spacing w:val="0"/>
          <w:sz w:val="28"/>
        </w:rPr>
        <w:t>資料以便連</w:t>
      </w:r>
      <w:proofErr w:type="gramStart"/>
      <w:r w:rsidRPr="004324C1">
        <w:rPr>
          <w:rFonts w:ascii="Times New Roman" w:eastAsia="標楷體"/>
          <w:spacing w:val="0"/>
          <w:sz w:val="28"/>
        </w:rPr>
        <w:t>繫</w:t>
      </w:r>
      <w:proofErr w:type="gramEnd"/>
      <w:r w:rsidRPr="004324C1">
        <w:rPr>
          <w:rFonts w:ascii="Times New Roman" w:eastAsia="標楷體"/>
          <w:spacing w:val="0"/>
          <w:sz w:val="28"/>
        </w:rPr>
        <w:t>。</w:t>
      </w:r>
    </w:p>
    <w:bookmarkEnd w:id="22"/>
    <w:p w14:paraId="00080233" w14:textId="49C33C88" w:rsidR="00565D2B" w:rsidRPr="004324C1" w:rsidRDefault="007F3A9C" w:rsidP="00FF6992">
      <w:pPr>
        <w:pStyle w:val="10"/>
        <w:widowControl/>
        <w:autoSpaceDE w:val="0"/>
        <w:autoSpaceDN w:val="0"/>
        <w:snapToGrid w:val="0"/>
        <w:spacing w:beforeLines="50" w:before="180" w:line="480" w:lineRule="atLeast"/>
        <w:ind w:left="488" w:hanging="488"/>
        <w:textAlignment w:val="bottom"/>
        <w:rPr>
          <w:rFonts w:ascii="Times New Roman" w:eastAsia="標楷體"/>
          <w:spacing w:val="0"/>
          <w:sz w:val="28"/>
        </w:rPr>
      </w:pPr>
      <w:r w:rsidRPr="004324C1">
        <w:rPr>
          <w:rFonts w:ascii="Times New Roman" w:eastAsia="標楷體"/>
          <w:spacing w:val="0"/>
          <w:sz w:val="28"/>
        </w:rPr>
        <w:t>201.</w:t>
      </w:r>
      <w:r w:rsidR="00354F26" w:rsidRPr="004324C1">
        <w:rPr>
          <w:rFonts w:ascii="Times New Roman" w:eastAsia="標楷體"/>
          <w:spacing w:val="0"/>
          <w:sz w:val="28"/>
        </w:rPr>
        <w:t>請說明貴</w:t>
      </w:r>
      <w:r w:rsidR="004E2267" w:rsidRPr="004324C1">
        <w:rPr>
          <w:rFonts w:ascii="Times New Roman" w:eastAsia="標楷體" w:hint="eastAsia"/>
          <w:spacing w:val="0"/>
          <w:sz w:val="28"/>
        </w:rPr>
        <w:t>公司於調查資料涵蓋</w:t>
      </w:r>
      <w:proofErr w:type="gramStart"/>
      <w:r w:rsidR="004E2267" w:rsidRPr="004324C1">
        <w:rPr>
          <w:rFonts w:ascii="Times New Roman" w:eastAsia="標楷體" w:hint="eastAsia"/>
          <w:spacing w:val="0"/>
          <w:sz w:val="28"/>
        </w:rPr>
        <w:t>期間，</w:t>
      </w:r>
      <w:proofErr w:type="gramEnd"/>
      <w:r w:rsidR="004E2267" w:rsidRPr="004324C1">
        <w:rPr>
          <w:rFonts w:ascii="Times New Roman" w:eastAsia="標楷體" w:hint="eastAsia"/>
          <w:spacing w:val="0"/>
          <w:sz w:val="28"/>
        </w:rPr>
        <w:t>直接或間接（透過銷售代理商或仲介商）採購國內、涉案國及其他國家</w:t>
      </w:r>
      <w:r w:rsidR="007F7E31" w:rsidRPr="004324C1">
        <w:rPr>
          <w:rFonts w:ascii="Times New Roman" w:eastAsia="標楷體" w:hint="eastAsia"/>
          <w:spacing w:val="0"/>
          <w:sz w:val="28"/>
        </w:rPr>
        <w:t>涉案貨物</w:t>
      </w:r>
      <w:r w:rsidR="004E2267" w:rsidRPr="004324C1">
        <w:rPr>
          <w:rFonts w:ascii="Times New Roman" w:eastAsia="標楷體" w:hint="eastAsia"/>
          <w:spacing w:val="0"/>
          <w:sz w:val="28"/>
        </w:rPr>
        <w:t>之情形。</w:t>
      </w:r>
      <w:proofErr w:type="gramStart"/>
      <w:r w:rsidR="003C4D9B" w:rsidRPr="004324C1">
        <w:rPr>
          <w:rFonts w:ascii="Times New Roman" w:eastAsia="標楷體"/>
          <w:snapToGrid w:val="0"/>
          <w:spacing w:val="0"/>
          <w:sz w:val="28"/>
        </w:rPr>
        <w:t>【</w:t>
      </w:r>
      <w:proofErr w:type="gramEnd"/>
      <w:r w:rsidR="00C57BA1" w:rsidRPr="004324C1">
        <w:rPr>
          <w:rFonts w:ascii="Times New Roman" w:eastAsia="標楷體" w:hint="eastAsia"/>
          <w:spacing w:val="0"/>
          <w:sz w:val="28"/>
        </w:rPr>
        <w:t>請就卜特蘭水泥（第</w:t>
      </w:r>
      <w:r w:rsidR="00C57BA1" w:rsidRPr="004324C1">
        <w:rPr>
          <w:rFonts w:ascii="Times New Roman" w:eastAsia="標楷體" w:hint="eastAsia"/>
          <w:spacing w:val="0"/>
          <w:sz w:val="28"/>
        </w:rPr>
        <w:t>I</w:t>
      </w:r>
      <w:r w:rsidR="00C57BA1" w:rsidRPr="004324C1">
        <w:rPr>
          <w:rFonts w:ascii="Times New Roman" w:eastAsia="標楷體" w:hint="eastAsia"/>
          <w:spacing w:val="0"/>
          <w:sz w:val="28"/>
        </w:rPr>
        <w:t>型、第</w:t>
      </w:r>
      <w:r w:rsidR="00C57BA1" w:rsidRPr="004324C1">
        <w:rPr>
          <w:rFonts w:ascii="Times New Roman" w:eastAsia="標楷體" w:hint="eastAsia"/>
          <w:spacing w:val="0"/>
          <w:sz w:val="28"/>
        </w:rPr>
        <w:t>II</w:t>
      </w:r>
      <w:r w:rsidR="00C57BA1" w:rsidRPr="004324C1">
        <w:rPr>
          <w:rFonts w:ascii="Times New Roman" w:eastAsia="標楷體" w:hint="eastAsia"/>
          <w:spacing w:val="0"/>
          <w:sz w:val="28"/>
        </w:rPr>
        <w:t>型</w:t>
      </w:r>
      <w:r w:rsidR="00C57BA1" w:rsidRPr="004324C1">
        <w:rPr>
          <w:rFonts w:ascii="標楷體" w:eastAsia="標楷體" w:hAnsi="標楷體" w:hint="eastAsia"/>
          <w:spacing w:val="0"/>
          <w:sz w:val="28"/>
        </w:rPr>
        <w:t>、</w:t>
      </w:r>
      <w:r w:rsidR="00C57BA1" w:rsidRPr="004324C1">
        <w:rPr>
          <w:rFonts w:ascii="Times New Roman" w:eastAsia="標楷體" w:hint="eastAsia"/>
          <w:spacing w:val="0"/>
          <w:sz w:val="28"/>
        </w:rPr>
        <w:t>第</w:t>
      </w:r>
      <w:r w:rsidR="00C57BA1" w:rsidRPr="004324C1">
        <w:rPr>
          <w:rFonts w:ascii="Times New Roman" w:eastAsia="標楷體"/>
          <w:spacing w:val="0"/>
          <w:sz w:val="28"/>
        </w:rPr>
        <w:t>II(MH)</w:t>
      </w:r>
      <w:r w:rsidR="00C57BA1" w:rsidRPr="004324C1">
        <w:rPr>
          <w:rFonts w:ascii="Times New Roman" w:eastAsia="標楷體" w:hint="eastAsia"/>
          <w:spacing w:val="0"/>
          <w:sz w:val="28"/>
        </w:rPr>
        <w:t>型）及其熟料分別說明</w:t>
      </w:r>
      <w:r w:rsidR="00C57BA1" w:rsidRPr="004324C1">
        <w:rPr>
          <w:rFonts w:ascii="標楷體" w:eastAsia="標楷體" w:hAnsi="標楷體" w:hint="eastAsia"/>
          <w:spacing w:val="0"/>
          <w:sz w:val="28"/>
        </w:rPr>
        <w:t>；</w:t>
      </w:r>
      <w:r w:rsidR="00202827" w:rsidRPr="004324C1">
        <w:rPr>
          <w:rFonts w:ascii="Times New Roman" w:eastAsia="標楷體" w:hint="eastAsia"/>
          <w:spacing w:val="0"/>
          <w:sz w:val="28"/>
        </w:rPr>
        <w:t>請填附表</w:t>
      </w:r>
      <w:r w:rsidR="00202827" w:rsidRPr="004324C1">
        <w:rPr>
          <w:rFonts w:ascii="Times New Roman" w:eastAsia="標楷體"/>
          <w:spacing w:val="0"/>
          <w:sz w:val="28"/>
        </w:rPr>
        <w:t>201</w:t>
      </w:r>
      <w:r w:rsidR="003E18BF" w:rsidRPr="004324C1">
        <w:rPr>
          <w:rFonts w:ascii="Times New Roman" w:eastAsia="標楷體" w:hint="eastAsia"/>
          <w:spacing w:val="0"/>
          <w:sz w:val="28"/>
        </w:rPr>
        <w:t>-1</w:t>
      </w:r>
      <w:r w:rsidR="003E18BF" w:rsidRPr="004324C1">
        <w:rPr>
          <w:rFonts w:ascii="Times New Roman" w:eastAsia="標楷體" w:hint="eastAsia"/>
          <w:spacing w:val="0"/>
          <w:sz w:val="28"/>
        </w:rPr>
        <w:t>及表</w:t>
      </w:r>
      <w:r w:rsidR="003E18BF" w:rsidRPr="004324C1">
        <w:rPr>
          <w:rFonts w:ascii="Times New Roman" w:eastAsia="標楷體" w:hint="eastAsia"/>
          <w:spacing w:val="0"/>
          <w:sz w:val="28"/>
        </w:rPr>
        <w:t>201-2</w:t>
      </w:r>
      <w:r w:rsidR="00202827" w:rsidRPr="004324C1">
        <w:rPr>
          <w:rFonts w:ascii="Times New Roman" w:eastAsia="標楷體" w:hint="eastAsia"/>
          <w:spacing w:val="0"/>
          <w:sz w:val="28"/>
        </w:rPr>
        <w:t>，</w:t>
      </w:r>
      <w:r w:rsidR="00202827" w:rsidRPr="004324C1">
        <w:rPr>
          <w:rFonts w:ascii="Times New Roman" w:eastAsia="標楷體" w:hint="eastAsia"/>
          <w:snapToGrid w:val="0"/>
          <w:spacing w:val="0"/>
          <w:sz w:val="28"/>
        </w:rPr>
        <w:t>填答時請</w:t>
      </w:r>
      <w:r w:rsidR="00202827" w:rsidRPr="004324C1">
        <w:rPr>
          <w:rFonts w:ascii="Times New Roman" w:eastAsia="標楷體" w:hint="eastAsia"/>
          <w:snapToGrid w:val="0"/>
          <w:spacing w:val="0"/>
          <w:sz w:val="28"/>
          <w:u w:val="single"/>
        </w:rPr>
        <w:t>詳填「</w:t>
      </w:r>
      <w:proofErr w:type="gramStart"/>
      <w:r w:rsidR="00202827" w:rsidRPr="004324C1">
        <w:rPr>
          <w:rFonts w:ascii="Times New Roman" w:eastAsia="標楷體" w:hint="eastAsia"/>
          <w:snapToGrid w:val="0"/>
          <w:spacing w:val="0"/>
          <w:sz w:val="28"/>
          <w:u w:val="single"/>
        </w:rPr>
        <w:t>註</w:t>
      </w:r>
      <w:proofErr w:type="gramEnd"/>
      <w:r w:rsidR="00202827" w:rsidRPr="004324C1">
        <w:rPr>
          <w:rFonts w:ascii="Times New Roman" w:eastAsia="標楷體" w:hint="eastAsia"/>
          <w:snapToGrid w:val="0"/>
          <w:spacing w:val="0"/>
          <w:sz w:val="28"/>
          <w:u w:val="single"/>
        </w:rPr>
        <w:t>」之提問</w:t>
      </w:r>
      <w:r w:rsidR="00202827" w:rsidRPr="004324C1">
        <w:rPr>
          <w:rFonts w:ascii="Times New Roman" w:eastAsia="標楷體" w:hint="eastAsia"/>
          <w:snapToGrid w:val="0"/>
          <w:spacing w:val="0"/>
          <w:sz w:val="28"/>
        </w:rPr>
        <w:t>，如無法</w:t>
      </w:r>
      <w:proofErr w:type="gramStart"/>
      <w:r w:rsidR="00202827" w:rsidRPr="004324C1">
        <w:rPr>
          <w:rFonts w:ascii="Times New Roman" w:eastAsia="標楷體" w:hint="eastAsia"/>
          <w:snapToGrid w:val="0"/>
          <w:spacing w:val="0"/>
          <w:sz w:val="28"/>
        </w:rPr>
        <w:t>填</w:t>
      </w:r>
      <w:r w:rsidR="00202827" w:rsidRPr="004324C1">
        <w:rPr>
          <w:rFonts w:ascii="Times New Roman" w:eastAsia="標楷體"/>
          <w:snapToGrid w:val="0"/>
          <w:spacing w:val="0"/>
          <w:sz w:val="28"/>
        </w:rPr>
        <w:t>答亦請</w:t>
      </w:r>
      <w:proofErr w:type="gramEnd"/>
      <w:r w:rsidR="00202827" w:rsidRPr="004324C1">
        <w:rPr>
          <w:rFonts w:ascii="Times New Roman" w:eastAsia="標楷體"/>
          <w:snapToGrid w:val="0"/>
          <w:spacing w:val="0"/>
          <w:sz w:val="28"/>
        </w:rPr>
        <w:t>說明理由</w:t>
      </w:r>
      <w:r w:rsidR="00202827" w:rsidRPr="004324C1">
        <w:rPr>
          <w:rFonts w:ascii="標楷體" w:eastAsia="標楷體" w:hAnsi="標楷體" w:hint="eastAsia"/>
          <w:snapToGrid w:val="0"/>
          <w:spacing w:val="0"/>
          <w:sz w:val="28"/>
        </w:rPr>
        <w:t>。</w:t>
      </w:r>
      <w:r w:rsidR="003C4D9B" w:rsidRPr="004324C1">
        <w:rPr>
          <w:rFonts w:ascii="Times New Roman" w:eastAsia="標楷體"/>
          <w:snapToGrid w:val="0"/>
          <w:spacing w:val="0"/>
          <w:sz w:val="28"/>
        </w:rPr>
        <w:t>所提供資料如須保密，請另檢附公開版資料</w:t>
      </w:r>
      <w:proofErr w:type="gramStart"/>
      <w:r w:rsidR="003C4D9B" w:rsidRPr="004324C1">
        <w:rPr>
          <w:rFonts w:ascii="Times New Roman" w:eastAsia="標楷體"/>
          <w:snapToGrid w:val="0"/>
          <w:spacing w:val="0"/>
          <w:sz w:val="28"/>
        </w:rPr>
        <w:t>（</w:t>
      </w:r>
      <w:proofErr w:type="gramEnd"/>
      <w:r w:rsidR="003C4D9B" w:rsidRPr="004324C1">
        <w:rPr>
          <w:rFonts w:ascii="Times New Roman" w:eastAsia="標楷體"/>
          <w:snapToGrid w:val="0"/>
          <w:spacing w:val="0"/>
          <w:sz w:val="28"/>
        </w:rPr>
        <w:t>例如，各項機密數據請以指數</w:t>
      </w:r>
      <w:r w:rsidR="003C4D9B" w:rsidRPr="004324C1">
        <w:rPr>
          <w:rFonts w:ascii="Times New Roman" w:eastAsia="標楷體" w:hint="eastAsia"/>
          <w:snapToGrid w:val="0"/>
          <w:spacing w:val="0"/>
          <w:sz w:val="28"/>
        </w:rPr>
        <w:t>化方式</w:t>
      </w:r>
      <w:r w:rsidR="003C4D9B" w:rsidRPr="004324C1">
        <w:rPr>
          <w:rFonts w:ascii="Times New Roman" w:eastAsia="標楷體"/>
          <w:snapToGrid w:val="0"/>
          <w:spacing w:val="0"/>
          <w:sz w:val="28"/>
        </w:rPr>
        <w:t>表示，或另標示各年</w:t>
      </w:r>
      <w:proofErr w:type="gramStart"/>
      <w:r w:rsidR="00E23412" w:rsidRPr="004324C1">
        <w:rPr>
          <w:rFonts w:ascii="Times New Roman" w:eastAsia="標楷體" w:hint="eastAsia"/>
          <w:snapToGrid w:val="0"/>
          <w:spacing w:val="0"/>
          <w:sz w:val="28"/>
        </w:rPr>
        <w:t>（</w:t>
      </w:r>
      <w:proofErr w:type="gramEnd"/>
      <w:r w:rsidR="00E23412" w:rsidRPr="004324C1">
        <w:rPr>
          <w:rFonts w:ascii="Times New Roman" w:eastAsia="標楷體" w:hint="eastAsia"/>
          <w:snapToGrid w:val="0"/>
          <w:spacing w:val="0"/>
          <w:sz w:val="28"/>
        </w:rPr>
        <w:t>季</w:t>
      </w:r>
      <w:proofErr w:type="gramStart"/>
      <w:r w:rsidR="00E23412" w:rsidRPr="004324C1">
        <w:rPr>
          <w:rFonts w:ascii="Times New Roman" w:eastAsia="標楷體" w:hint="eastAsia"/>
          <w:snapToGrid w:val="0"/>
          <w:spacing w:val="0"/>
          <w:sz w:val="28"/>
        </w:rPr>
        <w:t>）</w:t>
      </w:r>
      <w:proofErr w:type="gramEnd"/>
      <w:r w:rsidR="003C4D9B" w:rsidRPr="004324C1">
        <w:rPr>
          <w:rFonts w:ascii="Times New Roman" w:eastAsia="標楷體"/>
          <w:snapToGrid w:val="0"/>
          <w:spacing w:val="0"/>
          <w:sz w:val="28"/>
        </w:rPr>
        <w:t>成長率變化情形</w:t>
      </w:r>
      <w:proofErr w:type="gramStart"/>
      <w:r w:rsidR="003C4D9B" w:rsidRPr="004324C1">
        <w:rPr>
          <w:rFonts w:ascii="Times New Roman" w:eastAsia="標楷體"/>
          <w:snapToGrid w:val="0"/>
          <w:spacing w:val="0"/>
          <w:sz w:val="28"/>
        </w:rPr>
        <w:t>）</w:t>
      </w:r>
      <w:proofErr w:type="gramEnd"/>
      <w:r w:rsidR="00202827" w:rsidRPr="004324C1">
        <w:rPr>
          <w:rFonts w:ascii="標楷體" w:eastAsia="標楷體" w:hAnsi="標楷體" w:hint="eastAsia"/>
          <w:snapToGrid w:val="0"/>
          <w:spacing w:val="0"/>
          <w:sz w:val="28"/>
        </w:rPr>
        <w:t>。</w:t>
      </w:r>
      <w:r w:rsidR="003C4D9B" w:rsidRPr="004324C1">
        <w:rPr>
          <w:rFonts w:ascii="Times New Roman" w:eastAsia="標楷體"/>
          <w:snapToGrid w:val="0"/>
          <w:spacing w:val="0"/>
          <w:sz w:val="28"/>
        </w:rPr>
        <w:t>】</w:t>
      </w:r>
    </w:p>
    <w:p w14:paraId="57906D7D" w14:textId="6EEC0493" w:rsidR="002A0E78" w:rsidRPr="004324C1" w:rsidRDefault="007F3A9C" w:rsidP="00FF6992">
      <w:pPr>
        <w:pStyle w:val="10"/>
        <w:widowControl/>
        <w:autoSpaceDE w:val="0"/>
        <w:autoSpaceDN w:val="0"/>
        <w:snapToGrid w:val="0"/>
        <w:spacing w:beforeLines="150" w:before="540" w:line="480" w:lineRule="atLeast"/>
        <w:ind w:left="490" w:hanging="490"/>
        <w:textAlignment w:val="bottom"/>
        <w:rPr>
          <w:rFonts w:ascii="Times New Roman" w:eastAsia="標楷體"/>
          <w:snapToGrid w:val="0"/>
          <w:spacing w:val="0"/>
          <w:sz w:val="28"/>
        </w:rPr>
      </w:pPr>
      <w:r w:rsidRPr="004324C1">
        <w:rPr>
          <w:rFonts w:ascii="Times New Roman" w:eastAsia="標楷體"/>
          <w:spacing w:val="0"/>
          <w:sz w:val="28"/>
        </w:rPr>
        <w:t>202.</w:t>
      </w:r>
      <w:r w:rsidR="00447E80" w:rsidRPr="004324C1">
        <w:rPr>
          <w:rFonts w:ascii="Times New Roman" w:eastAsia="標楷體"/>
          <w:spacing w:val="0"/>
          <w:sz w:val="28"/>
        </w:rPr>
        <w:t>請說明貴</w:t>
      </w:r>
      <w:r w:rsidR="004E2267" w:rsidRPr="004324C1">
        <w:rPr>
          <w:rFonts w:ascii="Times New Roman" w:eastAsia="標楷體" w:hint="eastAsia"/>
          <w:spacing w:val="0"/>
          <w:sz w:val="28"/>
        </w:rPr>
        <w:t>公司於調查資料涵蓋</w:t>
      </w:r>
      <w:proofErr w:type="gramStart"/>
      <w:r w:rsidR="004E2267" w:rsidRPr="004324C1">
        <w:rPr>
          <w:rFonts w:ascii="Times New Roman" w:eastAsia="標楷體" w:hint="eastAsia"/>
          <w:spacing w:val="0"/>
          <w:sz w:val="28"/>
        </w:rPr>
        <w:t>期間，</w:t>
      </w:r>
      <w:proofErr w:type="gramEnd"/>
      <w:r w:rsidR="004E2267" w:rsidRPr="004324C1">
        <w:rPr>
          <w:rFonts w:ascii="Times New Roman" w:eastAsia="標楷體" w:hint="eastAsia"/>
          <w:spacing w:val="0"/>
          <w:sz w:val="28"/>
        </w:rPr>
        <w:t>採購不同來源</w:t>
      </w:r>
      <w:r w:rsidR="00465E32" w:rsidRPr="004324C1">
        <w:rPr>
          <w:rFonts w:ascii="Times New Roman" w:eastAsia="標楷體" w:hint="eastAsia"/>
          <w:spacing w:val="0"/>
          <w:sz w:val="28"/>
        </w:rPr>
        <w:t>之</w:t>
      </w:r>
      <w:r w:rsidR="009E6FEC" w:rsidRPr="004324C1">
        <w:rPr>
          <w:rFonts w:ascii="Times New Roman" w:eastAsia="標楷體" w:hint="eastAsia"/>
          <w:spacing w:val="0"/>
          <w:sz w:val="28"/>
        </w:rPr>
        <w:t>卜特蘭水泥</w:t>
      </w:r>
      <w:r w:rsidR="00C57BA1" w:rsidRPr="004324C1">
        <w:rPr>
          <w:rFonts w:ascii="Times New Roman" w:eastAsia="標楷體" w:hint="eastAsia"/>
          <w:spacing w:val="0"/>
          <w:sz w:val="28"/>
        </w:rPr>
        <w:t>及其熟料</w:t>
      </w:r>
      <w:r w:rsidR="004E2267" w:rsidRPr="004324C1">
        <w:rPr>
          <w:rFonts w:ascii="Times New Roman" w:eastAsia="標楷體" w:hint="eastAsia"/>
          <w:spacing w:val="0"/>
          <w:sz w:val="28"/>
        </w:rPr>
        <w:t>之比重變化及其變化原因，並說明主要供應商。</w:t>
      </w:r>
      <w:bookmarkStart w:id="23" w:name="_Hlk93476941"/>
      <w:proofErr w:type="gramStart"/>
      <w:r w:rsidR="004E2267" w:rsidRPr="004324C1">
        <w:rPr>
          <w:rFonts w:ascii="Times New Roman" w:eastAsia="標楷體" w:hint="eastAsia"/>
          <w:snapToGrid w:val="0"/>
          <w:spacing w:val="0"/>
          <w:sz w:val="28"/>
        </w:rPr>
        <w:t>【</w:t>
      </w:r>
      <w:proofErr w:type="gramEnd"/>
      <w:r w:rsidR="00D811C6" w:rsidRPr="004324C1">
        <w:rPr>
          <w:rFonts w:ascii="Times New Roman" w:eastAsia="標楷體" w:hint="eastAsia"/>
          <w:spacing w:val="0"/>
          <w:sz w:val="28"/>
        </w:rPr>
        <w:t>請就卜特蘭水泥（第</w:t>
      </w:r>
      <w:r w:rsidR="00D811C6" w:rsidRPr="004324C1">
        <w:rPr>
          <w:rFonts w:ascii="Times New Roman" w:eastAsia="標楷體" w:hint="eastAsia"/>
          <w:spacing w:val="0"/>
          <w:sz w:val="28"/>
        </w:rPr>
        <w:t>I</w:t>
      </w:r>
      <w:r w:rsidR="00D811C6" w:rsidRPr="004324C1">
        <w:rPr>
          <w:rFonts w:ascii="Times New Roman" w:eastAsia="標楷體" w:hint="eastAsia"/>
          <w:spacing w:val="0"/>
          <w:sz w:val="28"/>
        </w:rPr>
        <w:t>型、第</w:t>
      </w:r>
      <w:r w:rsidR="00D811C6" w:rsidRPr="004324C1">
        <w:rPr>
          <w:rFonts w:ascii="Times New Roman" w:eastAsia="標楷體" w:hint="eastAsia"/>
          <w:spacing w:val="0"/>
          <w:sz w:val="28"/>
        </w:rPr>
        <w:t>II</w:t>
      </w:r>
      <w:r w:rsidR="00D811C6" w:rsidRPr="004324C1">
        <w:rPr>
          <w:rFonts w:ascii="Times New Roman" w:eastAsia="標楷體" w:hint="eastAsia"/>
          <w:spacing w:val="0"/>
          <w:sz w:val="28"/>
        </w:rPr>
        <w:t>型</w:t>
      </w:r>
      <w:r w:rsidR="00D811C6" w:rsidRPr="004324C1">
        <w:rPr>
          <w:rFonts w:ascii="標楷體" w:eastAsia="標楷體" w:hAnsi="標楷體" w:hint="eastAsia"/>
          <w:spacing w:val="0"/>
          <w:sz w:val="28"/>
        </w:rPr>
        <w:t>、</w:t>
      </w:r>
      <w:r w:rsidR="00D811C6" w:rsidRPr="004324C1">
        <w:rPr>
          <w:rFonts w:ascii="Times New Roman" w:eastAsia="標楷體" w:hint="eastAsia"/>
          <w:spacing w:val="0"/>
          <w:sz w:val="28"/>
        </w:rPr>
        <w:t>第</w:t>
      </w:r>
      <w:r w:rsidR="00D811C6" w:rsidRPr="004324C1">
        <w:rPr>
          <w:rFonts w:ascii="Times New Roman" w:eastAsia="標楷體"/>
          <w:spacing w:val="0"/>
          <w:sz w:val="28"/>
        </w:rPr>
        <w:t>II(MH)</w:t>
      </w:r>
      <w:r w:rsidR="00D811C6" w:rsidRPr="004324C1">
        <w:rPr>
          <w:rFonts w:ascii="Times New Roman" w:eastAsia="標楷體" w:hint="eastAsia"/>
          <w:spacing w:val="0"/>
          <w:sz w:val="28"/>
        </w:rPr>
        <w:t>型）及其熟料分別說明</w:t>
      </w:r>
      <w:r w:rsidR="00D811C6" w:rsidRPr="004324C1">
        <w:rPr>
          <w:rFonts w:ascii="標楷體" w:eastAsia="標楷體" w:hAnsi="標楷體" w:hint="eastAsia"/>
          <w:spacing w:val="0"/>
          <w:sz w:val="28"/>
        </w:rPr>
        <w:t>；</w:t>
      </w:r>
      <w:r w:rsidR="00EB2F3E" w:rsidRPr="004324C1">
        <w:rPr>
          <w:rFonts w:ascii="Times New Roman" w:eastAsia="標楷體" w:hint="eastAsia"/>
          <w:spacing w:val="0"/>
          <w:sz w:val="28"/>
        </w:rPr>
        <w:t>請填附表</w:t>
      </w:r>
      <w:r w:rsidR="00D811C6" w:rsidRPr="004324C1">
        <w:rPr>
          <w:rFonts w:ascii="Times New Roman" w:eastAsia="標楷體"/>
          <w:spacing w:val="0"/>
          <w:sz w:val="28"/>
        </w:rPr>
        <w:t>201</w:t>
      </w:r>
      <w:r w:rsidR="00D811C6" w:rsidRPr="004324C1">
        <w:rPr>
          <w:rFonts w:ascii="Times New Roman" w:eastAsia="標楷體" w:hint="eastAsia"/>
          <w:spacing w:val="0"/>
          <w:sz w:val="28"/>
        </w:rPr>
        <w:t>-1</w:t>
      </w:r>
      <w:r w:rsidR="00D811C6" w:rsidRPr="004324C1">
        <w:rPr>
          <w:rFonts w:ascii="Times New Roman" w:eastAsia="標楷體" w:hint="eastAsia"/>
          <w:spacing w:val="0"/>
          <w:sz w:val="28"/>
        </w:rPr>
        <w:t>及表</w:t>
      </w:r>
      <w:r w:rsidR="00D811C6" w:rsidRPr="004324C1">
        <w:rPr>
          <w:rFonts w:ascii="Times New Roman" w:eastAsia="標楷體" w:hint="eastAsia"/>
          <w:spacing w:val="0"/>
          <w:sz w:val="28"/>
        </w:rPr>
        <w:t>201-2</w:t>
      </w:r>
      <w:r w:rsidR="00EB2F3E" w:rsidRPr="004324C1">
        <w:rPr>
          <w:rFonts w:ascii="Times New Roman" w:eastAsia="標楷體" w:hint="eastAsia"/>
          <w:spacing w:val="0"/>
          <w:sz w:val="28"/>
        </w:rPr>
        <w:t>，</w:t>
      </w:r>
      <w:r w:rsidR="00EB2F3E" w:rsidRPr="004324C1">
        <w:rPr>
          <w:rFonts w:ascii="Times New Roman" w:eastAsia="標楷體" w:hint="eastAsia"/>
          <w:snapToGrid w:val="0"/>
          <w:spacing w:val="0"/>
          <w:sz w:val="28"/>
        </w:rPr>
        <w:t>填答時請</w:t>
      </w:r>
      <w:r w:rsidR="00EB2F3E" w:rsidRPr="004324C1">
        <w:rPr>
          <w:rFonts w:ascii="Times New Roman" w:eastAsia="標楷體" w:hint="eastAsia"/>
          <w:snapToGrid w:val="0"/>
          <w:spacing w:val="0"/>
          <w:sz w:val="28"/>
          <w:u w:val="single"/>
        </w:rPr>
        <w:t>詳填「</w:t>
      </w:r>
      <w:proofErr w:type="gramStart"/>
      <w:r w:rsidR="00EB2F3E" w:rsidRPr="004324C1">
        <w:rPr>
          <w:rFonts w:ascii="Times New Roman" w:eastAsia="標楷體" w:hint="eastAsia"/>
          <w:snapToGrid w:val="0"/>
          <w:spacing w:val="0"/>
          <w:sz w:val="28"/>
          <w:u w:val="single"/>
        </w:rPr>
        <w:t>註</w:t>
      </w:r>
      <w:proofErr w:type="gramEnd"/>
      <w:r w:rsidR="00EB2F3E" w:rsidRPr="004324C1">
        <w:rPr>
          <w:rFonts w:ascii="Times New Roman" w:eastAsia="標楷體" w:hint="eastAsia"/>
          <w:snapToGrid w:val="0"/>
          <w:spacing w:val="0"/>
          <w:sz w:val="28"/>
          <w:u w:val="single"/>
        </w:rPr>
        <w:t>」之提問</w:t>
      </w:r>
      <w:r w:rsidR="00EB2F3E" w:rsidRPr="004324C1">
        <w:rPr>
          <w:rFonts w:ascii="Times New Roman" w:eastAsia="標楷體" w:hint="eastAsia"/>
          <w:snapToGrid w:val="0"/>
          <w:spacing w:val="0"/>
          <w:sz w:val="28"/>
        </w:rPr>
        <w:t>，如無法</w:t>
      </w:r>
      <w:proofErr w:type="gramStart"/>
      <w:r w:rsidR="00EB2F3E" w:rsidRPr="004324C1">
        <w:rPr>
          <w:rFonts w:ascii="Times New Roman" w:eastAsia="標楷體" w:hint="eastAsia"/>
          <w:snapToGrid w:val="0"/>
          <w:spacing w:val="0"/>
          <w:sz w:val="28"/>
        </w:rPr>
        <w:t>填答亦請</w:t>
      </w:r>
      <w:proofErr w:type="gramEnd"/>
      <w:r w:rsidR="00EB2F3E" w:rsidRPr="004324C1">
        <w:rPr>
          <w:rFonts w:ascii="Times New Roman" w:eastAsia="標楷體" w:hint="eastAsia"/>
          <w:snapToGrid w:val="0"/>
          <w:spacing w:val="0"/>
          <w:sz w:val="28"/>
        </w:rPr>
        <w:t>說明理由</w:t>
      </w:r>
      <w:r w:rsidR="00EB2F3E" w:rsidRPr="004324C1">
        <w:rPr>
          <w:rFonts w:ascii="標楷體" w:eastAsia="標楷體" w:hAnsi="標楷體" w:hint="eastAsia"/>
          <w:snapToGrid w:val="0"/>
          <w:spacing w:val="0"/>
          <w:sz w:val="28"/>
        </w:rPr>
        <w:t>。</w:t>
      </w:r>
      <w:r w:rsidR="004E2267" w:rsidRPr="004324C1">
        <w:rPr>
          <w:rFonts w:ascii="Times New Roman" w:eastAsia="標楷體" w:hint="eastAsia"/>
          <w:snapToGrid w:val="0"/>
          <w:spacing w:val="0"/>
          <w:sz w:val="28"/>
        </w:rPr>
        <w:t>所提供</w:t>
      </w:r>
      <w:r w:rsidR="003C4D9B" w:rsidRPr="004324C1">
        <w:rPr>
          <w:rFonts w:ascii="Times New Roman" w:eastAsia="標楷體"/>
          <w:snapToGrid w:val="0"/>
          <w:spacing w:val="0"/>
          <w:sz w:val="28"/>
        </w:rPr>
        <w:t>資料如須保密，請另檢附公開版資料</w:t>
      </w:r>
      <w:proofErr w:type="gramStart"/>
      <w:r w:rsidR="003C4D9B" w:rsidRPr="004324C1">
        <w:rPr>
          <w:rFonts w:ascii="Times New Roman" w:eastAsia="標楷體"/>
          <w:snapToGrid w:val="0"/>
          <w:spacing w:val="0"/>
          <w:sz w:val="28"/>
        </w:rPr>
        <w:t>（</w:t>
      </w:r>
      <w:proofErr w:type="gramEnd"/>
      <w:r w:rsidR="003C4D9B" w:rsidRPr="004324C1">
        <w:rPr>
          <w:rFonts w:ascii="Times New Roman" w:eastAsia="標楷體"/>
          <w:snapToGrid w:val="0"/>
          <w:spacing w:val="0"/>
          <w:sz w:val="28"/>
        </w:rPr>
        <w:t>例如，各項機密數據請以指數</w:t>
      </w:r>
      <w:r w:rsidR="003C4D9B" w:rsidRPr="004324C1">
        <w:rPr>
          <w:rFonts w:ascii="Times New Roman" w:eastAsia="標楷體" w:hint="eastAsia"/>
          <w:snapToGrid w:val="0"/>
          <w:spacing w:val="0"/>
          <w:sz w:val="28"/>
        </w:rPr>
        <w:t>化方式</w:t>
      </w:r>
      <w:r w:rsidR="003C4D9B" w:rsidRPr="004324C1">
        <w:rPr>
          <w:rFonts w:ascii="Times New Roman" w:eastAsia="標楷體"/>
          <w:snapToGrid w:val="0"/>
          <w:spacing w:val="0"/>
          <w:sz w:val="28"/>
        </w:rPr>
        <w:t>表示，或另標示各年</w:t>
      </w:r>
      <w:proofErr w:type="gramStart"/>
      <w:r w:rsidR="004E2267" w:rsidRPr="004324C1">
        <w:rPr>
          <w:rFonts w:ascii="Times New Roman" w:eastAsia="標楷體" w:hint="eastAsia"/>
          <w:snapToGrid w:val="0"/>
          <w:spacing w:val="0"/>
          <w:sz w:val="28"/>
        </w:rPr>
        <w:t>（</w:t>
      </w:r>
      <w:proofErr w:type="gramEnd"/>
      <w:r w:rsidR="004E2267" w:rsidRPr="004324C1">
        <w:rPr>
          <w:rFonts w:ascii="Times New Roman" w:eastAsia="標楷體" w:hint="eastAsia"/>
          <w:snapToGrid w:val="0"/>
          <w:spacing w:val="0"/>
          <w:sz w:val="28"/>
        </w:rPr>
        <w:t>季</w:t>
      </w:r>
      <w:proofErr w:type="gramStart"/>
      <w:r w:rsidR="004E2267" w:rsidRPr="004324C1">
        <w:rPr>
          <w:rFonts w:ascii="Times New Roman" w:eastAsia="標楷體" w:hint="eastAsia"/>
          <w:snapToGrid w:val="0"/>
          <w:spacing w:val="0"/>
          <w:sz w:val="28"/>
        </w:rPr>
        <w:t>）</w:t>
      </w:r>
      <w:proofErr w:type="gramEnd"/>
      <w:r w:rsidR="003C4D9B" w:rsidRPr="004324C1">
        <w:rPr>
          <w:rFonts w:ascii="Times New Roman" w:eastAsia="標楷體"/>
          <w:snapToGrid w:val="0"/>
          <w:spacing w:val="0"/>
          <w:sz w:val="28"/>
        </w:rPr>
        <w:t>成長率變化情形</w:t>
      </w:r>
      <w:proofErr w:type="gramStart"/>
      <w:r w:rsidR="003C4D9B" w:rsidRPr="004324C1">
        <w:rPr>
          <w:rFonts w:ascii="Times New Roman" w:eastAsia="標楷體"/>
          <w:snapToGrid w:val="0"/>
          <w:spacing w:val="0"/>
          <w:sz w:val="28"/>
        </w:rPr>
        <w:t>）</w:t>
      </w:r>
      <w:proofErr w:type="gramEnd"/>
      <w:r w:rsidR="00EB2F3E" w:rsidRPr="004324C1">
        <w:rPr>
          <w:rFonts w:ascii="標楷體" w:eastAsia="標楷體" w:hAnsi="標楷體" w:hint="eastAsia"/>
          <w:snapToGrid w:val="0"/>
          <w:spacing w:val="0"/>
          <w:sz w:val="28"/>
        </w:rPr>
        <w:t>。</w:t>
      </w:r>
      <w:r w:rsidR="003C4D9B" w:rsidRPr="004324C1">
        <w:rPr>
          <w:rFonts w:ascii="Times New Roman" w:eastAsia="標楷體"/>
          <w:snapToGrid w:val="0"/>
          <w:spacing w:val="0"/>
          <w:sz w:val="28"/>
        </w:rPr>
        <w:t>】</w:t>
      </w:r>
      <w:bookmarkEnd w:id="23"/>
    </w:p>
    <w:p w14:paraId="5AC52E8C" w14:textId="77777777" w:rsidR="002978A7" w:rsidRPr="004324C1" w:rsidRDefault="002C4B88" w:rsidP="002978A7">
      <w:pPr>
        <w:widowControl/>
        <w:autoSpaceDE w:val="0"/>
        <w:autoSpaceDN w:val="0"/>
        <w:snapToGrid w:val="0"/>
        <w:spacing w:line="480" w:lineRule="atLeast"/>
        <w:ind w:leftChars="204" w:left="1317" w:hangingChars="295" w:hanging="827"/>
        <w:textAlignment w:val="bottom"/>
        <w:rPr>
          <w:rFonts w:eastAsia="標楷體"/>
          <w:b/>
          <w:bCs/>
          <w:sz w:val="32"/>
        </w:rPr>
      </w:pPr>
      <w:bookmarkStart w:id="24" w:name="ss3"/>
      <w:r w:rsidRPr="004324C1">
        <w:rPr>
          <w:rFonts w:eastAsia="標楷體"/>
          <w:b/>
          <w:bCs/>
          <w:sz w:val="28"/>
        </w:rPr>
        <w:br w:type="page"/>
      </w:r>
      <w:bookmarkStart w:id="25" w:name="ss4"/>
      <w:bookmarkStart w:id="26" w:name="ss5"/>
      <w:bookmarkStart w:id="27" w:name="_Toc91682021"/>
      <w:bookmarkEnd w:id="24"/>
    </w:p>
    <w:p w14:paraId="59979E67" w14:textId="77777777" w:rsidR="00565D2B" w:rsidRPr="004324C1" w:rsidRDefault="0045565E" w:rsidP="00FF6992">
      <w:pPr>
        <w:spacing w:beforeLines="100" w:before="360" w:afterLines="50" w:after="180" w:line="480" w:lineRule="atLeast"/>
        <w:jc w:val="center"/>
        <w:outlineLvl w:val="0"/>
        <w:rPr>
          <w:rFonts w:eastAsia="標楷體"/>
          <w:b/>
          <w:bCs/>
          <w:sz w:val="32"/>
        </w:rPr>
      </w:pPr>
      <w:bookmarkStart w:id="28" w:name="_Toc92982715"/>
      <w:r w:rsidRPr="004324C1">
        <w:rPr>
          <w:rFonts w:eastAsia="標楷體"/>
          <w:b/>
          <w:bCs/>
          <w:sz w:val="32"/>
        </w:rPr>
        <w:lastRenderedPageBreak/>
        <w:t>第</w:t>
      </w:r>
      <w:r w:rsidR="002978A7" w:rsidRPr="004324C1">
        <w:rPr>
          <w:rFonts w:eastAsia="標楷體"/>
          <w:b/>
          <w:bCs/>
          <w:sz w:val="32"/>
        </w:rPr>
        <w:t>三</w:t>
      </w:r>
      <w:r w:rsidRPr="004324C1">
        <w:rPr>
          <w:rFonts w:eastAsia="標楷體"/>
          <w:b/>
          <w:bCs/>
          <w:sz w:val="32"/>
        </w:rPr>
        <w:t>部分</w:t>
      </w:r>
      <w:bookmarkEnd w:id="25"/>
      <w:bookmarkEnd w:id="26"/>
      <w:r w:rsidR="00C773FB" w:rsidRPr="004324C1">
        <w:rPr>
          <w:rFonts w:eastAsia="標楷體"/>
          <w:b/>
          <w:bCs/>
          <w:sz w:val="32"/>
        </w:rPr>
        <w:t xml:space="preserve">  </w:t>
      </w:r>
      <w:bookmarkEnd w:id="27"/>
      <w:r w:rsidR="00D04B3B" w:rsidRPr="004324C1">
        <w:rPr>
          <w:rFonts w:eastAsia="標楷體"/>
          <w:b/>
          <w:bCs/>
          <w:sz w:val="32"/>
        </w:rPr>
        <w:t>市場特性及採購行為</w:t>
      </w:r>
      <w:bookmarkEnd w:id="28"/>
    </w:p>
    <w:p w14:paraId="28A4C4B0" w14:textId="6FD18774" w:rsidR="00565D2B" w:rsidRPr="004324C1" w:rsidRDefault="00B670A5" w:rsidP="00F54BD4">
      <w:pPr>
        <w:pStyle w:val="10"/>
        <w:widowControl/>
        <w:autoSpaceDE w:val="0"/>
        <w:autoSpaceDN w:val="0"/>
        <w:spacing w:before="0" w:after="180" w:line="480" w:lineRule="atLeast"/>
        <w:ind w:left="357" w:hanging="357"/>
        <w:textAlignment w:val="bottom"/>
        <w:rPr>
          <w:rFonts w:ascii="Times New Roman" w:eastAsia="標楷體"/>
          <w:b/>
          <w:spacing w:val="0"/>
          <w:sz w:val="28"/>
          <w:bdr w:val="single" w:sz="4" w:space="0" w:color="auto"/>
        </w:rPr>
      </w:pPr>
      <w:r w:rsidRPr="004324C1">
        <w:rPr>
          <w:rFonts w:ascii="Times New Roman" w:eastAsia="標楷體" w:hAnsi="標楷體"/>
          <w:b/>
          <w:spacing w:val="0"/>
          <w:sz w:val="28"/>
          <w:bdr w:val="single" w:sz="4" w:space="0" w:color="auto"/>
        </w:rPr>
        <w:t>說明：本部分所稱「調查資料涵蓋</w:t>
      </w:r>
      <w:proofErr w:type="gramStart"/>
      <w:r w:rsidRPr="004324C1">
        <w:rPr>
          <w:rFonts w:ascii="Times New Roman" w:eastAsia="標楷體" w:hAnsi="標楷體"/>
          <w:b/>
          <w:spacing w:val="0"/>
          <w:sz w:val="28"/>
          <w:bdr w:val="single" w:sz="4" w:space="0" w:color="auto"/>
        </w:rPr>
        <w:t>期間」</w:t>
      </w:r>
      <w:proofErr w:type="gramEnd"/>
      <w:r w:rsidRPr="004324C1">
        <w:rPr>
          <w:rFonts w:ascii="Times New Roman" w:eastAsia="標楷體" w:hAnsi="標楷體"/>
          <w:b/>
          <w:spacing w:val="0"/>
          <w:sz w:val="28"/>
          <w:bdr w:val="single" w:sz="4" w:space="0" w:color="auto"/>
        </w:rPr>
        <w:t>係指</w:t>
      </w:r>
      <w:r w:rsidR="00C57BA1" w:rsidRPr="004324C1">
        <w:rPr>
          <w:rFonts w:ascii="Times New Roman" w:eastAsia="標楷體"/>
          <w:b/>
          <w:spacing w:val="0"/>
          <w:sz w:val="28"/>
          <w:bdr w:val="single" w:sz="4" w:space="0" w:color="auto"/>
        </w:rPr>
        <w:t>10</w:t>
      </w:r>
      <w:r w:rsidR="00C57BA1" w:rsidRPr="004324C1">
        <w:rPr>
          <w:rFonts w:ascii="Times New Roman" w:eastAsia="標楷體" w:hint="eastAsia"/>
          <w:b/>
          <w:spacing w:val="0"/>
          <w:sz w:val="28"/>
          <w:bdr w:val="single" w:sz="4" w:space="0" w:color="auto"/>
        </w:rPr>
        <w:t>8</w:t>
      </w:r>
      <w:r w:rsidR="00C57BA1" w:rsidRPr="004324C1">
        <w:rPr>
          <w:rFonts w:ascii="Times New Roman" w:eastAsia="標楷體" w:hAnsi="標楷體"/>
          <w:b/>
          <w:spacing w:val="0"/>
          <w:sz w:val="28"/>
          <w:bdr w:val="single" w:sz="4" w:space="0" w:color="auto"/>
        </w:rPr>
        <w:t>年</w:t>
      </w:r>
      <w:r w:rsidR="00C57BA1" w:rsidRPr="004324C1">
        <w:rPr>
          <w:rFonts w:ascii="Times New Roman" w:eastAsia="標楷體"/>
          <w:b/>
          <w:spacing w:val="0"/>
          <w:sz w:val="28"/>
          <w:bdr w:val="single" w:sz="4" w:space="0" w:color="auto"/>
        </w:rPr>
        <w:t>1</w:t>
      </w:r>
      <w:r w:rsidR="00C57BA1" w:rsidRPr="004324C1">
        <w:rPr>
          <w:rFonts w:ascii="Times New Roman" w:eastAsia="標楷體" w:hAnsi="標楷體"/>
          <w:b/>
          <w:spacing w:val="0"/>
          <w:sz w:val="28"/>
          <w:bdr w:val="single" w:sz="4" w:space="0" w:color="auto"/>
        </w:rPr>
        <w:t>月</w:t>
      </w:r>
      <w:r w:rsidR="00C57BA1" w:rsidRPr="004324C1">
        <w:rPr>
          <w:rFonts w:ascii="Times New Roman" w:eastAsia="標楷體"/>
          <w:b/>
          <w:spacing w:val="0"/>
          <w:sz w:val="28"/>
          <w:bdr w:val="single" w:sz="4" w:space="0" w:color="auto"/>
        </w:rPr>
        <w:t>1</w:t>
      </w:r>
      <w:r w:rsidR="00C57BA1" w:rsidRPr="004324C1">
        <w:rPr>
          <w:rFonts w:ascii="Times New Roman" w:eastAsia="標楷體" w:hAnsi="標楷體"/>
          <w:b/>
          <w:spacing w:val="0"/>
          <w:sz w:val="28"/>
          <w:bdr w:val="single" w:sz="4" w:space="0" w:color="auto"/>
        </w:rPr>
        <w:t>日至</w:t>
      </w:r>
      <w:r w:rsidR="00C57BA1" w:rsidRPr="004324C1">
        <w:rPr>
          <w:rFonts w:ascii="Times New Roman" w:eastAsia="標楷體"/>
          <w:b/>
          <w:spacing w:val="0"/>
          <w:sz w:val="28"/>
          <w:bdr w:val="single" w:sz="4" w:space="0" w:color="auto"/>
        </w:rPr>
        <w:t>11</w:t>
      </w:r>
      <w:r w:rsidR="00C57BA1" w:rsidRPr="004324C1">
        <w:rPr>
          <w:rFonts w:ascii="Times New Roman" w:eastAsia="標楷體" w:hint="eastAsia"/>
          <w:b/>
          <w:spacing w:val="0"/>
          <w:sz w:val="28"/>
          <w:bdr w:val="single" w:sz="4" w:space="0" w:color="auto"/>
        </w:rPr>
        <w:t>3</w:t>
      </w:r>
      <w:r w:rsidR="00C57BA1" w:rsidRPr="004324C1">
        <w:rPr>
          <w:rFonts w:ascii="Times New Roman" w:eastAsia="標楷體" w:hAnsi="標楷體"/>
          <w:b/>
          <w:spacing w:val="0"/>
          <w:sz w:val="28"/>
          <w:bdr w:val="single" w:sz="4" w:space="0" w:color="auto"/>
        </w:rPr>
        <w:t>年</w:t>
      </w:r>
      <w:r w:rsidR="00C57BA1" w:rsidRPr="004324C1">
        <w:rPr>
          <w:rFonts w:ascii="Times New Roman" w:eastAsia="標楷體" w:hint="eastAsia"/>
          <w:b/>
          <w:spacing w:val="0"/>
          <w:sz w:val="28"/>
          <w:bdr w:val="single" w:sz="4" w:space="0" w:color="auto"/>
        </w:rPr>
        <w:t>6</w:t>
      </w:r>
      <w:r w:rsidR="00C57BA1" w:rsidRPr="004324C1">
        <w:rPr>
          <w:rFonts w:ascii="Times New Roman" w:eastAsia="標楷體" w:hAnsi="標楷體"/>
          <w:b/>
          <w:spacing w:val="0"/>
          <w:sz w:val="28"/>
          <w:bdr w:val="single" w:sz="4" w:space="0" w:color="auto"/>
        </w:rPr>
        <w:t>月</w:t>
      </w:r>
      <w:r w:rsidR="00C57BA1" w:rsidRPr="004324C1">
        <w:rPr>
          <w:rFonts w:ascii="Times New Roman" w:eastAsia="標楷體"/>
          <w:b/>
          <w:spacing w:val="0"/>
          <w:sz w:val="28"/>
          <w:bdr w:val="single" w:sz="4" w:space="0" w:color="auto"/>
        </w:rPr>
        <w:t>3</w:t>
      </w:r>
      <w:r w:rsidR="00C57BA1" w:rsidRPr="004324C1">
        <w:rPr>
          <w:rFonts w:ascii="Times New Roman" w:eastAsia="標楷體" w:hint="eastAsia"/>
          <w:b/>
          <w:spacing w:val="0"/>
          <w:sz w:val="28"/>
          <w:bdr w:val="single" w:sz="4" w:space="0" w:color="auto"/>
        </w:rPr>
        <w:t>0</w:t>
      </w:r>
      <w:r w:rsidR="00C57BA1" w:rsidRPr="004324C1">
        <w:rPr>
          <w:rFonts w:ascii="Times New Roman" w:eastAsia="標楷體" w:hAnsi="標楷體"/>
          <w:b/>
          <w:spacing w:val="0"/>
          <w:sz w:val="28"/>
          <w:bdr w:val="single" w:sz="4" w:space="0" w:color="auto"/>
        </w:rPr>
        <w:t>日止</w:t>
      </w:r>
      <w:r w:rsidRPr="004324C1">
        <w:rPr>
          <w:rFonts w:ascii="Times New Roman" w:eastAsia="標楷體" w:hAnsi="標楷體"/>
          <w:b/>
          <w:spacing w:val="0"/>
          <w:sz w:val="28"/>
          <w:bdr w:val="single" w:sz="4" w:space="0" w:color="auto"/>
        </w:rPr>
        <w:t>。</w:t>
      </w:r>
    </w:p>
    <w:p w14:paraId="541A63A9" w14:textId="77777777" w:rsidR="00064D36" w:rsidRPr="004324C1" w:rsidRDefault="00064D36" w:rsidP="00E73D47">
      <w:pPr>
        <w:pStyle w:val="10"/>
        <w:widowControl/>
        <w:autoSpaceDE w:val="0"/>
        <w:autoSpaceDN w:val="0"/>
        <w:spacing w:before="0" w:line="480" w:lineRule="atLeast"/>
        <w:ind w:left="357" w:hanging="357"/>
        <w:textAlignment w:val="bottom"/>
        <w:rPr>
          <w:rFonts w:ascii="Times New Roman" w:eastAsia="標楷體"/>
          <w:spacing w:val="0"/>
          <w:sz w:val="28"/>
        </w:rPr>
      </w:pPr>
      <w:r w:rsidRPr="004324C1">
        <w:rPr>
          <w:rFonts w:ascii="Times New Roman" w:eastAsia="標楷體"/>
          <w:spacing w:val="0"/>
          <w:sz w:val="28"/>
        </w:rPr>
        <w:t>請貴公司提供答覆本部</w:t>
      </w:r>
      <w:r w:rsidR="00C03C03" w:rsidRPr="004324C1">
        <w:rPr>
          <w:rFonts w:ascii="Times New Roman" w:eastAsia="標楷體"/>
          <w:spacing w:val="0"/>
          <w:sz w:val="28"/>
        </w:rPr>
        <w:t>分</w:t>
      </w:r>
      <w:r w:rsidRPr="004324C1">
        <w:rPr>
          <w:rFonts w:ascii="Times New Roman" w:eastAsia="標楷體"/>
          <w:spacing w:val="0"/>
          <w:sz w:val="28"/>
        </w:rPr>
        <w:t>資料之聯絡</w:t>
      </w:r>
      <w:r w:rsidR="00D17B9C" w:rsidRPr="004324C1">
        <w:rPr>
          <w:rFonts w:ascii="Times New Roman" w:eastAsia="標楷體"/>
          <w:spacing w:val="0"/>
          <w:sz w:val="28"/>
        </w:rPr>
        <w:t>人</w:t>
      </w:r>
      <w:r w:rsidRPr="004324C1">
        <w:rPr>
          <w:rFonts w:ascii="Times New Roman" w:eastAsia="標楷體"/>
          <w:spacing w:val="0"/>
          <w:sz w:val="28"/>
        </w:rPr>
        <w:t>資料以便連</w:t>
      </w:r>
      <w:proofErr w:type="gramStart"/>
      <w:r w:rsidRPr="004324C1">
        <w:rPr>
          <w:rFonts w:ascii="Times New Roman" w:eastAsia="標楷體"/>
          <w:spacing w:val="0"/>
          <w:sz w:val="28"/>
        </w:rPr>
        <w:t>繫</w:t>
      </w:r>
      <w:proofErr w:type="gramEnd"/>
      <w:r w:rsidRPr="004324C1">
        <w:rPr>
          <w:rFonts w:ascii="Times New Roman" w:eastAsia="標楷體"/>
          <w:spacing w:val="0"/>
          <w:sz w:val="28"/>
        </w:rPr>
        <w:t>。</w:t>
      </w:r>
    </w:p>
    <w:p w14:paraId="136E2E6D" w14:textId="54AB509B" w:rsidR="00AF7BDA" w:rsidRPr="004324C1" w:rsidRDefault="002978A7" w:rsidP="00FF6992">
      <w:pPr>
        <w:pStyle w:val="10"/>
        <w:widowControl/>
        <w:autoSpaceDE w:val="0"/>
        <w:autoSpaceDN w:val="0"/>
        <w:snapToGrid w:val="0"/>
        <w:spacing w:beforeLines="50" w:before="180" w:line="480" w:lineRule="atLeast"/>
        <w:ind w:left="488" w:hanging="488"/>
        <w:textAlignment w:val="bottom"/>
        <w:rPr>
          <w:rFonts w:ascii="Times New Roman" w:eastAsia="標楷體"/>
          <w:spacing w:val="-8"/>
          <w:sz w:val="28"/>
          <w:szCs w:val="28"/>
        </w:rPr>
      </w:pPr>
      <w:bookmarkStart w:id="29" w:name="m401"/>
      <w:r w:rsidRPr="004324C1">
        <w:rPr>
          <w:rFonts w:ascii="Times New Roman" w:eastAsia="標楷體"/>
          <w:spacing w:val="0"/>
          <w:sz w:val="28"/>
          <w:szCs w:val="28"/>
        </w:rPr>
        <w:t>3</w:t>
      </w:r>
      <w:r w:rsidR="001F03FF" w:rsidRPr="004324C1">
        <w:rPr>
          <w:rFonts w:ascii="Times New Roman" w:eastAsia="標楷體"/>
          <w:spacing w:val="0"/>
          <w:sz w:val="28"/>
          <w:szCs w:val="28"/>
        </w:rPr>
        <w:t>01</w:t>
      </w:r>
      <w:bookmarkEnd w:id="29"/>
      <w:r w:rsidR="001F03FF" w:rsidRPr="004324C1">
        <w:rPr>
          <w:rFonts w:ascii="Times New Roman" w:eastAsia="標楷體"/>
          <w:spacing w:val="0"/>
          <w:sz w:val="28"/>
          <w:szCs w:val="28"/>
        </w:rPr>
        <w:t>.</w:t>
      </w:r>
      <w:r w:rsidR="004E2267" w:rsidRPr="004324C1">
        <w:rPr>
          <w:rFonts w:ascii="Times New Roman" w:eastAsia="標楷體" w:hint="eastAsia"/>
          <w:spacing w:val="-8"/>
          <w:sz w:val="28"/>
          <w:szCs w:val="28"/>
        </w:rPr>
        <w:t>請說明貴公司於</w:t>
      </w:r>
      <w:bookmarkStart w:id="30" w:name="_Hlk170909728"/>
      <w:r w:rsidR="009E6FEC" w:rsidRPr="004324C1">
        <w:rPr>
          <w:rFonts w:ascii="Times New Roman" w:eastAsia="標楷體" w:hint="eastAsia"/>
          <w:spacing w:val="0"/>
          <w:sz w:val="28"/>
        </w:rPr>
        <w:t>卜特蘭水泥及其熟料</w:t>
      </w:r>
      <w:bookmarkEnd w:id="30"/>
      <w:r w:rsidR="004E2267" w:rsidRPr="004324C1">
        <w:rPr>
          <w:rFonts w:ascii="Times New Roman" w:eastAsia="標楷體" w:hint="eastAsia"/>
          <w:spacing w:val="-8"/>
          <w:sz w:val="28"/>
          <w:szCs w:val="28"/>
        </w:rPr>
        <w:t>市場上，位於何種銷售層次</w:t>
      </w:r>
      <w:proofErr w:type="gramStart"/>
      <w:r w:rsidR="004E2267" w:rsidRPr="004324C1">
        <w:rPr>
          <w:rFonts w:ascii="Times New Roman" w:eastAsia="標楷體" w:hint="eastAsia"/>
          <w:spacing w:val="-8"/>
          <w:sz w:val="28"/>
          <w:szCs w:val="28"/>
        </w:rPr>
        <w:t>﹙</w:t>
      </w:r>
      <w:proofErr w:type="gramEnd"/>
      <w:r w:rsidR="004E2267" w:rsidRPr="004324C1">
        <w:rPr>
          <w:rFonts w:ascii="Times New Roman" w:eastAsia="標楷體" w:hint="eastAsia"/>
          <w:spacing w:val="-8"/>
          <w:sz w:val="28"/>
          <w:szCs w:val="28"/>
        </w:rPr>
        <w:t>選出所有適合的答案</w:t>
      </w:r>
      <w:proofErr w:type="gramStart"/>
      <w:r w:rsidR="004E2267" w:rsidRPr="004324C1">
        <w:rPr>
          <w:rFonts w:ascii="Times New Roman" w:eastAsia="標楷體" w:hint="eastAsia"/>
          <w:spacing w:val="-8"/>
          <w:sz w:val="28"/>
          <w:szCs w:val="28"/>
        </w:rPr>
        <w:t>﹚</w:t>
      </w:r>
      <w:proofErr w:type="gramEnd"/>
      <w:r w:rsidR="004E2267" w:rsidRPr="004324C1">
        <w:rPr>
          <w:rFonts w:ascii="Times New Roman" w:eastAsia="標楷體" w:hint="eastAsia"/>
          <w:spacing w:val="-8"/>
          <w:sz w:val="28"/>
          <w:szCs w:val="28"/>
        </w:rPr>
        <w:t>？</w:t>
      </w:r>
    </w:p>
    <w:p w14:paraId="04F7D1E2" w14:textId="77777777" w:rsidR="00565D2B" w:rsidRPr="004324C1" w:rsidRDefault="00AF7BDA">
      <w:pPr>
        <w:widowControl/>
        <w:autoSpaceDE w:val="0"/>
        <w:autoSpaceDN w:val="0"/>
        <w:snapToGrid w:val="0"/>
        <w:spacing w:line="280" w:lineRule="atLeast"/>
        <w:ind w:leftChars="204" w:left="1316"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最終使用者</w:t>
      </w:r>
    </w:p>
    <w:p w14:paraId="323B8D1D" w14:textId="77777777" w:rsidR="00565D2B" w:rsidRPr="004324C1" w:rsidRDefault="00AF7BDA">
      <w:pPr>
        <w:widowControl/>
        <w:autoSpaceDE w:val="0"/>
        <w:autoSpaceDN w:val="0"/>
        <w:snapToGrid w:val="0"/>
        <w:spacing w:line="280" w:lineRule="atLeast"/>
        <w:ind w:leftChars="204" w:left="1316"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批發商</w:t>
      </w:r>
    </w:p>
    <w:p w14:paraId="31A16C59" w14:textId="77777777" w:rsidR="00565D2B" w:rsidRPr="004324C1" w:rsidRDefault="00AF7BDA">
      <w:pPr>
        <w:widowControl/>
        <w:autoSpaceDE w:val="0"/>
        <w:autoSpaceDN w:val="0"/>
        <w:snapToGrid w:val="0"/>
        <w:spacing w:line="280" w:lineRule="atLeast"/>
        <w:ind w:leftChars="204" w:left="1316"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經銷商</w:t>
      </w:r>
    </w:p>
    <w:p w14:paraId="18C671DE" w14:textId="77777777" w:rsidR="00565D2B" w:rsidRPr="004324C1" w:rsidRDefault="00AF7BDA">
      <w:pPr>
        <w:widowControl/>
        <w:autoSpaceDE w:val="0"/>
        <w:autoSpaceDN w:val="0"/>
        <w:snapToGrid w:val="0"/>
        <w:spacing w:line="280" w:lineRule="atLeast"/>
        <w:ind w:leftChars="204" w:left="1316"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其它</w:t>
      </w:r>
      <w:r w:rsidRPr="004324C1">
        <w:rPr>
          <w:rFonts w:eastAsia="標楷體"/>
          <w:sz w:val="28"/>
        </w:rPr>
        <w:t xml:space="preserve"> ____________________________________</w:t>
      </w:r>
      <w:r w:rsidR="00B15D3A" w:rsidRPr="004324C1">
        <w:rPr>
          <w:rFonts w:eastAsia="標楷體"/>
          <w:sz w:val="28"/>
        </w:rPr>
        <w:t>__________________________</w:t>
      </w:r>
    </w:p>
    <w:p w14:paraId="100B1BD5" w14:textId="3FB1BC79" w:rsidR="00AF7BDA" w:rsidRPr="004324C1" w:rsidRDefault="00AF7BDA" w:rsidP="00FF6992">
      <w:pPr>
        <w:pStyle w:val="10"/>
        <w:widowControl/>
        <w:autoSpaceDE w:val="0"/>
        <w:autoSpaceDN w:val="0"/>
        <w:snapToGrid w:val="0"/>
        <w:spacing w:beforeLines="50" w:before="180" w:line="480" w:lineRule="atLeast"/>
        <w:ind w:left="488" w:hanging="488"/>
        <w:textAlignment w:val="bottom"/>
        <w:rPr>
          <w:rFonts w:ascii="Times New Roman" w:eastAsia="標楷體"/>
          <w:spacing w:val="0"/>
          <w:sz w:val="28"/>
        </w:rPr>
      </w:pPr>
      <w:r w:rsidRPr="004324C1">
        <w:rPr>
          <w:rFonts w:ascii="Times New Roman" w:eastAsia="標楷體"/>
          <w:spacing w:val="0"/>
          <w:sz w:val="28"/>
        </w:rPr>
        <w:t>302.</w:t>
      </w:r>
      <w:r w:rsidRPr="004324C1">
        <w:rPr>
          <w:rFonts w:ascii="Times New Roman" w:eastAsia="標楷體"/>
          <w:spacing w:val="0"/>
          <w:sz w:val="28"/>
        </w:rPr>
        <w:t>若貴公司為</w:t>
      </w:r>
      <w:r w:rsidR="009E6FEC" w:rsidRPr="004324C1">
        <w:rPr>
          <w:rFonts w:ascii="Times New Roman" w:eastAsia="標楷體" w:hint="eastAsia"/>
          <w:spacing w:val="0"/>
          <w:sz w:val="28"/>
        </w:rPr>
        <w:t>卜特蘭水泥及其熟料</w:t>
      </w:r>
      <w:r w:rsidRPr="004324C1">
        <w:rPr>
          <w:rFonts w:ascii="Times New Roman" w:eastAsia="標楷體"/>
          <w:spacing w:val="0"/>
          <w:sz w:val="28"/>
        </w:rPr>
        <w:t>之經銷商或轉售商，請說明貴公司客戶之主要型態？</w:t>
      </w:r>
      <w:r w:rsidR="00BA453F" w:rsidRPr="004324C1">
        <w:rPr>
          <w:rFonts w:ascii="Times New Roman" w:eastAsia="標楷體" w:hint="eastAsia"/>
          <w:spacing w:val="0"/>
          <w:sz w:val="28"/>
        </w:rPr>
        <w:t>(</w:t>
      </w:r>
      <w:r w:rsidR="00BA453F" w:rsidRPr="004324C1">
        <w:rPr>
          <w:rFonts w:ascii="Times New Roman" w:eastAsia="標楷體" w:hint="eastAsia"/>
          <w:spacing w:val="0"/>
          <w:sz w:val="28"/>
        </w:rPr>
        <w:t>如營建</w:t>
      </w:r>
      <w:bookmarkStart w:id="31" w:name="_Hlk172097539"/>
      <w:r w:rsidR="00BA453F" w:rsidRPr="004324C1">
        <w:rPr>
          <w:rFonts w:ascii="Times New Roman" w:eastAsia="標楷體" w:hint="eastAsia"/>
          <w:spacing w:val="0"/>
          <w:sz w:val="28"/>
        </w:rPr>
        <w:t>廠商</w:t>
      </w:r>
      <w:bookmarkEnd w:id="31"/>
      <w:r w:rsidR="00BA453F" w:rsidRPr="004324C1">
        <w:rPr>
          <w:rFonts w:ascii="標楷體" w:eastAsia="標楷體" w:hAnsi="標楷體" w:hint="eastAsia"/>
          <w:spacing w:val="0"/>
          <w:sz w:val="28"/>
        </w:rPr>
        <w:t>、水泥製品</w:t>
      </w:r>
      <w:r w:rsidR="00BA453F" w:rsidRPr="004324C1">
        <w:rPr>
          <w:rFonts w:ascii="Times New Roman" w:eastAsia="標楷體" w:hint="eastAsia"/>
          <w:spacing w:val="0"/>
          <w:sz w:val="28"/>
        </w:rPr>
        <w:t>廠商</w:t>
      </w:r>
      <w:r w:rsidR="00BA453F" w:rsidRPr="004324C1">
        <w:rPr>
          <w:rFonts w:ascii="標楷體" w:eastAsia="標楷體" w:hAnsi="標楷體" w:hint="eastAsia"/>
          <w:spacing w:val="0"/>
          <w:sz w:val="28"/>
        </w:rPr>
        <w:t>、預拌混泥土</w:t>
      </w:r>
      <w:r w:rsidR="00BA453F" w:rsidRPr="004324C1">
        <w:rPr>
          <w:rFonts w:ascii="Times New Roman" w:eastAsia="標楷體" w:hint="eastAsia"/>
          <w:spacing w:val="0"/>
          <w:sz w:val="28"/>
        </w:rPr>
        <w:t>廠商</w:t>
      </w:r>
      <w:r w:rsidR="00BA453F" w:rsidRPr="004324C1">
        <w:rPr>
          <w:rFonts w:ascii="標楷體" w:eastAsia="標楷體" w:hAnsi="標楷體" w:hint="eastAsia"/>
          <w:spacing w:val="0"/>
          <w:sz w:val="28"/>
        </w:rPr>
        <w:t>、水泥經銷</w:t>
      </w:r>
      <w:r w:rsidR="00BA453F" w:rsidRPr="004324C1">
        <w:rPr>
          <w:rFonts w:ascii="Times New Roman" w:eastAsia="標楷體" w:hint="eastAsia"/>
          <w:spacing w:val="0"/>
          <w:sz w:val="28"/>
        </w:rPr>
        <w:t>廠商</w:t>
      </w:r>
      <w:r w:rsidR="00BA453F" w:rsidRPr="004324C1">
        <w:rPr>
          <w:rFonts w:ascii="標楷體" w:eastAsia="標楷體" w:hAnsi="標楷體" w:hint="eastAsia"/>
          <w:spacing w:val="0"/>
          <w:sz w:val="28"/>
        </w:rPr>
        <w:t>等)</w:t>
      </w:r>
    </w:p>
    <w:p w14:paraId="1537671D" w14:textId="027450FB" w:rsidR="00565D2B" w:rsidRPr="004324C1" w:rsidRDefault="00AF7BDA" w:rsidP="00FF6992">
      <w:pPr>
        <w:pStyle w:val="10"/>
        <w:widowControl/>
        <w:autoSpaceDE w:val="0"/>
        <w:autoSpaceDN w:val="0"/>
        <w:snapToGrid w:val="0"/>
        <w:spacing w:beforeLines="50" w:before="180" w:line="480" w:lineRule="atLeast"/>
        <w:ind w:left="488" w:hanging="488"/>
        <w:textAlignment w:val="bottom"/>
        <w:rPr>
          <w:rFonts w:ascii="Times New Roman" w:eastAsia="標楷體"/>
          <w:spacing w:val="0"/>
          <w:sz w:val="28"/>
        </w:rPr>
      </w:pPr>
      <w:r w:rsidRPr="004324C1">
        <w:rPr>
          <w:rFonts w:ascii="Times New Roman" w:eastAsia="標楷體"/>
          <w:spacing w:val="0"/>
          <w:sz w:val="28"/>
        </w:rPr>
        <w:t>303.</w:t>
      </w:r>
      <w:r w:rsidRPr="004324C1">
        <w:rPr>
          <w:rFonts w:ascii="Times New Roman" w:eastAsia="標楷體"/>
          <w:spacing w:val="0"/>
          <w:sz w:val="28"/>
        </w:rPr>
        <w:t>若貴公司為</w:t>
      </w:r>
      <w:r w:rsidR="009E6FEC" w:rsidRPr="004324C1">
        <w:rPr>
          <w:rFonts w:ascii="Times New Roman" w:eastAsia="標楷體" w:hint="eastAsia"/>
          <w:spacing w:val="0"/>
          <w:sz w:val="28"/>
        </w:rPr>
        <w:t>卜特蘭水泥及其熟料</w:t>
      </w:r>
      <w:r w:rsidRPr="004324C1">
        <w:rPr>
          <w:rFonts w:ascii="Times New Roman" w:eastAsia="標楷體"/>
          <w:spacing w:val="0"/>
          <w:sz w:val="28"/>
        </w:rPr>
        <w:t>之最終使用者，請列出貴公司以</w:t>
      </w:r>
      <w:r w:rsidR="009E6FEC" w:rsidRPr="004324C1">
        <w:rPr>
          <w:rFonts w:ascii="Times New Roman" w:eastAsia="標楷體" w:hint="eastAsia"/>
          <w:spacing w:val="0"/>
          <w:sz w:val="28"/>
        </w:rPr>
        <w:t>卜特蘭水泥及其熟料</w:t>
      </w:r>
      <w:r w:rsidRPr="004324C1">
        <w:rPr>
          <w:rFonts w:ascii="Times New Roman" w:eastAsia="標楷體"/>
          <w:spacing w:val="0"/>
          <w:sz w:val="28"/>
        </w:rPr>
        <w:t>為材料製成之前</w:t>
      </w:r>
      <w:r w:rsidRPr="004324C1">
        <w:rPr>
          <w:rFonts w:ascii="Times New Roman" w:eastAsia="標楷體"/>
          <w:spacing w:val="0"/>
          <w:sz w:val="28"/>
        </w:rPr>
        <w:t>3</w:t>
      </w:r>
      <w:r w:rsidRPr="004324C1">
        <w:rPr>
          <w:rFonts w:ascii="Times New Roman" w:eastAsia="標楷體"/>
          <w:spacing w:val="0"/>
          <w:sz w:val="28"/>
        </w:rPr>
        <w:t>大產品及其所占成本百分比。</w:t>
      </w:r>
    </w:p>
    <w:tbl>
      <w:tblPr>
        <w:tblW w:w="9555"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61"/>
        <w:gridCol w:w="3686"/>
        <w:gridCol w:w="4708"/>
      </w:tblGrid>
      <w:tr w:rsidR="004324C1" w:rsidRPr="004324C1" w14:paraId="1C1C6449" w14:textId="77777777" w:rsidTr="0063358D">
        <w:trPr>
          <w:trHeight w:val="879"/>
        </w:trPr>
        <w:tc>
          <w:tcPr>
            <w:tcW w:w="1161" w:type="dxa"/>
            <w:vAlign w:val="center"/>
          </w:tcPr>
          <w:p w14:paraId="097B87E0" w14:textId="77777777" w:rsidR="000E674A" w:rsidRPr="004324C1" w:rsidRDefault="000E674A" w:rsidP="00605B9B">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szCs w:val="28"/>
              </w:rPr>
            </w:pPr>
            <w:r w:rsidRPr="004324C1">
              <w:rPr>
                <w:rFonts w:ascii="Times New Roman" w:eastAsia="標楷體"/>
                <w:spacing w:val="0"/>
                <w:sz w:val="28"/>
                <w:szCs w:val="28"/>
              </w:rPr>
              <w:t>項次</w:t>
            </w:r>
          </w:p>
        </w:tc>
        <w:tc>
          <w:tcPr>
            <w:tcW w:w="3686" w:type="dxa"/>
            <w:vAlign w:val="center"/>
          </w:tcPr>
          <w:p w14:paraId="631842A9" w14:textId="77777777" w:rsidR="000E674A" w:rsidRPr="004324C1" w:rsidRDefault="000E674A" w:rsidP="00605B9B">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szCs w:val="28"/>
              </w:rPr>
            </w:pPr>
            <w:r w:rsidRPr="004324C1">
              <w:rPr>
                <w:rFonts w:ascii="Times New Roman" w:eastAsia="標楷體"/>
                <w:spacing w:val="0"/>
                <w:sz w:val="28"/>
                <w:szCs w:val="28"/>
              </w:rPr>
              <w:t>最終產品名稱</w:t>
            </w:r>
          </w:p>
        </w:tc>
        <w:tc>
          <w:tcPr>
            <w:tcW w:w="4708" w:type="dxa"/>
            <w:vAlign w:val="center"/>
          </w:tcPr>
          <w:p w14:paraId="34C246A1" w14:textId="4D593605" w:rsidR="000E674A" w:rsidRPr="004324C1" w:rsidRDefault="009E6FEC" w:rsidP="00605B9B">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szCs w:val="28"/>
              </w:rPr>
            </w:pPr>
            <w:r w:rsidRPr="004324C1">
              <w:rPr>
                <w:rFonts w:ascii="Times New Roman" w:eastAsia="標楷體" w:hint="eastAsia"/>
                <w:spacing w:val="0"/>
                <w:sz w:val="28"/>
              </w:rPr>
              <w:t>卜特蘭水泥及其熟料</w:t>
            </w:r>
            <w:r w:rsidR="000E674A" w:rsidRPr="004324C1">
              <w:rPr>
                <w:rFonts w:ascii="Times New Roman" w:eastAsia="標楷體"/>
                <w:spacing w:val="0"/>
                <w:sz w:val="28"/>
                <w:szCs w:val="28"/>
              </w:rPr>
              <w:t>所占成本百分比</w:t>
            </w:r>
          </w:p>
        </w:tc>
      </w:tr>
      <w:tr w:rsidR="004324C1" w:rsidRPr="004324C1" w14:paraId="3011D95A" w14:textId="77777777" w:rsidTr="00CE7B5B">
        <w:trPr>
          <w:trHeight w:val="505"/>
        </w:trPr>
        <w:tc>
          <w:tcPr>
            <w:tcW w:w="1161" w:type="dxa"/>
            <w:vAlign w:val="center"/>
          </w:tcPr>
          <w:p w14:paraId="083FF72D" w14:textId="77777777" w:rsidR="000E674A" w:rsidRPr="004324C1" w:rsidRDefault="000E674A" w:rsidP="00605B9B">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szCs w:val="28"/>
              </w:rPr>
            </w:pPr>
            <w:r w:rsidRPr="004324C1">
              <w:rPr>
                <w:rFonts w:ascii="Times New Roman" w:eastAsia="標楷體"/>
                <w:spacing w:val="0"/>
                <w:sz w:val="28"/>
                <w:szCs w:val="28"/>
              </w:rPr>
              <w:t>1</w:t>
            </w:r>
          </w:p>
        </w:tc>
        <w:tc>
          <w:tcPr>
            <w:tcW w:w="3686" w:type="dxa"/>
            <w:vAlign w:val="center"/>
          </w:tcPr>
          <w:p w14:paraId="18FA24BC" w14:textId="77777777" w:rsidR="000E674A" w:rsidRPr="004324C1" w:rsidRDefault="000E674A" w:rsidP="00E73D47">
            <w:pPr>
              <w:pStyle w:val="10"/>
              <w:widowControl/>
              <w:autoSpaceDE w:val="0"/>
              <w:autoSpaceDN w:val="0"/>
              <w:snapToGrid w:val="0"/>
              <w:spacing w:before="0" w:line="480" w:lineRule="atLeast"/>
              <w:ind w:left="480" w:hanging="480"/>
              <w:textAlignment w:val="bottom"/>
              <w:rPr>
                <w:rFonts w:ascii="Times New Roman" w:eastAsia="標楷體"/>
                <w:spacing w:val="0"/>
                <w:sz w:val="28"/>
                <w:szCs w:val="28"/>
              </w:rPr>
            </w:pPr>
          </w:p>
        </w:tc>
        <w:tc>
          <w:tcPr>
            <w:tcW w:w="4708" w:type="dxa"/>
            <w:vAlign w:val="center"/>
          </w:tcPr>
          <w:p w14:paraId="4F5FFA4A" w14:textId="77777777" w:rsidR="000E674A" w:rsidRPr="004324C1" w:rsidRDefault="000E674A" w:rsidP="00E73D47">
            <w:pPr>
              <w:pStyle w:val="10"/>
              <w:widowControl/>
              <w:autoSpaceDE w:val="0"/>
              <w:autoSpaceDN w:val="0"/>
              <w:snapToGrid w:val="0"/>
              <w:spacing w:before="0" w:line="480" w:lineRule="atLeast"/>
              <w:ind w:left="480" w:hanging="480"/>
              <w:textAlignment w:val="bottom"/>
              <w:rPr>
                <w:rFonts w:ascii="Times New Roman" w:eastAsia="標楷體"/>
                <w:spacing w:val="0"/>
                <w:sz w:val="28"/>
                <w:szCs w:val="28"/>
              </w:rPr>
            </w:pPr>
          </w:p>
        </w:tc>
      </w:tr>
      <w:tr w:rsidR="004324C1" w:rsidRPr="004324C1" w14:paraId="618AC82B" w14:textId="77777777" w:rsidTr="00CE7B5B">
        <w:trPr>
          <w:trHeight w:val="505"/>
        </w:trPr>
        <w:tc>
          <w:tcPr>
            <w:tcW w:w="1161" w:type="dxa"/>
            <w:vAlign w:val="center"/>
          </w:tcPr>
          <w:p w14:paraId="37CC1DD3" w14:textId="77777777" w:rsidR="000E674A" w:rsidRPr="004324C1" w:rsidRDefault="000E674A" w:rsidP="00605B9B">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szCs w:val="28"/>
              </w:rPr>
            </w:pPr>
            <w:r w:rsidRPr="004324C1">
              <w:rPr>
                <w:rFonts w:ascii="Times New Roman" w:eastAsia="標楷體"/>
                <w:spacing w:val="0"/>
                <w:sz w:val="28"/>
                <w:szCs w:val="28"/>
              </w:rPr>
              <w:t>2</w:t>
            </w:r>
          </w:p>
        </w:tc>
        <w:tc>
          <w:tcPr>
            <w:tcW w:w="3686" w:type="dxa"/>
            <w:vAlign w:val="center"/>
          </w:tcPr>
          <w:p w14:paraId="2CA0F01C" w14:textId="77777777" w:rsidR="000E674A" w:rsidRPr="004324C1" w:rsidRDefault="000E674A" w:rsidP="00E73D47">
            <w:pPr>
              <w:pStyle w:val="10"/>
              <w:widowControl/>
              <w:autoSpaceDE w:val="0"/>
              <w:autoSpaceDN w:val="0"/>
              <w:snapToGrid w:val="0"/>
              <w:spacing w:before="0" w:line="480" w:lineRule="atLeast"/>
              <w:ind w:left="480" w:hanging="480"/>
              <w:textAlignment w:val="bottom"/>
              <w:rPr>
                <w:rFonts w:ascii="Times New Roman" w:eastAsia="標楷體"/>
                <w:spacing w:val="0"/>
                <w:sz w:val="28"/>
                <w:szCs w:val="28"/>
              </w:rPr>
            </w:pPr>
          </w:p>
        </w:tc>
        <w:tc>
          <w:tcPr>
            <w:tcW w:w="4708" w:type="dxa"/>
            <w:vAlign w:val="center"/>
          </w:tcPr>
          <w:p w14:paraId="35282E73" w14:textId="77777777" w:rsidR="000E674A" w:rsidRPr="004324C1" w:rsidRDefault="000E674A" w:rsidP="00E73D47">
            <w:pPr>
              <w:pStyle w:val="10"/>
              <w:widowControl/>
              <w:autoSpaceDE w:val="0"/>
              <w:autoSpaceDN w:val="0"/>
              <w:snapToGrid w:val="0"/>
              <w:spacing w:before="0" w:line="480" w:lineRule="atLeast"/>
              <w:ind w:left="480" w:hanging="480"/>
              <w:textAlignment w:val="bottom"/>
              <w:rPr>
                <w:rFonts w:ascii="Times New Roman" w:eastAsia="標楷體"/>
                <w:spacing w:val="0"/>
                <w:sz w:val="28"/>
                <w:szCs w:val="28"/>
              </w:rPr>
            </w:pPr>
          </w:p>
        </w:tc>
      </w:tr>
      <w:tr w:rsidR="004324C1" w:rsidRPr="004324C1" w14:paraId="7C6A69B6" w14:textId="77777777" w:rsidTr="00CE7B5B">
        <w:trPr>
          <w:trHeight w:val="505"/>
        </w:trPr>
        <w:tc>
          <w:tcPr>
            <w:tcW w:w="1161" w:type="dxa"/>
            <w:vAlign w:val="center"/>
          </w:tcPr>
          <w:p w14:paraId="242E0405" w14:textId="77777777" w:rsidR="000E674A" w:rsidRPr="004324C1" w:rsidRDefault="000E674A" w:rsidP="00605B9B">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szCs w:val="28"/>
              </w:rPr>
            </w:pPr>
            <w:r w:rsidRPr="004324C1">
              <w:rPr>
                <w:rFonts w:ascii="Times New Roman" w:eastAsia="標楷體"/>
                <w:spacing w:val="0"/>
                <w:sz w:val="28"/>
                <w:szCs w:val="28"/>
              </w:rPr>
              <w:t>3</w:t>
            </w:r>
          </w:p>
        </w:tc>
        <w:tc>
          <w:tcPr>
            <w:tcW w:w="3686" w:type="dxa"/>
            <w:vAlign w:val="center"/>
          </w:tcPr>
          <w:p w14:paraId="145D0AF6" w14:textId="77777777" w:rsidR="000E674A" w:rsidRPr="004324C1" w:rsidRDefault="000E674A" w:rsidP="00E73D47">
            <w:pPr>
              <w:pStyle w:val="10"/>
              <w:widowControl/>
              <w:autoSpaceDE w:val="0"/>
              <w:autoSpaceDN w:val="0"/>
              <w:snapToGrid w:val="0"/>
              <w:spacing w:before="0" w:line="480" w:lineRule="atLeast"/>
              <w:ind w:left="480" w:hanging="480"/>
              <w:textAlignment w:val="bottom"/>
              <w:rPr>
                <w:rFonts w:ascii="Times New Roman" w:eastAsia="標楷體"/>
                <w:spacing w:val="0"/>
                <w:sz w:val="28"/>
                <w:szCs w:val="28"/>
              </w:rPr>
            </w:pPr>
          </w:p>
        </w:tc>
        <w:tc>
          <w:tcPr>
            <w:tcW w:w="4708" w:type="dxa"/>
            <w:vAlign w:val="center"/>
          </w:tcPr>
          <w:p w14:paraId="507A3C5C" w14:textId="77777777" w:rsidR="000E674A" w:rsidRPr="004324C1" w:rsidRDefault="000E674A" w:rsidP="00E73D47">
            <w:pPr>
              <w:pStyle w:val="10"/>
              <w:widowControl/>
              <w:autoSpaceDE w:val="0"/>
              <w:autoSpaceDN w:val="0"/>
              <w:snapToGrid w:val="0"/>
              <w:spacing w:before="0" w:line="480" w:lineRule="atLeast"/>
              <w:ind w:left="480" w:hanging="480"/>
              <w:textAlignment w:val="bottom"/>
              <w:rPr>
                <w:rFonts w:ascii="Times New Roman" w:eastAsia="標楷體"/>
                <w:spacing w:val="0"/>
                <w:sz w:val="28"/>
                <w:szCs w:val="28"/>
              </w:rPr>
            </w:pPr>
          </w:p>
        </w:tc>
      </w:tr>
    </w:tbl>
    <w:p w14:paraId="19667896" w14:textId="59F58006" w:rsidR="00AF7BDA" w:rsidRPr="004324C1" w:rsidRDefault="00AF7BDA" w:rsidP="00FF6992">
      <w:pPr>
        <w:pStyle w:val="10"/>
        <w:widowControl/>
        <w:autoSpaceDE w:val="0"/>
        <w:autoSpaceDN w:val="0"/>
        <w:snapToGrid w:val="0"/>
        <w:spacing w:beforeLines="50" w:before="180" w:line="480" w:lineRule="atLeast"/>
        <w:ind w:left="488" w:hanging="488"/>
        <w:textAlignment w:val="bottom"/>
        <w:rPr>
          <w:rFonts w:ascii="Times New Roman" w:eastAsia="標楷體"/>
          <w:spacing w:val="0"/>
          <w:sz w:val="28"/>
          <w:szCs w:val="28"/>
        </w:rPr>
      </w:pPr>
      <w:r w:rsidRPr="004324C1">
        <w:rPr>
          <w:rFonts w:ascii="Times New Roman" w:eastAsia="標楷體"/>
          <w:spacing w:val="0"/>
          <w:sz w:val="28"/>
          <w:szCs w:val="28"/>
        </w:rPr>
        <w:t>304.</w:t>
      </w:r>
      <w:r w:rsidRPr="004324C1">
        <w:rPr>
          <w:rFonts w:ascii="Times New Roman" w:eastAsia="標楷體"/>
          <w:spacing w:val="0"/>
          <w:sz w:val="28"/>
          <w:szCs w:val="28"/>
        </w:rPr>
        <w:t>若貴公司為</w:t>
      </w:r>
      <w:r w:rsidR="009E6FEC" w:rsidRPr="004324C1">
        <w:rPr>
          <w:rFonts w:ascii="Times New Roman" w:eastAsia="標楷體" w:hint="eastAsia"/>
          <w:spacing w:val="0"/>
          <w:sz w:val="28"/>
        </w:rPr>
        <w:t>卜特蘭水泥及其熟料</w:t>
      </w:r>
      <w:r w:rsidRPr="004324C1">
        <w:rPr>
          <w:rFonts w:ascii="Times New Roman" w:eastAsia="標楷體"/>
          <w:spacing w:val="0"/>
          <w:sz w:val="28"/>
          <w:szCs w:val="28"/>
        </w:rPr>
        <w:t>之</w:t>
      </w:r>
      <w:r w:rsidR="004E2267" w:rsidRPr="004324C1">
        <w:rPr>
          <w:rFonts w:ascii="Times New Roman" w:eastAsia="標楷體" w:hint="eastAsia"/>
          <w:spacing w:val="0"/>
          <w:sz w:val="28"/>
          <w:szCs w:val="28"/>
        </w:rPr>
        <w:t>最終使用者，於</w:t>
      </w:r>
      <w:r w:rsidR="004E2267" w:rsidRPr="004324C1">
        <w:rPr>
          <w:rFonts w:ascii="Times New Roman" w:eastAsia="標楷體" w:hint="eastAsia"/>
          <w:spacing w:val="0"/>
          <w:sz w:val="28"/>
        </w:rPr>
        <w:t>調查資料涵蓋</w:t>
      </w:r>
      <w:proofErr w:type="gramStart"/>
      <w:r w:rsidR="004E2267" w:rsidRPr="004324C1">
        <w:rPr>
          <w:rFonts w:ascii="Times New Roman" w:eastAsia="標楷體" w:hint="eastAsia"/>
          <w:spacing w:val="0"/>
          <w:sz w:val="28"/>
        </w:rPr>
        <w:t>期間</w:t>
      </w:r>
      <w:r w:rsidR="004E2267" w:rsidRPr="004324C1">
        <w:rPr>
          <w:rFonts w:ascii="Times New Roman" w:eastAsia="標楷體" w:hint="eastAsia"/>
          <w:spacing w:val="0"/>
          <w:sz w:val="28"/>
          <w:szCs w:val="28"/>
        </w:rPr>
        <w:t>，</w:t>
      </w:r>
      <w:proofErr w:type="gramEnd"/>
      <w:r w:rsidR="004E2267" w:rsidRPr="004324C1">
        <w:rPr>
          <w:rFonts w:ascii="Times New Roman" w:eastAsia="標楷體" w:hint="eastAsia"/>
          <w:spacing w:val="0"/>
          <w:sz w:val="28"/>
          <w:szCs w:val="28"/>
        </w:rPr>
        <w:t>平面</w:t>
      </w:r>
      <w:r w:rsidR="000737EE" w:rsidRPr="004324C1">
        <w:rPr>
          <w:rFonts w:ascii="Times New Roman" w:eastAsia="標楷體"/>
          <w:spacing w:val="0"/>
          <w:sz w:val="28"/>
          <w:szCs w:val="28"/>
        </w:rPr>
        <w:t>印刷</w:t>
      </w:r>
      <w:r w:rsidR="00DC5AD6" w:rsidRPr="004324C1">
        <w:rPr>
          <w:rFonts w:ascii="Times New Roman" w:eastAsia="標楷體"/>
          <w:spacing w:val="0"/>
          <w:sz w:val="28"/>
          <w:szCs w:val="28"/>
        </w:rPr>
        <w:t>用</w:t>
      </w:r>
      <w:proofErr w:type="gramStart"/>
      <w:r w:rsidR="000737EE" w:rsidRPr="004324C1">
        <w:rPr>
          <w:rFonts w:ascii="Times New Roman" w:eastAsia="標楷體"/>
          <w:spacing w:val="0"/>
          <w:sz w:val="28"/>
          <w:szCs w:val="28"/>
        </w:rPr>
        <w:t>版材</w:t>
      </w:r>
      <w:r w:rsidRPr="004324C1">
        <w:rPr>
          <w:rFonts w:ascii="Times New Roman" w:eastAsia="標楷體"/>
          <w:spacing w:val="0"/>
          <w:sz w:val="28"/>
          <w:szCs w:val="28"/>
        </w:rPr>
        <w:t>之</w:t>
      </w:r>
      <w:proofErr w:type="gramEnd"/>
      <w:r w:rsidRPr="004324C1">
        <w:rPr>
          <w:rFonts w:ascii="Times New Roman" w:eastAsia="標楷體"/>
          <w:spacing w:val="0"/>
          <w:sz w:val="28"/>
          <w:szCs w:val="28"/>
        </w:rPr>
        <w:t>最終用途是否有任何改變？</w:t>
      </w:r>
    </w:p>
    <w:p w14:paraId="0B2CC393" w14:textId="77777777" w:rsidR="00AF7BDA" w:rsidRPr="004324C1"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否。</w:t>
      </w:r>
    </w:p>
    <w:p w14:paraId="4F5790E7" w14:textId="77777777" w:rsidR="00AF7BDA" w:rsidRPr="004324C1"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是</w:t>
      </w:r>
      <w:proofErr w:type="gramStart"/>
      <w:r w:rsidRPr="004324C1">
        <w:rPr>
          <w:rFonts w:eastAsia="標楷體"/>
          <w:sz w:val="28"/>
        </w:rPr>
        <w:t>—</w:t>
      </w:r>
      <w:proofErr w:type="gramEnd"/>
      <w:r w:rsidRPr="004324C1">
        <w:rPr>
          <w:rFonts w:eastAsia="標楷體"/>
          <w:sz w:val="28"/>
        </w:rPr>
        <w:t>請說明。</w:t>
      </w:r>
    </w:p>
    <w:p w14:paraId="6D5ED817" w14:textId="5CCD7A78" w:rsidR="00565D2B" w:rsidRPr="004324C1" w:rsidRDefault="00AF7BDA" w:rsidP="00FF6992">
      <w:pPr>
        <w:pStyle w:val="10"/>
        <w:widowControl/>
        <w:autoSpaceDE w:val="0"/>
        <w:autoSpaceDN w:val="0"/>
        <w:snapToGrid w:val="0"/>
        <w:spacing w:beforeLines="50" w:before="180" w:line="480" w:lineRule="atLeast"/>
        <w:ind w:left="488" w:hanging="488"/>
        <w:textAlignment w:val="bottom"/>
        <w:rPr>
          <w:rFonts w:ascii="Times New Roman" w:eastAsia="標楷體"/>
          <w:spacing w:val="0"/>
          <w:sz w:val="28"/>
          <w:szCs w:val="28"/>
        </w:rPr>
      </w:pPr>
      <w:r w:rsidRPr="004324C1">
        <w:rPr>
          <w:rFonts w:ascii="Times New Roman" w:eastAsia="標楷體"/>
          <w:spacing w:val="0"/>
          <w:sz w:val="28"/>
          <w:szCs w:val="28"/>
        </w:rPr>
        <w:t>305.</w:t>
      </w:r>
      <w:r w:rsidRPr="004324C1">
        <w:rPr>
          <w:rFonts w:ascii="Times New Roman" w:eastAsia="標楷體"/>
          <w:spacing w:val="0"/>
          <w:sz w:val="28"/>
          <w:szCs w:val="28"/>
        </w:rPr>
        <w:t>若貴公司為</w:t>
      </w:r>
      <w:r w:rsidR="009E6FEC" w:rsidRPr="004324C1">
        <w:rPr>
          <w:rFonts w:ascii="Times New Roman" w:eastAsia="標楷體" w:hint="eastAsia"/>
          <w:spacing w:val="0"/>
          <w:sz w:val="28"/>
        </w:rPr>
        <w:t>卜特蘭水泥及其熟料</w:t>
      </w:r>
      <w:r w:rsidRPr="004324C1">
        <w:rPr>
          <w:rFonts w:ascii="Times New Roman" w:eastAsia="標楷體"/>
          <w:spacing w:val="0"/>
          <w:sz w:val="28"/>
          <w:szCs w:val="28"/>
        </w:rPr>
        <w:t>之最終使</w:t>
      </w:r>
      <w:r w:rsidR="004E2267" w:rsidRPr="004324C1">
        <w:rPr>
          <w:rFonts w:ascii="Times New Roman" w:eastAsia="標楷體" w:hint="eastAsia"/>
          <w:spacing w:val="0"/>
          <w:sz w:val="28"/>
          <w:szCs w:val="28"/>
        </w:rPr>
        <w:t>用者，於</w:t>
      </w:r>
      <w:r w:rsidR="004E2267" w:rsidRPr="004324C1">
        <w:rPr>
          <w:rFonts w:ascii="Times New Roman" w:eastAsia="標楷體" w:hint="eastAsia"/>
          <w:spacing w:val="0"/>
          <w:sz w:val="28"/>
        </w:rPr>
        <w:t>調查資料涵蓋</w:t>
      </w:r>
      <w:proofErr w:type="gramStart"/>
      <w:r w:rsidR="004E2267" w:rsidRPr="004324C1">
        <w:rPr>
          <w:rFonts w:ascii="Times New Roman" w:eastAsia="標楷體" w:hint="eastAsia"/>
          <w:spacing w:val="0"/>
          <w:sz w:val="28"/>
        </w:rPr>
        <w:t>期間</w:t>
      </w:r>
      <w:r w:rsidR="004E2267" w:rsidRPr="004324C1">
        <w:rPr>
          <w:rFonts w:ascii="Times New Roman" w:eastAsia="標楷體" w:hint="eastAsia"/>
          <w:spacing w:val="0"/>
          <w:sz w:val="28"/>
          <w:szCs w:val="28"/>
        </w:rPr>
        <w:t>，</w:t>
      </w:r>
      <w:proofErr w:type="gramEnd"/>
      <w:r w:rsidR="004E2267" w:rsidRPr="004324C1">
        <w:rPr>
          <w:rFonts w:ascii="Times New Roman" w:eastAsia="標楷體" w:hint="eastAsia"/>
          <w:spacing w:val="0"/>
          <w:sz w:val="28"/>
          <w:szCs w:val="28"/>
        </w:rPr>
        <w:t>市場上對貴</w:t>
      </w:r>
      <w:r w:rsidRPr="004324C1">
        <w:rPr>
          <w:rFonts w:ascii="Times New Roman" w:eastAsia="標楷體"/>
          <w:spacing w:val="0"/>
          <w:sz w:val="28"/>
          <w:szCs w:val="28"/>
        </w:rPr>
        <w:t>公司最終產品之需求是否有改變？</w:t>
      </w:r>
    </w:p>
    <w:p w14:paraId="6A94D2F4" w14:textId="77777777" w:rsidR="00AF7BDA" w:rsidRPr="004324C1"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否。</w:t>
      </w:r>
    </w:p>
    <w:p w14:paraId="6A6DCA5B" w14:textId="3B2B744E" w:rsidR="00AF7BDA" w:rsidRPr="004324C1"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是</w:t>
      </w:r>
      <w:proofErr w:type="gramStart"/>
      <w:r w:rsidRPr="004324C1">
        <w:rPr>
          <w:rFonts w:eastAsia="標楷體"/>
          <w:sz w:val="28"/>
        </w:rPr>
        <w:t>—</w:t>
      </w:r>
      <w:proofErr w:type="gramEnd"/>
      <w:r w:rsidRPr="004324C1">
        <w:rPr>
          <w:rFonts w:eastAsia="標楷體"/>
          <w:sz w:val="28"/>
        </w:rPr>
        <w:t>請說明此項改變的主因，並解釋是否由於需求之改變，因而影響貴公司採購方式。</w:t>
      </w:r>
    </w:p>
    <w:p w14:paraId="10F8FE98" w14:textId="77777777" w:rsidR="00565D2B" w:rsidRPr="004324C1" w:rsidRDefault="00AF7BDA" w:rsidP="00FF6992">
      <w:pPr>
        <w:pStyle w:val="10"/>
        <w:widowControl/>
        <w:autoSpaceDE w:val="0"/>
        <w:autoSpaceDN w:val="0"/>
        <w:snapToGrid w:val="0"/>
        <w:spacing w:beforeLines="50" w:before="180" w:line="480" w:lineRule="atLeast"/>
        <w:ind w:left="488" w:hanging="488"/>
        <w:textAlignment w:val="bottom"/>
        <w:rPr>
          <w:rFonts w:ascii="Times New Roman" w:eastAsia="標楷體"/>
          <w:spacing w:val="0"/>
          <w:sz w:val="28"/>
          <w:szCs w:val="28"/>
        </w:rPr>
      </w:pPr>
      <w:r w:rsidRPr="004324C1">
        <w:rPr>
          <w:rFonts w:ascii="Times New Roman" w:eastAsia="標楷體"/>
          <w:spacing w:val="0"/>
          <w:sz w:val="28"/>
          <w:szCs w:val="28"/>
        </w:rPr>
        <w:lastRenderedPageBreak/>
        <w:t>306.</w:t>
      </w:r>
      <w:r w:rsidRPr="004324C1">
        <w:rPr>
          <w:rFonts w:ascii="Times New Roman" w:eastAsia="標楷體"/>
          <w:spacing w:val="0"/>
          <w:sz w:val="28"/>
          <w:szCs w:val="28"/>
        </w:rPr>
        <w:t>前述貴公司之最終產品，是否有任何替代品？</w:t>
      </w:r>
    </w:p>
    <w:p w14:paraId="3B4BD886" w14:textId="77777777" w:rsidR="00AF7BDA" w:rsidRPr="004324C1"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否。</w:t>
      </w:r>
    </w:p>
    <w:p w14:paraId="67BE5535" w14:textId="1E9227CB" w:rsidR="00AF7BDA" w:rsidRPr="004324C1"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是</w:t>
      </w:r>
      <w:proofErr w:type="gramStart"/>
      <w:r w:rsidRPr="004324C1">
        <w:rPr>
          <w:rFonts w:eastAsia="標楷體"/>
          <w:sz w:val="28"/>
        </w:rPr>
        <w:t>—</w:t>
      </w:r>
      <w:proofErr w:type="gramEnd"/>
      <w:r w:rsidRPr="004324C1">
        <w:rPr>
          <w:rFonts w:eastAsia="標楷體"/>
          <w:sz w:val="28"/>
        </w:rPr>
        <w:t>請說明。另請說明</w:t>
      </w:r>
      <w:r w:rsidR="003E2E42" w:rsidRPr="004324C1">
        <w:rPr>
          <w:rFonts w:eastAsia="標楷體"/>
          <w:sz w:val="28"/>
        </w:rPr>
        <w:t>該</w:t>
      </w:r>
      <w:r w:rsidRPr="004324C1">
        <w:rPr>
          <w:rFonts w:eastAsia="標楷體"/>
          <w:sz w:val="28"/>
        </w:rPr>
        <w:t>類替代品對於貴公司最終產品銷售，</w:t>
      </w:r>
      <w:r w:rsidR="00E119ED" w:rsidRPr="004324C1">
        <w:rPr>
          <w:rFonts w:eastAsia="標楷體" w:hint="eastAsia"/>
          <w:sz w:val="28"/>
        </w:rPr>
        <w:t>以</w:t>
      </w:r>
      <w:r w:rsidRPr="004324C1">
        <w:rPr>
          <w:rFonts w:eastAsia="標楷體"/>
          <w:sz w:val="28"/>
        </w:rPr>
        <w:t>及對</w:t>
      </w:r>
      <w:r w:rsidR="009E6FEC" w:rsidRPr="004324C1">
        <w:rPr>
          <w:rFonts w:eastAsia="標楷體" w:hint="eastAsia"/>
          <w:sz w:val="28"/>
        </w:rPr>
        <w:t>卜特蘭水泥及其熟料</w:t>
      </w:r>
      <w:r w:rsidRPr="004324C1">
        <w:rPr>
          <w:rFonts w:eastAsia="標楷體"/>
          <w:sz w:val="28"/>
        </w:rPr>
        <w:t>之採購有何影響。</w:t>
      </w:r>
    </w:p>
    <w:p w14:paraId="0BD7CBDE" w14:textId="67D85537" w:rsidR="00565D2B" w:rsidRPr="004324C1" w:rsidRDefault="004E2267" w:rsidP="00F54BD4">
      <w:pPr>
        <w:pStyle w:val="10"/>
        <w:widowControl/>
        <w:autoSpaceDE w:val="0"/>
        <w:autoSpaceDN w:val="0"/>
        <w:snapToGrid w:val="0"/>
        <w:spacing w:beforeLines="100" w:line="480" w:lineRule="atLeast"/>
        <w:ind w:left="488" w:hanging="488"/>
        <w:textAlignment w:val="bottom"/>
        <w:rPr>
          <w:rFonts w:ascii="Times New Roman" w:eastAsia="標楷體"/>
          <w:spacing w:val="0"/>
          <w:sz w:val="28"/>
          <w:szCs w:val="28"/>
        </w:rPr>
      </w:pPr>
      <w:r w:rsidRPr="004324C1">
        <w:rPr>
          <w:rFonts w:ascii="Times New Roman" w:eastAsia="標楷體"/>
          <w:spacing w:val="0"/>
          <w:sz w:val="28"/>
          <w:szCs w:val="28"/>
        </w:rPr>
        <w:t>307.</w:t>
      </w:r>
      <w:r w:rsidR="00560C53" w:rsidRPr="004324C1">
        <w:rPr>
          <w:rFonts w:ascii="Times New Roman" w:eastAsia="標楷體"/>
          <w:spacing w:val="0"/>
          <w:sz w:val="28"/>
          <w:szCs w:val="28"/>
        </w:rPr>
        <w:t>請說明</w:t>
      </w:r>
      <w:r w:rsidRPr="004324C1">
        <w:rPr>
          <w:rFonts w:ascii="Times New Roman" w:eastAsia="標楷體" w:hint="eastAsia"/>
          <w:spacing w:val="0"/>
          <w:sz w:val="28"/>
          <w:szCs w:val="28"/>
        </w:rPr>
        <w:t>於</w:t>
      </w:r>
      <w:r w:rsidRPr="004324C1">
        <w:rPr>
          <w:rFonts w:ascii="Times New Roman" w:eastAsia="標楷體" w:hint="eastAsia"/>
          <w:spacing w:val="0"/>
          <w:sz w:val="28"/>
        </w:rPr>
        <w:t>調查資料涵蓋</w:t>
      </w:r>
      <w:proofErr w:type="gramStart"/>
      <w:r w:rsidRPr="004324C1">
        <w:rPr>
          <w:rFonts w:ascii="Times New Roman" w:eastAsia="標楷體" w:hint="eastAsia"/>
          <w:spacing w:val="0"/>
          <w:sz w:val="28"/>
        </w:rPr>
        <w:t>期間</w:t>
      </w:r>
      <w:r w:rsidRPr="004324C1">
        <w:rPr>
          <w:rFonts w:ascii="Times New Roman" w:eastAsia="標楷體" w:hint="eastAsia"/>
          <w:spacing w:val="0"/>
          <w:sz w:val="28"/>
          <w:szCs w:val="28"/>
        </w:rPr>
        <w:t>，</w:t>
      </w:r>
      <w:proofErr w:type="gramEnd"/>
      <w:r w:rsidRPr="004324C1">
        <w:rPr>
          <w:rFonts w:ascii="Times New Roman" w:eastAsia="標楷體" w:hint="eastAsia"/>
          <w:spacing w:val="0"/>
          <w:sz w:val="28"/>
          <w:szCs w:val="28"/>
        </w:rPr>
        <w:t>國內（或國外</w:t>
      </w:r>
      <w:r w:rsidR="00AF7BDA" w:rsidRPr="004324C1">
        <w:rPr>
          <w:rFonts w:ascii="Times New Roman" w:eastAsia="標楷體"/>
          <w:spacing w:val="0"/>
          <w:sz w:val="28"/>
          <w:szCs w:val="28"/>
        </w:rPr>
        <w:t>）對</w:t>
      </w:r>
      <w:r w:rsidR="009E6FEC" w:rsidRPr="004324C1">
        <w:rPr>
          <w:rFonts w:ascii="Times New Roman" w:eastAsia="標楷體" w:hint="eastAsia"/>
          <w:spacing w:val="0"/>
          <w:sz w:val="28"/>
        </w:rPr>
        <w:t>卜特蘭水泥及其熟料</w:t>
      </w:r>
      <w:r w:rsidR="00AF7BDA" w:rsidRPr="004324C1">
        <w:rPr>
          <w:rFonts w:ascii="Times New Roman" w:eastAsia="標楷體"/>
          <w:spacing w:val="0"/>
          <w:sz w:val="28"/>
          <w:szCs w:val="28"/>
        </w:rPr>
        <w:t>需求有何變化？影響此項需求改變之主因為何？</w:t>
      </w:r>
    </w:p>
    <w:p w14:paraId="70B4AF8E" w14:textId="77777777" w:rsidR="00CD5CF8" w:rsidRPr="004324C1" w:rsidRDefault="00CD5CF8"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sym w:font="Wingdings" w:char="006F"/>
      </w:r>
      <w:r w:rsidRPr="004324C1">
        <w:rPr>
          <w:rFonts w:eastAsia="標楷體"/>
          <w:sz w:val="28"/>
        </w:rPr>
        <w:t>不變。</w:t>
      </w:r>
    </w:p>
    <w:p w14:paraId="5EBFC55B" w14:textId="77777777" w:rsidR="00CD5CF8" w:rsidRPr="004324C1" w:rsidRDefault="00CD5CF8"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sym w:font="Wingdings" w:char="006F"/>
      </w:r>
      <w:r w:rsidR="00732AC3" w:rsidRPr="004324C1">
        <w:rPr>
          <w:rFonts w:eastAsia="標楷體"/>
          <w:sz w:val="28"/>
        </w:rPr>
        <w:t>增加</w:t>
      </w:r>
      <w:r w:rsidRPr="004324C1">
        <w:rPr>
          <w:rFonts w:eastAsia="標楷體"/>
          <w:sz w:val="28"/>
        </w:rPr>
        <w:t>，</w:t>
      </w:r>
      <w:r w:rsidR="00732AC3" w:rsidRPr="004324C1">
        <w:rPr>
          <w:rFonts w:eastAsia="標楷體"/>
          <w:sz w:val="28"/>
        </w:rPr>
        <w:t>主因</w:t>
      </w:r>
      <w:r w:rsidRPr="004324C1">
        <w:rPr>
          <w:rFonts w:eastAsia="標楷體"/>
          <w:sz w:val="28"/>
        </w:rPr>
        <w:t>__________________________________________________________</w:t>
      </w:r>
    </w:p>
    <w:p w14:paraId="7E032E1D" w14:textId="77777777" w:rsidR="00732AC3" w:rsidRPr="004324C1" w:rsidRDefault="00732AC3"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sym w:font="Wingdings" w:char="006F"/>
      </w:r>
      <w:r w:rsidRPr="004324C1">
        <w:rPr>
          <w:rFonts w:eastAsia="標楷體"/>
          <w:sz w:val="28"/>
        </w:rPr>
        <w:t>減少，主因</w:t>
      </w:r>
      <w:r w:rsidRPr="004324C1">
        <w:rPr>
          <w:rFonts w:eastAsia="標楷體"/>
          <w:sz w:val="28"/>
        </w:rPr>
        <w:t>__________________________________________________________</w:t>
      </w:r>
    </w:p>
    <w:p w14:paraId="5B0D0A9D" w14:textId="77777777" w:rsidR="00732AC3" w:rsidRPr="004324C1" w:rsidRDefault="00732AC3"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sym w:font="Wingdings" w:char="006F"/>
      </w:r>
      <w:r w:rsidRPr="004324C1">
        <w:rPr>
          <w:rFonts w:eastAsia="標楷體"/>
          <w:sz w:val="28"/>
        </w:rPr>
        <w:t>其他</w:t>
      </w:r>
      <w:r w:rsidR="006F567A" w:rsidRPr="004324C1">
        <w:rPr>
          <w:rFonts w:eastAsia="標楷體"/>
          <w:sz w:val="28"/>
        </w:rPr>
        <w:t>（</w:t>
      </w:r>
      <w:r w:rsidRPr="004324C1">
        <w:rPr>
          <w:rFonts w:eastAsia="標楷體"/>
          <w:sz w:val="28"/>
        </w:rPr>
        <w:t>請敘明</w:t>
      </w:r>
      <w:r w:rsidR="006F567A" w:rsidRPr="004324C1">
        <w:rPr>
          <w:rFonts w:eastAsia="標楷體"/>
          <w:sz w:val="28"/>
        </w:rPr>
        <w:t>）</w:t>
      </w:r>
      <w:r w:rsidRPr="004324C1">
        <w:rPr>
          <w:rFonts w:eastAsia="標楷體"/>
          <w:sz w:val="28"/>
        </w:rPr>
        <w:t>_______________________________________________________</w:t>
      </w:r>
    </w:p>
    <w:p w14:paraId="1E5D2173" w14:textId="14D0F4F8" w:rsidR="00565D2B" w:rsidRPr="004324C1" w:rsidRDefault="004E2267" w:rsidP="00F54BD4">
      <w:pPr>
        <w:pStyle w:val="10"/>
        <w:widowControl/>
        <w:autoSpaceDE w:val="0"/>
        <w:autoSpaceDN w:val="0"/>
        <w:snapToGrid w:val="0"/>
        <w:spacing w:beforeLines="100" w:line="480" w:lineRule="atLeast"/>
        <w:ind w:left="488" w:hanging="488"/>
        <w:textAlignment w:val="bottom"/>
        <w:rPr>
          <w:rFonts w:ascii="Times New Roman" w:eastAsia="標楷體"/>
          <w:spacing w:val="0"/>
          <w:sz w:val="28"/>
          <w:szCs w:val="28"/>
        </w:rPr>
      </w:pPr>
      <w:r w:rsidRPr="004324C1">
        <w:rPr>
          <w:rFonts w:ascii="Times New Roman" w:eastAsia="標楷體"/>
          <w:spacing w:val="0"/>
          <w:sz w:val="28"/>
          <w:szCs w:val="28"/>
        </w:rPr>
        <w:t>308.</w:t>
      </w:r>
      <w:r w:rsidR="00560C53" w:rsidRPr="004324C1">
        <w:rPr>
          <w:rFonts w:ascii="Times New Roman" w:eastAsia="標楷體"/>
          <w:spacing w:val="0"/>
          <w:sz w:val="28"/>
          <w:szCs w:val="28"/>
        </w:rPr>
        <w:t>請說明</w:t>
      </w:r>
      <w:r w:rsidRPr="004324C1">
        <w:rPr>
          <w:rFonts w:ascii="Times New Roman" w:eastAsia="標楷體" w:hint="eastAsia"/>
          <w:spacing w:val="0"/>
          <w:sz w:val="28"/>
        </w:rPr>
        <w:t>於調查資料涵蓋</w:t>
      </w:r>
      <w:proofErr w:type="gramStart"/>
      <w:r w:rsidRPr="004324C1">
        <w:rPr>
          <w:rFonts w:ascii="Times New Roman" w:eastAsia="標楷體" w:hint="eastAsia"/>
          <w:spacing w:val="0"/>
          <w:sz w:val="28"/>
        </w:rPr>
        <w:t>期間</w:t>
      </w:r>
      <w:r w:rsidRPr="004324C1">
        <w:rPr>
          <w:rFonts w:ascii="Times New Roman" w:eastAsia="標楷體" w:hint="eastAsia"/>
          <w:spacing w:val="0"/>
          <w:sz w:val="28"/>
          <w:szCs w:val="28"/>
        </w:rPr>
        <w:t>，</w:t>
      </w:r>
      <w:proofErr w:type="gramEnd"/>
      <w:r w:rsidRPr="004324C1">
        <w:rPr>
          <w:rFonts w:ascii="Times New Roman" w:eastAsia="標楷體" w:hint="eastAsia"/>
          <w:spacing w:val="0"/>
          <w:sz w:val="28"/>
          <w:szCs w:val="28"/>
        </w:rPr>
        <w:t>影響</w:t>
      </w:r>
      <w:r w:rsidR="009E6FEC" w:rsidRPr="004324C1">
        <w:rPr>
          <w:rFonts w:ascii="Times New Roman" w:eastAsia="標楷體" w:hint="eastAsia"/>
          <w:spacing w:val="0"/>
          <w:sz w:val="28"/>
        </w:rPr>
        <w:t>卜特蘭水泥及其熟料</w:t>
      </w:r>
      <w:r w:rsidR="00AF7BDA" w:rsidRPr="004324C1">
        <w:rPr>
          <w:rFonts w:ascii="Times New Roman" w:eastAsia="標楷體"/>
          <w:spacing w:val="0"/>
          <w:sz w:val="28"/>
          <w:szCs w:val="28"/>
        </w:rPr>
        <w:t>在國內市場之供給因素</w:t>
      </w:r>
      <w:proofErr w:type="gramStart"/>
      <w:r w:rsidR="00AF7BDA" w:rsidRPr="004324C1">
        <w:rPr>
          <w:rFonts w:ascii="Times New Roman" w:eastAsia="標楷體"/>
          <w:spacing w:val="0"/>
          <w:sz w:val="28"/>
          <w:szCs w:val="28"/>
        </w:rPr>
        <w:t>﹙</w:t>
      </w:r>
      <w:proofErr w:type="gramEnd"/>
      <w:r w:rsidR="00AF7BDA" w:rsidRPr="004324C1">
        <w:rPr>
          <w:rFonts w:ascii="Times New Roman" w:eastAsia="標楷體"/>
          <w:spacing w:val="0"/>
          <w:sz w:val="28"/>
          <w:szCs w:val="28"/>
        </w:rPr>
        <w:t>例如原料、能源、勞力取得或價格改變；運輸條件；生產能力或生產方法；科技；出口市場；其他生產機會</w:t>
      </w:r>
      <w:proofErr w:type="gramStart"/>
      <w:r w:rsidR="00AF7BDA" w:rsidRPr="004324C1">
        <w:rPr>
          <w:rFonts w:ascii="Times New Roman" w:eastAsia="標楷體"/>
          <w:spacing w:val="0"/>
          <w:sz w:val="28"/>
          <w:szCs w:val="28"/>
        </w:rPr>
        <w:t>﹚</w:t>
      </w:r>
      <w:proofErr w:type="gramEnd"/>
      <w:r w:rsidR="00AF7BDA" w:rsidRPr="004324C1">
        <w:rPr>
          <w:rFonts w:ascii="Times New Roman" w:eastAsia="標楷體"/>
          <w:spacing w:val="0"/>
          <w:sz w:val="28"/>
          <w:szCs w:val="28"/>
        </w:rPr>
        <w:t>是否有改變。</w:t>
      </w:r>
      <w:r w:rsidR="00560C53" w:rsidRPr="004324C1">
        <w:rPr>
          <w:rFonts w:ascii="Times New Roman" w:eastAsia="標楷體"/>
          <w:spacing w:val="0"/>
          <w:sz w:val="28"/>
          <w:szCs w:val="28"/>
        </w:rPr>
        <w:t>並</w:t>
      </w:r>
      <w:r w:rsidR="00AF7BDA" w:rsidRPr="004324C1">
        <w:rPr>
          <w:rFonts w:ascii="Times New Roman" w:eastAsia="標楷體"/>
          <w:spacing w:val="0"/>
          <w:sz w:val="28"/>
          <w:szCs w:val="28"/>
        </w:rPr>
        <w:t>請針對改變時間長短、涉及因素及該改變對貴公司出貨量與價格之影響，分別說明。</w:t>
      </w:r>
    </w:p>
    <w:p w14:paraId="75D8E847" w14:textId="30490F48" w:rsidR="00565D2B" w:rsidRPr="004324C1" w:rsidRDefault="00751E04" w:rsidP="00F54BD4">
      <w:pPr>
        <w:pStyle w:val="10"/>
        <w:widowControl/>
        <w:autoSpaceDE w:val="0"/>
        <w:autoSpaceDN w:val="0"/>
        <w:snapToGrid w:val="0"/>
        <w:spacing w:beforeLines="100" w:line="480" w:lineRule="atLeast"/>
        <w:ind w:left="1304" w:right="-45" w:hanging="1304"/>
        <w:textAlignment w:val="bottom"/>
        <w:rPr>
          <w:rFonts w:ascii="Times New Roman" w:eastAsia="標楷體"/>
          <w:spacing w:val="0"/>
          <w:sz w:val="28"/>
        </w:rPr>
      </w:pPr>
      <w:r w:rsidRPr="004324C1">
        <w:rPr>
          <w:rFonts w:ascii="Times New Roman" w:eastAsia="標楷體"/>
          <w:spacing w:val="0"/>
          <w:sz w:val="28"/>
        </w:rPr>
        <w:t>309.</w:t>
      </w:r>
      <w:r w:rsidRPr="004324C1">
        <w:rPr>
          <w:rFonts w:ascii="Times New Roman" w:eastAsia="標楷體"/>
          <w:spacing w:val="0"/>
          <w:sz w:val="28"/>
        </w:rPr>
        <w:t>（一）</w:t>
      </w:r>
      <w:r w:rsidR="00565404" w:rsidRPr="004324C1">
        <w:rPr>
          <w:rFonts w:ascii="Times New Roman" w:eastAsia="標楷體" w:hint="eastAsia"/>
          <w:spacing w:val="0"/>
          <w:sz w:val="28"/>
        </w:rPr>
        <w:t>卜特蘭水泥及其熟料</w:t>
      </w:r>
      <w:r w:rsidRPr="004324C1">
        <w:rPr>
          <w:rFonts w:ascii="Times New Roman" w:eastAsia="標楷體"/>
          <w:spacing w:val="0"/>
          <w:sz w:val="28"/>
        </w:rPr>
        <w:t>在其最終用途上是否有替代品</w:t>
      </w:r>
      <w:r w:rsidR="006F567A" w:rsidRPr="004324C1">
        <w:rPr>
          <w:rFonts w:ascii="Times New Roman" w:eastAsia="標楷體"/>
          <w:spacing w:val="0"/>
          <w:sz w:val="28"/>
        </w:rPr>
        <w:t>（</w:t>
      </w:r>
      <w:r w:rsidRPr="004324C1">
        <w:rPr>
          <w:rFonts w:ascii="Times New Roman" w:eastAsia="標楷體"/>
          <w:spacing w:val="0"/>
          <w:sz w:val="28"/>
        </w:rPr>
        <w:t>即在物理特性、用途、消費者認知是否與</w:t>
      </w:r>
      <w:r w:rsidR="00DB1903" w:rsidRPr="004324C1">
        <w:rPr>
          <w:rFonts w:ascii="Times New Roman" w:eastAsia="標楷體" w:hint="eastAsia"/>
          <w:spacing w:val="0"/>
          <w:sz w:val="28"/>
        </w:rPr>
        <w:t>卜特蘭水泥及其熟料</w:t>
      </w:r>
      <w:r w:rsidRPr="004324C1">
        <w:rPr>
          <w:rFonts w:ascii="Times New Roman" w:eastAsia="標楷體"/>
          <w:spacing w:val="0"/>
          <w:sz w:val="28"/>
        </w:rPr>
        <w:t>相當</w:t>
      </w:r>
      <w:r w:rsidR="006F567A" w:rsidRPr="004324C1">
        <w:rPr>
          <w:rFonts w:ascii="Times New Roman" w:eastAsia="標楷體"/>
          <w:spacing w:val="0"/>
          <w:sz w:val="28"/>
        </w:rPr>
        <w:t>）</w:t>
      </w:r>
      <w:r w:rsidRPr="004324C1">
        <w:rPr>
          <w:rFonts w:ascii="Times New Roman" w:eastAsia="標楷體"/>
          <w:spacing w:val="0"/>
          <w:sz w:val="28"/>
        </w:rPr>
        <w:t>？</w:t>
      </w:r>
    </w:p>
    <w:p w14:paraId="1D53F224" w14:textId="77777777" w:rsidR="00565D2B" w:rsidRPr="004324C1" w:rsidRDefault="00E522E0">
      <w:pPr>
        <w:widowControl/>
        <w:autoSpaceDE w:val="0"/>
        <w:autoSpaceDN w:val="0"/>
        <w:snapToGrid w:val="0"/>
        <w:spacing w:line="480" w:lineRule="atLeast"/>
        <w:ind w:leftChars="560" w:left="2170"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否。</w:t>
      </w:r>
    </w:p>
    <w:p w14:paraId="387D1CC8" w14:textId="5E5E5C11" w:rsidR="00565D2B" w:rsidRPr="004324C1" w:rsidRDefault="00E522E0">
      <w:pPr>
        <w:widowControl/>
        <w:autoSpaceDE w:val="0"/>
        <w:autoSpaceDN w:val="0"/>
        <w:snapToGrid w:val="0"/>
        <w:spacing w:line="480" w:lineRule="atLeast"/>
        <w:ind w:leftChars="560" w:left="2170"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是</w:t>
      </w:r>
      <w:proofErr w:type="gramStart"/>
      <w:r w:rsidRPr="004324C1">
        <w:rPr>
          <w:rFonts w:eastAsia="標楷體"/>
          <w:sz w:val="28"/>
        </w:rPr>
        <w:t>—</w:t>
      </w:r>
      <w:proofErr w:type="gramEnd"/>
      <w:r w:rsidRPr="004324C1">
        <w:rPr>
          <w:rFonts w:eastAsia="標楷體"/>
          <w:sz w:val="28"/>
        </w:rPr>
        <w:t>請說明</w:t>
      </w:r>
      <w:r w:rsidR="00BF5BFC" w:rsidRPr="004324C1">
        <w:rPr>
          <w:rFonts w:eastAsia="標楷體"/>
          <w:sz w:val="28"/>
        </w:rPr>
        <w:t>該</w:t>
      </w:r>
      <w:r w:rsidRPr="004324C1">
        <w:rPr>
          <w:rFonts w:eastAsia="標楷體"/>
          <w:sz w:val="28"/>
        </w:rPr>
        <w:t>些替代品。若</w:t>
      </w:r>
      <w:r w:rsidR="00565404" w:rsidRPr="004324C1">
        <w:rPr>
          <w:rFonts w:eastAsia="標楷體" w:hint="eastAsia"/>
          <w:sz w:val="28"/>
        </w:rPr>
        <w:t>卜特蘭水泥及其熟料</w:t>
      </w:r>
      <w:r w:rsidRPr="004324C1">
        <w:rPr>
          <w:rFonts w:eastAsia="標楷體"/>
          <w:sz w:val="28"/>
        </w:rPr>
        <w:t>有多種最終用途，請針對每種用途列出其替代品。</w:t>
      </w:r>
    </w:p>
    <w:p w14:paraId="32C5E5FF" w14:textId="77777777" w:rsidR="00565D2B" w:rsidRPr="004324C1" w:rsidRDefault="00560C53" w:rsidP="00FF6992">
      <w:pPr>
        <w:pStyle w:val="20"/>
        <w:widowControl/>
        <w:numPr>
          <w:ilvl w:val="0"/>
          <w:numId w:val="12"/>
        </w:numPr>
        <w:autoSpaceDE w:val="0"/>
        <w:autoSpaceDN w:val="0"/>
        <w:snapToGrid w:val="0"/>
        <w:spacing w:beforeLines="50" w:before="180" w:line="480" w:lineRule="atLeast"/>
        <w:ind w:left="1304" w:right="-17" w:hanging="737"/>
        <w:textAlignment w:val="bottom"/>
        <w:rPr>
          <w:rFonts w:ascii="Times New Roman" w:eastAsia="標楷體"/>
          <w:spacing w:val="-6"/>
          <w:sz w:val="28"/>
          <w:szCs w:val="28"/>
        </w:rPr>
      </w:pPr>
      <w:r w:rsidRPr="004324C1">
        <w:rPr>
          <w:rFonts w:ascii="Times New Roman" w:eastAsia="標楷體"/>
          <w:spacing w:val="0"/>
          <w:sz w:val="28"/>
          <w:szCs w:val="28"/>
        </w:rPr>
        <w:t>請說明</w:t>
      </w:r>
      <w:r w:rsidR="004E2267" w:rsidRPr="004324C1">
        <w:rPr>
          <w:rFonts w:ascii="Times New Roman" w:eastAsia="標楷體" w:hint="eastAsia"/>
          <w:spacing w:val="0"/>
          <w:sz w:val="28"/>
        </w:rPr>
        <w:t>於調查資料涵蓋</w:t>
      </w:r>
      <w:proofErr w:type="gramStart"/>
      <w:r w:rsidR="004E2267" w:rsidRPr="004324C1">
        <w:rPr>
          <w:rFonts w:ascii="Times New Roman" w:eastAsia="標楷體" w:hint="eastAsia"/>
          <w:spacing w:val="0"/>
          <w:sz w:val="28"/>
        </w:rPr>
        <w:t>期間</w:t>
      </w:r>
      <w:r w:rsidR="004E2267" w:rsidRPr="004324C1">
        <w:rPr>
          <w:rFonts w:ascii="Times New Roman" w:eastAsia="標楷體" w:hint="eastAsia"/>
          <w:spacing w:val="-6"/>
          <w:sz w:val="28"/>
          <w:szCs w:val="28"/>
        </w:rPr>
        <w:t>，</w:t>
      </w:r>
      <w:proofErr w:type="gramEnd"/>
      <w:r w:rsidR="004E2267" w:rsidRPr="004324C1">
        <w:rPr>
          <w:rFonts w:ascii="Times New Roman" w:eastAsia="標楷體" w:hint="eastAsia"/>
          <w:spacing w:val="-6"/>
          <w:sz w:val="28"/>
          <w:szCs w:val="28"/>
        </w:rPr>
        <w:t>上述</w:t>
      </w:r>
      <w:r w:rsidR="00E522E0" w:rsidRPr="004324C1">
        <w:rPr>
          <w:rFonts w:ascii="Times New Roman" w:eastAsia="標楷體"/>
          <w:spacing w:val="-6"/>
          <w:sz w:val="28"/>
          <w:szCs w:val="28"/>
        </w:rPr>
        <w:t>替代品之數量或種類是否有任何改變？</w:t>
      </w:r>
    </w:p>
    <w:p w14:paraId="65DFED2B" w14:textId="77777777" w:rsidR="00DE2626" w:rsidRPr="004324C1" w:rsidRDefault="00E522E0">
      <w:pPr>
        <w:widowControl/>
        <w:autoSpaceDE w:val="0"/>
        <w:autoSpaceDN w:val="0"/>
        <w:snapToGrid w:val="0"/>
        <w:spacing w:line="480" w:lineRule="atLeast"/>
        <w:ind w:leftChars="560" w:left="2170"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否。</w:t>
      </w:r>
      <w:r w:rsidR="002B50EF" w:rsidRPr="004324C1">
        <w:rPr>
          <w:rFonts w:eastAsia="標楷體" w:hint="eastAsia"/>
          <w:sz w:val="28"/>
        </w:rPr>
        <w:tab/>
      </w:r>
      <w:r w:rsidR="002B50EF" w:rsidRPr="004324C1">
        <w:rPr>
          <w:rFonts w:eastAsia="標楷體" w:hint="eastAsia"/>
          <w:sz w:val="28"/>
        </w:rPr>
        <w:tab/>
      </w:r>
      <w:r w:rsidR="002B50EF" w:rsidRPr="004324C1">
        <w:rPr>
          <w:rFonts w:eastAsia="標楷體" w:hint="eastAsia"/>
          <w:sz w:val="28"/>
        </w:rPr>
        <w:tab/>
      </w:r>
      <w:r w:rsidR="002B50EF" w:rsidRPr="004324C1">
        <w:rPr>
          <w:rFonts w:eastAsia="標楷體" w:hint="eastAsia"/>
          <w:sz w:val="28"/>
        </w:rPr>
        <w:tab/>
      </w:r>
      <w:r w:rsidR="002B50EF" w:rsidRPr="004324C1">
        <w:rPr>
          <w:rFonts w:eastAsia="標楷體" w:hint="eastAsia"/>
          <w:sz w:val="28"/>
        </w:rPr>
        <w:tab/>
      </w:r>
      <w:r w:rsidR="002B50EF" w:rsidRPr="004324C1">
        <w:rPr>
          <w:rFonts w:eastAsia="標楷體" w:hint="eastAsia"/>
          <w:sz w:val="28"/>
        </w:rPr>
        <w:tab/>
      </w:r>
    </w:p>
    <w:p w14:paraId="6D152A18" w14:textId="32363D71" w:rsidR="00565D2B" w:rsidRPr="004324C1" w:rsidRDefault="00E522E0">
      <w:pPr>
        <w:widowControl/>
        <w:autoSpaceDE w:val="0"/>
        <w:autoSpaceDN w:val="0"/>
        <w:snapToGrid w:val="0"/>
        <w:spacing w:line="480" w:lineRule="atLeast"/>
        <w:ind w:leftChars="560" w:left="2170"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是</w:t>
      </w:r>
      <w:proofErr w:type="gramStart"/>
      <w:r w:rsidRPr="004324C1">
        <w:rPr>
          <w:rFonts w:eastAsia="標楷體"/>
          <w:sz w:val="28"/>
        </w:rPr>
        <w:t>—</w:t>
      </w:r>
      <w:proofErr w:type="gramEnd"/>
      <w:r w:rsidRPr="004324C1">
        <w:rPr>
          <w:rFonts w:eastAsia="標楷體"/>
          <w:sz w:val="28"/>
        </w:rPr>
        <w:t>請說明。</w:t>
      </w:r>
    </w:p>
    <w:p w14:paraId="5FFCDF57" w14:textId="2B5F885F" w:rsidR="00565D2B" w:rsidRPr="004324C1" w:rsidRDefault="00560C53" w:rsidP="00FF6992">
      <w:pPr>
        <w:pStyle w:val="20"/>
        <w:widowControl/>
        <w:numPr>
          <w:ilvl w:val="0"/>
          <w:numId w:val="12"/>
        </w:numPr>
        <w:autoSpaceDE w:val="0"/>
        <w:autoSpaceDN w:val="0"/>
        <w:snapToGrid w:val="0"/>
        <w:spacing w:beforeLines="50" w:before="180" w:line="480" w:lineRule="atLeast"/>
        <w:ind w:left="1418" w:right="-17" w:hanging="851"/>
        <w:textAlignment w:val="bottom"/>
        <w:rPr>
          <w:rFonts w:ascii="Times New Roman" w:eastAsia="標楷體"/>
          <w:spacing w:val="0"/>
          <w:sz w:val="28"/>
          <w:szCs w:val="28"/>
        </w:rPr>
      </w:pPr>
      <w:r w:rsidRPr="004324C1">
        <w:rPr>
          <w:rFonts w:ascii="Times New Roman" w:eastAsia="標楷體"/>
          <w:spacing w:val="0"/>
          <w:sz w:val="28"/>
          <w:szCs w:val="28"/>
        </w:rPr>
        <w:t>請說明</w:t>
      </w:r>
      <w:r w:rsidR="004E2267" w:rsidRPr="004324C1">
        <w:rPr>
          <w:rFonts w:ascii="Times New Roman" w:eastAsia="標楷體" w:hint="eastAsia"/>
          <w:spacing w:val="0"/>
          <w:sz w:val="28"/>
        </w:rPr>
        <w:t>於調查資料涵蓋</w:t>
      </w:r>
      <w:proofErr w:type="gramStart"/>
      <w:r w:rsidR="004E2267" w:rsidRPr="004324C1">
        <w:rPr>
          <w:rFonts w:ascii="Times New Roman" w:eastAsia="標楷體" w:hint="eastAsia"/>
          <w:spacing w:val="0"/>
          <w:sz w:val="28"/>
        </w:rPr>
        <w:t>期間</w:t>
      </w:r>
      <w:r w:rsidR="004E2267" w:rsidRPr="004324C1">
        <w:rPr>
          <w:rFonts w:ascii="Times New Roman" w:eastAsia="標楷體" w:hint="eastAsia"/>
          <w:spacing w:val="-6"/>
          <w:sz w:val="28"/>
          <w:szCs w:val="28"/>
        </w:rPr>
        <w:t>，</w:t>
      </w:r>
      <w:proofErr w:type="gramEnd"/>
      <w:r w:rsidR="00565404" w:rsidRPr="004324C1">
        <w:rPr>
          <w:rFonts w:ascii="Times New Roman" w:eastAsia="標楷體" w:hint="eastAsia"/>
          <w:spacing w:val="0"/>
          <w:sz w:val="28"/>
        </w:rPr>
        <w:t>卜特蘭水泥及其熟料</w:t>
      </w:r>
      <w:r w:rsidR="004E2267" w:rsidRPr="004324C1">
        <w:rPr>
          <w:rFonts w:ascii="Times New Roman" w:eastAsia="標楷體" w:hint="eastAsia"/>
          <w:spacing w:val="-6"/>
          <w:sz w:val="28"/>
          <w:szCs w:val="28"/>
        </w:rPr>
        <w:t>之替代品價格是否曾有改變？</w:t>
      </w:r>
    </w:p>
    <w:p w14:paraId="0310F9EE" w14:textId="77777777" w:rsidR="00565D2B" w:rsidRPr="004324C1" w:rsidRDefault="004E2267">
      <w:pPr>
        <w:pStyle w:val="20"/>
        <w:widowControl/>
        <w:autoSpaceDE w:val="0"/>
        <w:autoSpaceDN w:val="0"/>
        <w:snapToGrid w:val="0"/>
        <w:spacing w:before="0" w:line="480" w:lineRule="atLeast"/>
        <w:ind w:left="1304" w:right="-17" w:firstLine="0"/>
        <w:textAlignment w:val="bottom"/>
        <w:rPr>
          <w:rFonts w:ascii="Times New Roman" w:eastAsia="標楷體"/>
          <w:spacing w:val="0"/>
          <w:kern w:val="2"/>
          <w:sz w:val="28"/>
          <w:szCs w:val="24"/>
        </w:rPr>
      </w:pPr>
      <w:r w:rsidRPr="004324C1">
        <w:rPr>
          <w:rFonts w:eastAsia="標楷體"/>
          <w:sz w:val="28"/>
        </w:rPr>
        <w:sym w:font="Wingdings" w:char="F06F"/>
      </w:r>
      <w:r w:rsidRPr="004324C1">
        <w:rPr>
          <w:rFonts w:eastAsia="標楷體" w:hint="eastAsia"/>
          <w:sz w:val="28"/>
        </w:rPr>
        <w:t>否。</w:t>
      </w:r>
      <w:r w:rsidRPr="004324C1">
        <w:rPr>
          <w:rFonts w:eastAsia="標楷體"/>
          <w:sz w:val="28"/>
        </w:rPr>
        <w:tab/>
      </w:r>
      <w:r w:rsidRPr="004324C1">
        <w:rPr>
          <w:rFonts w:eastAsia="標楷體"/>
          <w:sz w:val="28"/>
        </w:rPr>
        <w:tab/>
      </w:r>
      <w:r w:rsidRPr="004324C1">
        <w:rPr>
          <w:rFonts w:eastAsia="標楷體"/>
          <w:sz w:val="28"/>
        </w:rPr>
        <w:tab/>
      </w:r>
      <w:r w:rsidRPr="004324C1">
        <w:rPr>
          <w:rFonts w:eastAsia="標楷體"/>
          <w:sz w:val="28"/>
        </w:rPr>
        <w:tab/>
      </w:r>
      <w:r w:rsidR="00BA61A4" w:rsidRPr="004324C1">
        <w:rPr>
          <w:rFonts w:eastAsia="標楷體" w:hint="eastAsia"/>
          <w:sz w:val="28"/>
        </w:rPr>
        <w:br/>
      </w:r>
      <w:r w:rsidRPr="004324C1">
        <w:rPr>
          <w:rFonts w:ascii="Times New Roman" w:eastAsia="標楷體"/>
          <w:spacing w:val="0"/>
          <w:kern w:val="2"/>
          <w:sz w:val="28"/>
          <w:szCs w:val="24"/>
        </w:rPr>
        <w:sym w:font="Wingdings" w:char="F06F"/>
      </w:r>
      <w:r w:rsidRPr="004324C1">
        <w:rPr>
          <w:rFonts w:ascii="Times New Roman" w:eastAsia="標楷體" w:hint="eastAsia"/>
          <w:spacing w:val="0"/>
          <w:kern w:val="2"/>
          <w:sz w:val="28"/>
          <w:szCs w:val="24"/>
        </w:rPr>
        <w:t>是</w:t>
      </w:r>
      <w:proofErr w:type="gramStart"/>
      <w:r w:rsidRPr="004324C1">
        <w:rPr>
          <w:rFonts w:ascii="Times New Roman" w:eastAsia="標楷體"/>
          <w:spacing w:val="0"/>
          <w:kern w:val="2"/>
          <w:sz w:val="28"/>
          <w:szCs w:val="24"/>
        </w:rPr>
        <w:t>—</w:t>
      </w:r>
      <w:proofErr w:type="gramEnd"/>
      <w:r w:rsidRPr="004324C1">
        <w:rPr>
          <w:rFonts w:ascii="Times New Roman" w:eastAsia="標楷體" w:hint="eastAsia"/>
          <w:spacing w:val="0"/>
          <w:kern w:val="2"/>
          <w:sz w:val="28"/>
          <w:szCs w:val="24"/>
        </w:rPr>
        <w:t>請說明。</w:t>
      </w:r>
    </w:p>
    <w:p w14:paraId="3D50D376" w14:textId="5AC2E853" w:rsidR="00565D2B" w:rsidRPr="004324C1" w:rsidRDefault="004E2267" w:rsidP="00FF6992">
      <w:pPr>
        <w:pStyle w:val="20"/>
        <w:widowControl/>
        <w:numPr>
          <w:ilvl w:val="0"/>
          <w:numId w:val="12"/>
        </w:numPr>
        <w:autoSpaceDE w:val="0"/>
        <w:autoSpaceDN w:val="0"/>
        <w:snapToGrid w:val="0"/>
        <w:spacing w:beforeLines="50" w:before="180" w:line="480" w:lineRule="atLeast"/>
        <w:ind w:left="1304" w:right="-17" w:hanging="737"/>
        <w:textAlignment w:val="bottom"/>
        <w:rPr>
          <w:rFonts w:ascii="Times New Roman" w:eastAsia="標楷體"/>
          <w:spacing w:val="0"/>
          <w:sz w:val="28"/>
        </w:rPr>
      </w:pPr>
      <w:r w:rsidRPr="004324C1">
        <w:rPr>
          <w:rFonts w:ascii="Times New Roman" w:eastAsia="標楷體" w:hint="eastAsia"/>
          <w:spacing w:val="0"/>
          <w:sz w:val="28"/>
        </w:rPr>
        <w:t>此種改變是否讓貴公司改買</w:t>
      </w:r>
      <w:r w:rsidR="00565404" w:rsidRPr="004324C1">
        <w:rPr>
          <w:rFonts w:ascii="Times New Roman" w:eastAsia="標楷體" w:hint="eastAsia"/>
          <w:spacing w:val="0"/>
          <w:sz w:val="28"/>
        </w:rPr>
        <w:t>卜特蘭水泥及其熟料</w:t>
      </w:r>
      <w:r w:rsidRPr="004324C1">
        <w:rPr>
          <w:rFonts w:ascii="Times New Roman" w:eastAsia="標楷體" w:hint="eastAsia"/>
          <w:spacing w:val="0"/>
          <w:sz w:val="28"/>
        </w:rPr>
        <w:t>之替代品？</w:t>
      </w:r>
    </w:p>
    <w:p w14:paraId="60CD31F4" w14:textId="77777777" w:rsidR="00565D2B" w:rsidRPr="004324C1" w:rsidRDefault="004E2267">
      <w:pPr>
        <w:pStyle w:val="20"/>
        <w:widowControl/>
        <w:autoSpaceDE w:val="0"/>
        <w:autoSpaceDN w:val="0"/>
        <w:snapToGrid w:val="0"/>
        <w:spacing w:before="0" w:line="480" w:lineRule="atLeast"/>
        <w:ind w:left="1304" w:right="-17" w:firstLine="0"/>
        <w:textAlignment w:val="bottom"/>
        <w:rPr>
          <w:rFonts w:ascii="Times New Roman" w:eastAsia="標楷體"/>
          <w:spacing w:val="-6"/>
          <w:sz w:val="28"/>
          <w:szCs w:val="28"/>
        </w:rPr>
      </w:pPr>
      <w:r w:rsidRPr="004324C1">
        <w:rPr>
          <w:rFonts w:eastAsia="標楷體"/>
          <w:sz w:val="28"/>
        </w:rPr>
        <w:lastRenderedPageBreak/>
        <w:sym w:font="Wingdings" w:char="F06F"/>
      </w:r>
      <w:r w:rsidRPr="004324C1">
        <w:rPr>
          <w:rFonts w:eastAsia="標楷體" w:hint="eastAsia"/>
          <w:sz w:val="28"/>
        </w:rPr>
        <w:t>否。</w:t>
      </w:r>
      <w:r w:rsidRPr="004324C1">
        <w:rPr>
          <w:rFonts w:eastAsia="標楷體"/>
          <w:sz w:val="28"/>
        </w:rPr>
        <w:tab/>
      </w:r>
      <w:r w:rsidRPr="004324C1">
        <w:rPr>
          <w:rFonts w:eastAsia="標楷體"/>
          <w:sz w:val="28"/>
        </w:rPr>
        <w:tab/>
      </w:r>
      <w:r w:rsidRPr="004324C1">
        <w:rPr>
          <w:rFonts w:eastAsia="標楷體"/>
          <w:sz w:val="28"/>
        </w:rPr>
        <w:tab/>
      </w:r>
      <w:r w:rsidRPr="004324C1">
        <w:rPr>
          <w:rFonts w:eastAsia="標楷體"/>
          <w:sz w:val="28"/>
        </w:rPr>
        <w:tab/>
      </w:r>
      <w:r w:rsidR="00BA61A4" w:rsidRPr="004324C1">
        <w:rPr>
          <w:rFonts w:eastAsia="標楷體" w:hint="eastAsia"/>
          <w:sz w:val="28"/>
        </w:rPr>
        <w:br/>
      </w:r>
      <w:r w:rsidRPr="004324C1">
        <w:rPr>
          <w:rFonts w:ascii="Times New Roman" w:eastAsia="標楷體"/>
          <w:spacing w:val="0"/>
          <w:kern w:val="2"/>
          <w:sz w:val="28"/>
          <w:szCs w:val="24"/>
        </w:rPr>
        <w:sym w:font="Wingdings" w:char="F06F"/>
      </w:r>
      <w:r w:rsidRPr="004324C1">
        <w:rPr>
          <w:rFonts w:ascii="Times New Roman" w:eastAsia="標楷體" w:hint="eastAsia"/>
          <w:spacing w:val="0"/>
          <w:kern w:val="2"/>
          <w:sz w:val="28"/>
          <w:szCs w:val="24"/>
        </w:rPr>
        <w:t>是</w:t>
      </w:r>
      <w:proofErr w:type="gramStart"/>
      <w:r w:rsidRPr="004324C1">
        <w:rPr>
          <w:rFonts w:ascii="Times New Roman" w:eastAsia="標楷體"/>
          <w:spacing w:val="0"/>
          <w:kern w:val="2"/>
          <w:sz w:val="28"/>
          <w:szCs w:val="24"/>
        </w:rPr>
        <w:t>—</w:t>
      </w:r>
      <w:proofErr w:type="gramEnd"/>
      <w:r w:rsidRPr="004324C1">
        <w:rPr>
          <w:rFonts w:ascii="Times New Roman" w:eastAsia="標楷體" w:hint="eastAsia"/>
          <w:spacing w:val="0"/>
          <w:kern w:val="2"/>
          <w:sz w:val="28"/>
          <w:szCs w:val="24"/>
        </w:rPr>
        <w:t>請說明。</w:t>
      </w:r>
    </w:p>
    <w:p w14:paraId="5009955C" w14:textId="3A7F1E50" w:rsidR="00DB1903" w:rsidRPr="004324C1" w:rsidRDefault="00AF7BDA" w:rsidP="00DB1903">
      <w:pPr>
        <w:pStyle w:val="10"/>
        <w:widowControl/>
        <w:autoSpaceDE w:val="0"/>
        <w:autoSpaceDN w:val="0"/>
        <w:snapToGrid w:val="0"/>
        <w:spacing w:beforeLines="100" w:line="480" w:lineRule="atLeast"/>
        <w:ind w:left="488" w:hanging="488"/>
        <w:textAlignment w:val="bottom"/>
        <w:rPr>
          <w:rFonts w:eastAsia="標楷體"/>
          <w:sz w:val="28"/>
        </w:rPr>
      </w:pPr>
      <w:r w:rsidRPr="004324C1">
        <w:rPr>
          <w:rFonts w:ascii="Times New Roman" w:eastAsia="標楷體"/>
          <w:spacing w:val="0"/>
          <w:sz w:val="28"/>
          <w:szCs w:val="28"/>
        </w:rPr>
        <w:t>310.</w:t>
      </w:r>
      <w:r w:rsidR="00565404" w:rsidRPr="004324C1">
        <w:rPr>
          <w:rFonts w:ascii="Times New Roman" w:eastAsia="標楷體" w:hint="eastAsia"/>
          <w:spacing w:val="0"/>
          <w:sz w:val="28"/>
        </w:rPr>
        <w:t xml:space="preserve"> </w:t>
      </w:r>
      <w:r w:rsidR="00DB1903" w:rsidRPr="004324C1">
        <w:rPr>
          <w:rFonts w:ascii="Times New Roman" w:eastAsia="標楷體" w:hint="eastAsia"/>
          <w:spacing w:val="0"/>
          <w:kern w:val="2"/>
          <w:sz w:val="28"/>
        </w:rPr>
        <w:t>(1)</w:t>
      </w:r>
      <w:r w:rsidR="00DB1903" w:rsidRPr="004324C1">
        <w:rPr>
          <w:rFonts w:ascii="Times New Roman" w:eastAsia="標楷體" w:hint="eastAsia"/>
          <w:spacing w:val="0"/>
          <w:kern w:val="2"/>
          <w:sz w:val="28"/>
        </w:rPr>
        <w:t>卜特蘭水泥及其熟料市場是否有其獨特之商業週期或競爭條件？</w:t>
      </w:r>
    </w:p>
    <w:p w14:paraId="1AB3C59D" w14:textId="77777777" w:rsidR="00DB1903" w:rsidRPr="004324C1" w:rsidRDefault="00DB1903" w:rsidP="00DB1903">
      <w:pPr>
        <w:spacing w:line="400" w:lineRule="exact"/>
        <w:ind w:left="480" w:firstLine="480"/>
        <w:jc w:val="both"/>
        <w:rPr>
          <w:rFonts w:eastAsia="標楷體"/>
          <w:sz w:val="28"/>
          <w:szCs w:val="20"/>
        </w:rPr>
      </w:pPr>
      <w:r w:rsidRPr="004324C1">
        <w:rPr>
          <w:rFonts w:eastAsia="標楷體" w:hint="eastAsia"/>
          <w:sz w:val="28"/>
          <w:szCs w:val="20"/>
        </w:rPr>
        <w:sym w:font="Wingdings" w:char="F06F"/>
      </w:r>
      <w:r w:rsidRPr="004324C1">
        <w:rPr>
          <w:rFonts w:eastAsia="標楷體" w:hint="eastAsia"/>
          <w:sz w:val="28"/>
          <w:szCs w:val="20"/>
        </w:rPr>
        <w:t xml:space="preserve"> </w:t>
      </w:r>
      <w:proofErr w:type="gramStart"/>
      <w:r w:rsidRPr="004324C1">
        <w:rPr>
          <w:rFonts w:eastAsia="標楷體" w:hint="eastAsia"/>
          <w:sz w:val="28"/>
          <w:szCs w:val="20"/>
        </w:rPr>
        <w:t>否</w:t>
      </w:r>
      <w:proofErr w:type="gramEnd"/>
      <w:r w:rsidRPr="004324C1">
        <w:rPr>
          <w:rFonts w:eastAsia="標楷體" w:hint="eastAsia"/>
          <w:sz w:val="28"/>
          <w:szCs w:val="20"/>
        </w:rPr>
        <w:t xml:space="preserve">       </w:t>
      </w:r>
    </w:p>
    <w:p w14:paraId="7DB0CDAE" w14:textId="77777777" w:rsidR="00DB1903" w:rsidRPr="004324C1" w:rsidRDefault="00DB1903" w:rsidP="00DB1903">
      <w:pPr>
        <w:spacing w:line="400" w:lineRule="exact"/>
        <w:ind w:left="480" w:firstLine="480"/>
        <w:jc w:val="both"/>
        <w:rPr>
          <w:rFonts w:eastAsia="標楷體"/>
          <w:sz w:val="28"/>
          <w:szCs w:val="20"/>
        </w:rPr>
      </w:pPr>
      <w:r w:rsidRPr="004324C1">
        <w:rPr>
          <w:rFonts w:eastAsia="標楷體" w:hint="eastAsia"/>
          <w:sz w:val="28"/>
          <w:szCs w:val="20"/>
        </w:rPr>
        <w:sym w:font="Wingdings" w:char="F06F"/>
      </w:r>
      <w:r w:rsidRPr="004324C1">
        <w:rPr>
          <w:rFonts w:eastAsia="標楷體" w:hint="eastAsia"/>
          <w:sz w:val="28"/>
          <w:szCs w:val="20"/>
        </w:rPr>
        <w:t xml:space="preserve"> </w:t>
      </w:r>
      <w:r w:rsidRPr="004324C1">
        <w:rPr>
          <w:rFonts w:eastAsia="標楷體" w:hint="eastAsia"/>
          <w:sz w:val="28"/>
          <w:szCs w:val="20"/>
        </w:rPr>
        <w:t>是</w:t>
      </w:r>
      <w:proofErr w:type="gramStart"/>
      <w:r w:rsidRPr="004324C1">
        <w:rPr>
          <w:rFonts w:eastAsia="標楷體"/>
          <w:sz w:val="28"/>
          <w:szCs w:val="20"/>
        </w:rPr>
        <w:t>—</w:t>
      </w:r>
      <w:proofErr w:type="gramEnd"/>
      <w:r w:rsidRPr="004324C1">
        <w:rPr>
          <w:rFonts w:eastAsia="標楷體" w:hint="eastAsia"/>
          <w:sz w:val="28"/>
          <w:szCs w:val="20"/>
        </w:rPr>
        <w:t>請說明，並估計該週期之長短</w:t>
      </w:r>
      <w:r w:rsidRPr="004324C1">
        <w:rPr>
          <w:rFonts w:ascii="標楷體" w:eastAsia="標楷體" w:hAnsi="標楷體" w:hint="eastAsia"/>
          <w:sz w:val="28"/>
          <w:szCs w:val="20"/>
        </w:rPr>
        <w:t xml:space="preserve">。    </w:t>
      </w:r>
    </w:p>
    <w:p w14:paraId="02CF8E84" w14:textId="77777777" w:rsidR="00DB1903" w:rsidRPr="004324C1" w:rsidRDefault="00DB1903" w:rsidP="00DB1903">
      <w:pPr>
        <w:spacing w:line="400" w:lineRule="exact"/>
        <w:ind w:left="480" w:firstLine="480"/>
        <w:jc w:val="both"/>
        <w:rPr>
          <w:rFonts w:eastAsia="標楷體"/>
          <w:sz w:val="28"/>
          <w:szCs w:val="20"/>
        </w:rPr>
      </w:pPr>
    </w:p>
    <w:p w14:paraId="6F9B0CA2" w14:textId="77777777" w:rsidR="00DB1903" w:rsidRPr="004324C1" w:rsidRDefault="00DB1903" w:rsidP="00DB1903">
      <w:pPr>
        <w:spacing w:line="400" w:lineRule="exact"/>
        <w:ind w:left="879" w:hanging="340"/>
        <w:jc w:val="both"/>
        <w:rPr>
          <w:rFonts w:eastAsia="標楷體"/>
          <w:sz w:val="28"/>
          <w:szCs w:val="20"/>
        </w:rPr>
      </w:pPr>
      <w:r w:rsidRPr="004324C1">
        <w:rPr>
          <w:rFonts w:eastAsia="標楷體" w:hint="eastAsia"/>
          <w:sz w:val="28"/>
          <w:szCs w:val="20"/>
        </w:rPr>
        <w:t>(2)</w:t>
      </w:r>
      <w:r w:rsidRPr="004324C1">
        <w:rPr>
          <w:rFonts w:eastAsia="標楷體" w:hint="eastAsia"/>
          <w:sz w:val="28"/>
          <w:szCs w:val="20"/>
        </w:rPr>
        <w:t>對自涉案國進口卜特蘭水泥及其熟料繼續課徵反傾銷稅後之卜特蘭水泥及其熟料市場，是否對卜特蘭水泥及其熟料獨特之商業週期或競爭條件造成任何影響？</w:t>
      </w:r>
    </w:p>
    <w:p w14:paraId="2A4082EA" w14:textId="77777777" w:rsidR="00DB1903" w:rsidRPr="004324C1" w:rsidRDefault="00DB1903" w:rsidP="00DB1903">
      <w:pPr>
        <w:spacing w:line="400" w:lineRule="exact"/>
        <w:ind w:left="480" w:firstLine="480"/>
        <w:jc w:val="both"/>
        <w:rPr>
          <w:rFonts w:eastAsia="標楷體"/>
          <w:sz w:val="28"/>
          <w:szCs w:val="20"/>
        </w:rPr>
      </w:pPr>
      <w:r w:rsidRPr="004324C1">
        <w:rPr>
          <w:rFonts w:eastAsia="標楷體" w:hint="eastAsia"/>
          <w:sz w:val="28"/>
          <w:szCs w:val="20"/>
        </w:rPr>
        <w:sym w:font="Wingdings" w:char="F06F"/>
      </w:r>
      <w:r w:rsidRPr="004324C1">
        <w:rPr>
          <w:rFonts w:eastAsia="標楷體" w:hint="eastAsia"/>
          <w:sz w:val="28"/>
          <w:szCs w:val="20"/>
        </w:rPr>
        <w:t xml:space="preserve"> </w:t>
      </w:r>
      <w:proofErr w:type="gramStart"/>
      <w:r w:rsidRPr="004324C1">
        <w:rPr>
          <w:rFonts w:eastAsia="標楷體" w:hint="eastAsia"/>
          <w:sz w:val="28"/>
          <w:szCs w:val="20"/>
        </w:rPr>
        <w:t>否</w:t>
      </w:r>
      <w:proofErr w:type="gramEnd"/>
      <w:r w:rsidRPr="004324C1">
        <w:rPr>
          <w:rFonts w:eastAsia="標楷體" w:hint="eastAsia"/>
          <w:sz w:val="28"/>
          <w:szCs w:val="20"/>
        </w:rPr>
        <w:t xml:space="preserve">       </w:t>
      </w:r>
    </w:p>
    <w:p w14:paraId="07EB1052" w14:textId="77777777" w:rsidR="00DB1903" w:rsidRPr="004324C1" w:rsidRDefault="00DB1903" w:rsidP="00DB1903">
      <w:pPr>
        <w:spacing w:line="400" w:lineRule="exact"/>
        <w:ind w:left="480" w:firstLine="480"/>
        <w:jc w:val="both"/>
        <w:rPr>
          <w:rFonts w:eastAsia="標楷體"/>
          <w:sz w:val="28"/>
          <w:szCs w:val="20"/>
        </w:rPr>
      </w:pPr>
      <w:r w:rsidRPr="004324C1">
        <w:rPr>
          <w:rFonts w:eastAsia="標楷體" w:hint="eastAsia"/>
          <w:sz w:val="28"/>
          <w:szCs w:val="20"/>
        </w:rPr>
        <w:sym w:font="Wingdings" w:char="F06F"/>
      </w:r>
      <w:r w:rsidRPr="004324C1">
        <w:rPr>
          <w:rFonts w:eastAsia="標楷體" w:hint="eastAsia"/>
          <w:sz w:val="28"/>
          <w:szCs w:val="20"/>
        </w:rPr>
        <w:t xml:space="preserve"> </w:t>
      </w:r>
      <w:r w:rsidRPr="004324C1">
        <w:rPr>
          <w:rFonts w:eastAsia="標楷體" w:hint="eastAsia"/>
          <w:sz w:val="28"/>
          <w:szCs w:val="20"/>
        </w:rPr>
        <w:t>是</w:t>
      </w:r>
      <w:proofErr w:type="gramStart"/>
      <w:r w:rsidRPr="004324C1">
        <w:rPr>
          <w:rFonts w:eastAsia="標楷體"/>
          <w:sz w:val="28"/>
          <w:szCs w:val="20"/>
        </w:rPr>
        <w:t>—</w:t>
      </w:r>
      <w:proofErr w:type="gramEnd"/>
      <w:r w:rsidRPr="004324C1">
        <w:rPr>
          <w:rFonts w:eastAsia="標楷體" w:hint="eastAsia"/>
          <w:sz w:val="28"/>
          <w:szCs w:val="20"/>
        </w:rPr>
        <w:t>請解釋此項改變</w:t>
      </w:r>
      <w:r w:rsidRPr="004324C1">
        <w:rPr>
          <w:rFonts w:ascii="標楷體" w:eastAsia="標楷體" w:hAnsi="標楷體" w:hint="eastAsia"/>
          <w:sz w:val="28"/>
          <w:szCs w:val="20"/>
        </w:rPr>
        <w:t>。</w:t>
      </w:r>
    </w:p>
    <w:p w14:paraId="3A877FCA" w14:textId="77777777" w:rsidR="00565D2B" w:rsidRPr="004324C1" w:rsidRDefault="00AF7BDA" w:rsidP="00FF6992">
      <w:pPr>
        <w:pStyle w:val="10"/>
        <w:widowControl/>
        <w:autoSpaceDE w:val="0"/>
        <w:autoSpaceDN w:val="0"/>
        <w:snapToGrid w:val="0"/>
        <w:spacing w:beforeLines="50" w:before="180" w:line="480" w:lineRule="atLeast"/>
        <w:ind w:left="488" w:hanging="488"/>
        <w:textAlignment w:val="bottom"/>
        <w:rPr>
          <w:rFonts w:ascii="Times New Roman" w:eastAsia="標楷體"/>
          <w:spacing w:val="0"/>
          <w:sz w:val="28"/>
          <w:szCs w:val="28"/>
        </w:rPr>
      </w:pPr>
      <w:r w:rsidRPr="004324C1">
        <w:rPr>
          <w:rFonts w:ascii="Times New Roman" w:eastAsia="標楷體"/>
          <w:spacing w:val="0"/>
          <w:sz w:val="28"/>
          <w:szCs w:val="28"/>
        </w:rPr>
        <w:t>311.</w:t>
      </w:r>
      <w:r w:rsidRPr="004324C1">
        <w:rPr>
          <w:rFonts w:ascii="Times New Roman" w:eastAsia="標楷體"/>
          <w:spacing w:val="0"/>
          <w:sz w:val="28"/>
          <w:szCs w:val="28"/>
        </w:rPr>
        <w:t>貴公司之主要競爭者為何？</w:t>
      </w:r>
    </w:p>
    <w:p w14:paraId="7B3E290B" w14:textId="35FEC6EA" w:rsidR="00565D2B" w:rsidRPr="004324C1" w:rsidRDefault="00AF7BDA" w:rsidP="00F54BD4">
      <w:pPr>
        <w:pStyle w:val="10"/>
        <w:widowControl/>
        <w:autoSpaceDE w:val="0"/>
        <w:autoSpaceDN w:val="0"/>
        <w:snapToGrid w:val="0"/>
        <w:spacing w:beforeLines="100" w:line="480" w:lineRule="atLeast"/>
        <w:ind w:left="488" w:hanging="488"/>
        <w:textAlignment w:val="bottom"/>
        <w:rPr>
          <w:rFonts w:ascii="Times New Roman" w:eastAsia="標楷體"/>
          <w:spacing w:val="0"/>
          <w:sz w:val="28"/>
          <w:szCs w:val="28"/>
        </w:rPr>
      </w:pPr>
      <w:r w:rsidRPr="004324C1">
        <w:rPr>
          <w:rFonts w:ascii="Times New Roman" w:eastAsia="標楷體"/>
          <w:spacing w:val="0"/>
          <w:sz w:val="28"/>
          <w:szCs w:val="28"/>
        </w:rPr>
        <w:t>312.</w:t>
      </w:r>
      <w:r w:rsidRPr="004324C1">
        <w:rPr>
          <w:rFonts w:ascii="Times New Roman" w:eastAsia="標楷體"/>
          <w:spacing w:val="0"/>
          <w:sz w:val="28"/>
          <w:szCs w:val="28"/>
        </w:rPr>
        <w:t>貴公司及貴公司顧客採購</w:t>
      </w:r>
      <w:r w:rsidR="00565404" w:rsidRPr="004324C1">
        <w:rPr>
          <w:rFonts w:ascii="Times New Roman" w:eastAsia="標楷體" w:hint="eastAsia"/>
          <w:spacing w:val="0"/>
          <w:sz w:val="28"/>
        </w:rPr>
        <w:t>卜特蘭水泥及其熟料</w:t>
      </w:r>
      <w:r w:rsidRPr="004324C1">
        <w:rPr>
          <w:rFonts w:ascii="Times New Roman" w:eastAsia="標楷體"/>
          <w:spacing w:val="0"/>
          <w:sz w:val="28"/>
          <w:szCs w:val="28"/>
        </w:rPr>
        <w:t>時</w:t>
      </w:r>
      <w:r w:rsidR="00DF25E8" w:rsidRPr="004324C1">
        <w:rPr>
          <w:rFonts w:ascii="Times New Roman" w:eastAsia="標楷體"/>
          <w:spacing w:val="0"/>
          <w:sz w:val="28"/>
          <w:szCs w:val="28"/>
        </w:rPr>
        <w:t>是否</w:t>
      </w:r>
      <w:r w:rsidR="00DF25E8" w:rsidRPr="004324C1">
        <w:rPr>
          <w:rFonts w:ascii="Times New Roman" w:eastAsia="標楷體" w:hint="eastAsia"/>
          <w:spacing w:val="0"/>
          <w:sz w:val="28"/>
          <w:szCs w:val="28"/>
        </w:rPr>
        <w:t>會指定</w:t>
      </w:r>
      <w:r w:rsidR="00DF25E8" w:rsidRPr="004324C1">
        <w:rPr>
          <w:rFonts w:ascii="Times New Roman" w:eastAsia="標楷體"/>
          <w:spacing w:val="0"/>
          <w:sz w:val="28"/>
          <w:szCs w:val="28"/>
        </w:rPr>
        <w:t>生產商</w:t>
      </w:r>
      <w:r w:rsidRPr="004324C1">
        <w:rPr>
          <w:rFonts w:ascii="Times New Roman" w:eastAsia="標楷體"/>
          <w:spacing w:val="0"/>
          <w:sz w:val="28"/>
          <w:szCs w:val="28"/>
        </w:rPr>
        <w:t>？</w:t>
      </w:r>
    </w:p>
    <w:p w14:paraId="1AB981D6" w14:textId="77777777" w:rsidR="00AF7BDA" w:rsidRPr="004324C1" w:rsidRDefault="00AF7BDA" w:rsidP="00E73D47">
      <w:pPr>
        <w:snapToGrid w:val="0"/>
        <w:spacing w:line="480" w:lineRule="atLeast"/>
        <w:ind w:firstLine="480"/>
        <w:jc w:val="both"/>
        <w:rPr>
          <w:rFonts w:eastAsia="標楷體"/>
          <w:sz w:val="28"/>
        </w:rPr>
      </w:pPr>
      <w:bookmarkStart w:id="32" w:name="_Hlk92896307"/>
      <w:r w:rsidRPr="004324C1">
        <w:rPr>
          <w:rFonts w:eastAsia="標楷體"/>
          <w:sz w:val="28"/>
        </w:rPr>
        <w:t>貴</w:t>
      </w:r>
      <w:r w:rsidRPr="004324C1">
        <w:rPr>
          <w:rFonts w:eastAsia="標楷體"/>
          <w:sz w:val="28"/>
        </w:rPr>
        <w:t xml:space="preserve">  </w:t>
      </w:r>
      <w:r w:rsidRPr="004324C1">
        <w:rPr>
          <w:rFonts w:eastAsia="標楷體"/>
          <w:sz w:val="28"/>
        </w:rPr>
        <w:t>公</w:t>
      </w:r>
      <w:r w:rsidRPr="004324C1">
        <w:rPr>
          <w:rFonts w:eastAsia="標楷體"/>
          <w:sz w:val="28"/>
        </w:rPr>
        <w:t xml:space="preserve">  </w:t>
      </w:r>
      <w:r w:rsidRPr="004324C1">
        <w:rPr>
          <w:rFonts w:eastAsia="標楷體"/>
          <w:sz w:val="28"/>
        </w:rPr>
        <w:t>司：</w:t>
      </w:r>
      <w:r w:rsidRPr="004324C1">
        <w:rPr>
          <w:rFonts w:eastAsia="標楷體"/>
          <w:sz w:val="28"/>
        </w:rPr>
        <w:sym w:font="Wingdings" w:char="F06F"/>
      </w:r>
      <w:r w:rsidRPr="004324C1">
        <w:rPr>
          <w:rFonts w:eastAsia="標楷體"/>
          <w:sz w:val="28"/>
        </w:rPr>
        <w:t xml:space="preserve"> </w:t>
      </w:r>
      <w:r w:rsidRPr="004324C1">
        <w:rPr>
          <w:rFonts w:eastAsia="標楷體"/>
          <w:sz w:val="28"/>
        </w:rPr>
        <w:t>一向如此</w:t>
      </w:r>
      <w:r w:rsidRPr="004324C1">
        <w:rPr>
          <w:rFonts w:eastAsia="標楷體"/>
          <w:sz w:val="28"/>
        </w:rPr>
        <w:t xml:space="preserve">  </w:t>
      </w:r>
      <w:r w:rsidRPr="004324C1">
        <w:rPr>
          <w:rFonts w:eastAsia="標楷體"/>
          <w:sz w:val="28"/>
        </w:rPr>
        <w:sym w:font="Wingdings" w:char="F06F"/>
      </w:r>
      <w:r w:rsidRPr="004324C1">
        <w:rPr>
          <w:rFonts w:eastAsia="標楷體"/>
          <w:sz w:val="28"/>
        </w:rPr>
        <w:t xml:space="preserve"> </w:t>
      </w:r>
      <w:r w:rsidRPr="004324C1">
        <w:rPr>
          <w:rFonts w:eastAsia="標楷體"/>
          <w:sz w:val="28"/>
        </w:rPr>
        <w:t>通常如此</w:t>
      </w:r>
      <w:r w:rsidRPr="004324C1">
        <w:rPr>
          <w:rFonts w:eastAsia="標楷體"/>
          <w:sz w:val="28"/>
        </w:rPr>
        <w:t xml:space="preserve">  </w:t>
      </w:r>
      <w:r w:rsidRPr="004324C1">
        <w:rPr>
          <w:rFonts w:eastAsia="標楷體"/>
          <w:sz w:val="28"/>
        </w:rPr>
        <w:sym w:font="Wingdings" w:char="F06F"/>
      </w:r>
      <w:r w:rsidRPr="004324C1">
        <w:rPr>
          <w:rFonts w:eastAsia="標楷體"/>
          <w:sz w:val="28"/>
        </w:rPr>
        <w:t xml:space="preserve"> </w:t>
      </w:r>
      <w:r w:rsidRPr="004324C1">
        <w:rPr>
          <w:rFonts w:eastAsia="標楷體"/>
          <w:sz w:val="28"/>
        </w:rPr>
        <w:t>有時如此</w:t>
      </w:r>
      <w:r w:rsidRPr="004324C1">
        <w:rPr>
          <w:rFonts w:eastAsia="標楷體"/>
          <w:sz w:val="28"/>
        </w:rPr>
        <w:t xml:space="preserve">  </w:t>
      </w:r>
      <w:r w:rsidRPr="004324C1">
        <w:rPr>
          <w:rFonts w:eastAsia="標楷體"/>
          <w:sz w:val="28"/>
        </w:rPr>
        <w:sym w:font="Wingdings" w:char="F06F"/>
      </w:r>
      <w:r w:rsidRPr="004324C1">
        <w:rPr>
          <w:rFonts w:eastAsia="標楷體"/>
          <w:sz w:val="28"/>
        </w:rPr>
        <w:t xml:space="preserve"> </w:t>
      </w:r>
      <w:r w:rsidRPr="004324C1">
        <w:rPr>
          <w:rFonts w:eastAsia="標楷體"/>
          <w:sz w:val="28"/>
        </w:rPr>
        <w:t>從未如此</w:t>
      </w:r>
    </w:p>
    <w:p w14:paraId="59B6A583" w14:textId="77777777" w:rsidR="00AF7BDA" w:rsidRPr="004324C1" w:rsidRDefault="00AF7BDA" w:rsidP="00E73D47">
      <w:pPr>
        <w:snapToGrid w:val="0"/>
        <w:spacing w:line="480" w:lineRule="atLeast"/>
        <w:ind w:firstLine="480"/>
        <w:jc w:val="both"/>
        <w:rPr>
          <w:rFonts w:eastAsia="標楷體"/>
          <w:sz w:val="28"/>
        </w:rPr>
      </w:pPr>
      <w:r w:rsidRPr="004324C1">
        <w:rPr>
          <w:rFonts w:eastAsia="標楷體"/>
          <w:sz w:val="28"/>
        </w:rPr>
        <w:t>貴公司顧客：</w:t>
      </w:r>
      <w:r w:rsidRPr="004324C1">
        <w:rPr>
          <w:rFonts w:eastAsia="標楷體"/>
          <w:sz w:val="28"/>
        </w:rPr>
        <w:sym w:font="Wingdings" w:char="F06F"/>
      </w:r>
      <w:r w:rsidRPr="004324C1">
        <w:rPr>
          <w:rFonts w:eastAsia="標楷體"/>
          <w:sz w:val="28"/>
        </w:rPr>
        <w:t xml:space="preserve"> </w:t>
      </w:r>
      <w:r w:rsidRPr="004324C1">
        <w:rPr>
          <w:rFonts w:eastAsia="標楷體"/>
          <w:sz w:val="28"/>
        </w:rPr>
        <w:t>一向如此</w:t>
      </w:r>
      <w:r w:rsidRPr="004324C1">
        <w:rPr>
          <w:rFonts w:eastAsia="標楷體"/>
          <w:sz w:val="28"/>
        </w:rPr>
        <w:t xml:space="preserve">  </w:t>
      </w:r>
      <w:r w:rsidRPr="004324C1">
        <w:rPr>
          <w:rFonts w:eastAsia="標楷體"/>
          <w:sz w:val="28"/>
        </w:rPr>
        <w:sym w:font="Wingdings" w:char="F06F"/>
      </w:r>
      <w:r w:rsidRPr="004324C1">
        <w:rPr>
          <w:rFonts w:eastAsia="標楷體"/>
          <w:sz w:val="28"/>
        </w:rPr>
        <w:t xml:space="preserve"> </w:t>
      </w:r>
      <w:r w:rsidRPr="004324C1">
        <w:rPr>
          <w:rFonts w:eastAsia="標楷體"/>
          <w:sz w:val="28"/>
        </w:rPr>
        <w:t>通常如此</w:t>
      </w:r>
      <w:r w:rsidRPr="004324C1">
        <w:rPr>
          <w:rFonts w:eastAsia="標楷體"/>
          <w:sz w:val="28"/>
        </w:rPr>
        <w:t xml:space="preserve">  </w:t>
      </w:r>
      <w:r w:rsidRPr="004324C1">
        <w:rPr>
          <w:rFonts w:eastAsia="標楷體"/>
          <w:sz w:val="28"/>
        </w:rPr>
        <w:sym w:font="Wingdings" w:char="F06F"/>
      </w:r>
      <w:r w:rsidRPr="004324C1">
        <w:rPr>
          <w:rFonts w:eastAsia="標楷體"/>
          <w:sz w:val="28"/>
        </w:rPr>
        <w:t xml:space="preserve"> </w:t>
      </w:r>
      <w:r w:rsidRPr="004324C1">
        <w:rPr>
          <w:rFonts w:eastAsia="標楷體"/>
          <w:sz w:val="28"/>
        </w:rPr>
        <w:t>有時如此</w:t>
      </w:r>
      <w:r w:rsidRPr="004324C1">
        <w:rPr>
          <w:rFonts w:eastAsia="標楷體"/>
          <w:sz w:val="28"/>
        </w:rPr>
        <w:t xml:space="preserve">  </w:t>
      </w:r>
      <w:r w:rsidRPr="004324C1">
        <w:rPr>
          <w:rFonts w:eastAsia="標楷體"/>
          <w:sz w:val="28"/>
        </w:rPr>
        <w:sym w:font="Wingdings" w:char="F06F"/>
      </w:r>
      <w:r w:rsidRPr="004324C1">
        <w:rPr>
          <w:rFonts w:eastAsia="標楷體"/>
          <w:sz w:val="28"/>
        </w:rPr>
        <w:t xml:space="preserve"> </w:t>
      </w:r>
      <w:r w:rsidRPr="004324C1">
        <w:rPr>
          <w:rFonts w:eastAsia="標楷體"/>
          <w:sz w:val="28"/>
        </w:rPr>
        <w:t>從未如此</w:t>
      </w:r>
    </w:p>
    <w:p w14:paraId="4EF88A53" w14:textId="77777777" w:rsidR="00AF7BDA" w:rsidRPr="004324C1" w:rsidRDefault="00AF7BDA" w:rsidP="00E73D47">
      <w:pPr>
        <w:snapToGrid w:val="0"/>
        <w:spacing w:line="480" w:lineRule="atLeast"/>
        <w:ind w:left="480"/>
        <w:jc w:val="both"/>
        <w:rPr>
          <w:rFonts w:eastAsia="標楷體"/>
          <w:sz w:val="28"/>
        </w:rPr>
      </w:pPr>
      <w:r w:rsidRPr="004324C1">
        <w:rPr>
          <w:rFonts w:eastAsia="標楷體"/>
          <w:sz w:val="28"/>
        </w:rPr>
        <w:t>若上述回答至少是「有時如此」，則請說明貴公司或貴公司顧客如何選擇生產商及本項因素之重要性。</w:t>
      </w:r>
    </w:p>
    <w:p w14:paraId="2FDF7608" w14:textId="77777777" w:rsidR="00AF7BDA" w:rsidRPr="004324C1" w:rsidRDefault="00AF7BDA" w:rsidP="00E73D47">
      <w:pPr>
        <w:snapToGrid w:val="0"/>
        <w:spacing w:line="480" w:lineRule="atLeast"/>
        <w:ind w:left="480"/>
        <w:jc w:val="both"/>
        <w:rPr>
          <w:rFonts w:eastAsia="標楷體"/>
          <w:sz w:val="28"/>
        </w:rPr>
      </w:pPr>
      <w:r w:rsidRPr="004324C1">
        <w:rPr>
          <w:rFonts w:eastAsia="標楷體"/>
          <w:sz w:val="28"/>
        </w:rPr>
        <w:t>貴公司</w:t>
      </w:r>
      <w:r w:rsidRPr="004324C1">
        <w:rPr>
          <w:rFonts w:eastAsia="標楷體"/>
          <w:sz w:val="28"/>
        </w:rPr>
        <w:t>______________________________________________________</w:t>
      </w:r>
      <w:r w:rsidR="00FF419B" w:rsidRPr="004324C1">
        <w:rPr>
          <w:rFonts w:eastAsia="標楷體"/>
          <w:sz w:val="28"/>
        </w:rPr>
        <w:t>_________</w:t>
      </w:r>
    </w:p>
    <w:p w14:paraId="2ABFEF9E" w14:textId="77777777" w:rsidR="00AF7BDA" w:rsidRPr="004324C1" w:rsidRDefault="00AF7BDA" w:rsidP="00E73D47">
      <w:pPr>
        <w:snapToGrid w:val="0"/>
        <w:spacing w:line="480" w:lineRule="atLeast"/>
        <w:ind w:left="480"/>
        <w:jc w:val="both"/>
        <w:rPr>
          <w:rFonts w:eastAsia="標楷體"/>
          <w:sz w:val="28"/>
        </w:rPr>
      </w:pPr>
      <w:r w:rsidRPr="004324C1">
        <w:rPr>
          <w:rFonts w:eastAsia="標楷體"/>
          <w:sz w:val="28"/>
        </w:rPr>
        <w:t>貴公司顧客</w:t>
      </w:r>
      <w:r w:rsidRPr="004324C1">
        <w:rPr>
          <w:rFonts w:eastAsia="標楷體"/>
          <w:sz w:val="28"/>
        </w:rPr>
        <w:t>___________________________________________________</w:t>
      </w:r>
      <w:r w:rsidR="00FF419B" w:rsidRPr="004324C1">
        <w:rPr>
          <w:rFonts w:eastAsia="標楷體"/>
          <w:sz w:val="28"/>
        </w:rPr>
        <w:t>________</w:t>
      </w:r>
    </w:p>
    <w:bookmarkEnd w:id="32"/>
    <w:p w14:paraId="20584AA8" w14:textId="38081D9A" w:rsidR="00565D2B" w:rsidRPr="004324C1" w:rsidRDefault="00AF7BDA" w:rsidP="00F54BD4">
      <w:pPr>
        <w:pStyle w:val="10"/>
        <w:widowControl/>
        <w:autoSpaceDE w:val="0"/>
        <w:autoSpaceDN w:val="0"/>
        <w:snapToGrid w:val="0"/>
        <w:spacing w:beforeLines="100" w:line="480" w:lineRule="atLeast"/>
        <w:ind w:left="488" w:hanging="488"/>
        <w:textAlignment w:val="bottom"/>
        <w:rPr>
          <w:rFonts w:ascii="Times New Roman" w:eastAsia="標楷體"/>
          <w:spacing w:val="0"/>
          <w:sz w:val="28"/>
          <w:szCs w:val="28"/>
        </w:rPr>
      </w:pPr>
      <w:r w:rsidRPr="004324C1">
        <w:rPr>
          <w:rFonts w:ascii="Times New Roman" w:eastAsia="標楷體"/>
          <w:spacing w:val="0"/>
          <w:sz w:val="28"/>
          <w:szCs w:val="28"/>
        </w:rPr>
        <w:t>313.</w:t>
      </w:r>
      <w:r w:rsidRPr="004324C1">
        <w:rPr>
          <w:rFonts w:ascii="Times New Roman" w:eastAsia="標楷體"/>
          <w:spacing w:val="0"/>
          <w:sz w:val="28"/>
          <w:szCs w:val="28"/>
        </w:rPr>
        <w:t>貴公司及貴公司顧客採購</w:t>
      </w:r>
      <w:r w:rsidR="00565404" w:rsidRPr="004324C1">
        <w:rPr>
          <w:rFonts w:ascii="Times New Roman" w:eastAsia="標楷體" w:hint="eastAsia"/>
          <w:spacing w:val="0"/>
          <w:sz w:val="28"/>
        </w:rPr>
        <w:t>卜特蘭水泥及其熟料</w:t>
      </w:r>
      <w:r w:rsidRPr="004324C1">
        <w:rPr>
          <w:rFonts w:ascii="Times New Roman" w:eastAsia="標楷體"/>
          <w:spacing w:val="0"/>
          <w:sz w:val="28"/>
          <w:szCs w:val="28"/>
        </w:rPr>
        <w:t>時是否</w:t>
      </w:r>
      <w:r w:rsidR="00DF25E8" w:rsidRPr="004324C1">
        <w:rPr>
          <w:rFonts w:ascii="Times New Roman" w:eastAsia="標楷體" w:hint="eastAsia"/>
          <w:spacing w:val="0"/>
          <w:sz w:val="28"/>
          <w:szCs w:val="28"/>
        </w:rPr>
        <w:t>會指定</w:t>
      </w:r>
      <w:r w:rsidR="00DF25E8" w:rsidRPr="004324C1">
        <w:rPr>
          <w:rFonts w:ascii="Times New Roman" w:eastAsia="標楷體"/>
          <w:spacing w:val="0"/>
          <w:sz w:val="28"/>
          <w:szCs w:val="28"/>
        </w:rPr>
        <w:t>原產國</w:t>
      </w:r>
      <w:r w:rsidRPr="004324C1">
        <w:rPr>
          <w:rFonts w:ascii="Times New Roman" w:eastAsia="標楷體"/>
          <w:spacing w:val="0"/>
          <w:sz w:val="28"/>
          <w:szCs w:val="28"/>
        </w:rPr>
        <w:t>？</w:t>
      </w:r>
    </w:p>
    <w:p w14:paraId="7634C2BB" w14:textId="77777777" w:rsidR="005B3DE0" w:rsidRPr="004324C1" w:rsidRDefault="005B3DE0" w:rsidP="00E73D47">
      <w:pPr>
        <w:snapToGrid w:val="0"/>
        <w:spacing w:line="480" w:lineRule="atLeast"/>
        <w:ind w:firstLine="480"/>
        <w:jc w:val="both"/>
        <w:rPr>
          <w:rFonts w:eastAsia="標楷體"/>
          <w:sz w:val="28"/>
        </w:rPr>
      </w:pPr>
      <w:r w:rsidRPr="004324C1">
        <w:rPr>
          <w:rFonts w:eastAsia="標楷體"/>
          <w:sz w:val="28"/>
        </w:rPr>
        <w:t>貴</w:t>
      </w:r>
      <w:r w:rsidRPr="004324C1">
        <w:rPr>
          <w:rFonts w:eastAsia="標楷體"/>
          <w:sz w:val="28"/>
        </w:rPr>
        <w:t xml:space="preserve">  </w:t>
      </w:r>
      <w:r w:rsidRPr="004324C1">
        <w:rPr>
          <w:rFonts w:eastAsia="標楷體"/>
          <w:sz w:val="28"/>
        </w:rPr>
        <w:t>公</w:t>
      </w:r>
      <w:r w:rsidRPr="004324C1">
        <w:rPr>
          <w:rFonts w:eastAsia="標楷體"/>
          <w:sz w:val="28"/>
        </w:rPr>
        <w:t xml:space="preserve">  </w:t>
      </w:r>
      <w:r w:rsidRPr="004324C1">
        <w:rPr>
          <w:rFonts w:eastAsia="標楷體"/>
          <w:sz w:val="28"/>
        </w:rPr>
        <w:t>司：</w:t>
      </w:r>
      <w:r w:rsidRPr="004324C1">
        <w:rPr>
          <w:rFonts w:eastAsia="標楷體"/>
          <w:sz w:val="28"/>
        </w:rPr>
        <w:sym w:font="Wingdings" w:char="F06F"/>
      </w:r>
      <w:r w:rsidRPr="004324C1">
        <w:rPr>
          <w:rFonts w:eastAsia="標楷體"/>
          <w:sz w:val="28"/>
        </w:rPr>
        <w:t xml:space="preserve"> </w:t>
      </w:r>
      <w:r w:rsidRPr="004324C1">
        <w:rPr>
          <w:rFonts w:eastAsia="標楷體"/>
          <w:sz w:val="28"/>
        </w:rPr>
        <w:t>一向如此</w:t>
      </w:r>
      <w:r w:rsidRPr="004324C1">
        <w:rPr>
          <w:rFonts w:eastAsia="標楷體"/>
          <w:sz w:val="28"/>
        </w:rPr>
        <w:t xml:space="preserve">  </w:t>
      </w:r>
      <w:r w:rsidRPr="004324C1">
        <w:rPr>
          <w:rFonts w:eastAsia="標楷體"/>
          <w:sz w:val="28"/>
        </w:rPr>
        <w:sym w:font="Wingdings" w:char="F06F"/>
      </w:r>
      <w:r w:rsidRPr="004324C1">
        <w:rPr>
          <w:rFonts w:eastAsia="標楷體"/>
          <w:sz w:val="28"/>
        </w:rPr>
        <w:t xml:space="preserve"> </w:t>
      </w:r>
      <w:r w:rsidRPr="004324C1">
        <w:rPr>
          <w:rFonts w:eastAsia="標楷體"/>
          <w:sz w:val="28"/>
        </w:rPr>
        <w:t>通常如此</w:t>
      </w:r>
      <w:r w:rsidRPr="004324C1">
        <w:rPr>
          <w:rFonts w:eastAsia="標楷體"/>
          <w:sz w:val="28"/>
        </w:rPr>
        <w:t xml:space="preserve">  </w:t>
      </w:r>
      <w:r w:rsidRPr="004324C1">
        <w:rPr>
          <w:rFonts w:eastAsia="標楷體"/>
          <w:sz w:val="28"/>
        </w:rPr>
        <w:sym w:font="Wingdings" w:char="F06F"/>
      </w:r>
      <w:r w:rsidRPr="004324C1">
        <w:rPr>
          <w:rFonts w:eastAsia="標楷體"/>
          <w:sz w:val="28"/>
        </w:rPr>
        <w:t xml:space="preserve"> </w:t>
      </w:r>
      <w:r w:rsidRPr="004324C1">
        <w:rPr>
          <w:rFonts w:eastAsia="標楷體"/>
          <w:sz w:val="28"/>
        </w:rPr>
        <w:t>有時如此</w:t>
      </w:r>
      <w:r w:rsidRPr="004324C1">
        <w:rPr>
          <w:rFonts w:eastAsia="標楷體"/>
          <w:sz w:val="28"/>
        </w:rPr>
        <w:t xml:space="preserve">  </w:t>
      </w:r>
      <w:r w:rsidRPr="004324C1">
        <w:rPr>
          <w:rFonts w:eastAsia="標楷體"/>
          <w:sz w:val="28"/>
        </w:rPr>
        <w:sym w:font="Wingdings" w:char="F06F"/>
      </w:r>
      <w:r w:rsidRPr="004324C1">
        <w:rPr>
          <w:rFonts w:eastAsia="標楷體"/>
          <w:sz w:val="28"/>
        </w:rPr>
        <w:t xml:space="preserve"> </w:t>
      </w:r>
      <w:r w:rsidRPr="004324C1">
        <w:rPr>
          <w:rFonts w:eastAsia="標楷體"/>
          <w:sz w:val="28"/>
        </w:rPr>
        <w:t>從未如此</w:t>
      </w:r>
    </w:p>
    <w:p w14:paraId="611F6682" w14:textId="77777777" w:rsidR="005B3DE0" w:rsidRPr="004324C1" w:rsidRDefault="005B3DE0" w:rsidP="00E73D47">
      <w:pPr>
        <w:snapToGrid w:val="0"/>
        <w:spacing w:line="480" w:lineRule="atLeast"/>
        <w:ind w:firstLine="480"/>
        <w:jc w:val="both"/>
        <w:rPr>
          <w:rFonts w:eastAsia="標楷體"/>
          <w:sz w:val="28"/>
        </w:rPr>
      </w:pPr>
      <w:r w:rsidRPr="004324C1">
        <w:rPr>
          <w:rFonts w:eastAsia="標楷體"/>
          <w:sz w:val="28"/>
        </w:rPr>
        <w:t>貴公司顧客：</w:t>
      </w:r>
      <w:r w:rsidRPr="004324C1">
        <w:rPr>
          <w:rFonts w:eastAsia="標楷體"/>
          <w:sz w:val="28"/>
        </w:rPr>
        <w:sym w:font="Wingdings" w:char="F06F"/>
      </w:r>
      <w:r w:rsidRPr="004324C1">
        <w:rPr>
          <w:rFonts w:eastAsia="標楷體"/>
          <w:sz w:val="28"/>
        </w:rPr>
        <w:t xml:space="preserve"> </w:t>
      </w:r>
      <w:r w:rsidRPr="004324C1">
        <w:rPr>
          <w:rFonts w:eastAsia="標楷體"/>
          <w:sz w:val="28"/>
        </w:rPr>
        <w:t>一向如此</w:t>
      </w:r>
      <w:r w:rsidRPr="004324C1">
        <w:rPr>
          <w:rFonts w:eastAsia="標楷體"/>
          <w:sz w:val="28"/>
        </w:rPr>
        <w:t xml:space="preserve">  </w:t>
      </w:r>
      <w:r w:rsidRPr="004324C1">
        <w:rPr>
          <w:rFonts w:eastAsia="標楷體"/>
          <w:sz w:val="28"/>
        </w:rPr>
        <w:sym w:font="Wingdings" w:char="F06F"/>
      </w:r>
      <w:r w:rsidRPr="004324C1">
        <w:rPr>
          <w:rFonts w:eastAsia="標楷體"/>
          <w:sz w:val="28"/>
        </w:rPr>
        <w:t xml:space="preserve"> </w:t>
      </w:r>
      <w:r w:rsidRPr="004324C1">
        <w:rPr>
          <w:rFonts w:eastAsia="標楷體"/>
          <w:sz w:val="28"/>
        </w:rPr>
        <w:t>通常如此</w:t>
      </w:r>
      <w:r w:rsidRPr="004324C1">
        <w:rPr>
          <w:rFonts w:eastAsia="標楷體"/>
          <w:sz w:val="28"/>
        </w:rPr>
        <w:t xml:space="preserve">  </w:t>
      </w:r>
      <w:r w:rsidRPr="004324C1">
        <w:rPr>
          <w:rFonts w:eastAsia="標楷體"/>
          <w:sz w:val="28"/>
        </w:rPr>
        <w:sym w:font="Wingdings" w:char="F06F"/>
      </w:r>
      <w:r w:rsidRPr="004324C1">
        <w:rPr>
          <w:rFonts w:eastAsia="標楷體"/>
          <w:sz w:val="28"/>
        </w:rPr>
        <w:t xml:space="preserve"> </w:t>
      </w:r>
      <w:r w:rsidRPr="004324C1">
        <w:rPr>
          <w:rFonts w:eastAsia="標楷體"/>
          <w:sz w:val="28"/>
        </w:rPr>
        <w:t>有時如此</w:t>
      </w:r>
      <w:r w:rsidRPr="004324C1">
        <w:rPr>
          <w:rFonts w:eastAsia="標楷體"/>
          <w:sz w:val="28"/>
        </w:rPr>
        <w:t xml:space="preserve">  </w:t>
      </w:r>
      <w:r w:rsidRPr="004324C1">
        <w:rPr>
          <w:rFonts w:eastAsia="標楷體"/>
          <w:sz w:val="28"/>
        </w:rPr>
        <w:sym w:font="Wingdings" w:char="F06F"/>
      </w:r>
      <w:r w:rsidRPr="004324C1">
        <w:rPr>
          <w:rFonts w:eastAsia="標楷體"/>
          <w:sz w:val="28"/>
        </w:rPr>
        <w:t xml:space="preserve"> </w:t>
      </w:r>
      <w:r w:rsidRPr="004324C1">
        <w:rPr>
          <w:rFonts w:eastAsia="標楷體"/>
          <w:sz w:val="28"/>
        </w:rPr>
        <w:t>從未如此</w:t>
      </w:r>
    </w:p>
    <w:p w14:paraId="0CAC7CB2" w14:textId="77777777" w:rsidR="005B3DE0" w:rsidRPr="004324C1" w:rsidRDefault="005B3DE0" w:rsidP="00E73D47">
      <w:pPr>
        <w:snapToGrid w:val="0"/>
        <w:spacing w:line="480" w:lineRule="atLeast"/>
        <w:ind w:left="480"/>
        <w:jc w:val="both"/>
        <w:rPr>
          <w:rFonts w:eastAsia="標楷體"/>
          <w:sz w:val="28"/>
        </w:rPr>
      </w:pPr>
      <w:r w:rsidRPr="004324C1">
        <w:rPr>
          <w:rFonts w:eastAsia="標楷體"/>
          <w:sz w:val="28"/>
        </w:rPr>
        <w:t>若上述回答至少是「有時如此」，則請說明貴公司或貴公司顧客如何選擇</w:t>
      </w:r>
      <w:r w:rsidR="0018627C" w:rsidRPr="004324C1">
        <w:rPr>
          <w:rFonts w:eastAsia="標楷體"/>
          <w:sz w:val="28"/>
        </w:rPr>
        <w:t>原產國</w:t>
      </w:r>
      <w:r w:rsidRPr="004324C1">
        <w:rPr>
          <w:rFonts w:eastAsia="標楷體"/>
          <w:sz w:val="28"/>
        </w:rPr>
        <w:t>及本項因素之重要性。</w:t>
      </w:r>
    </w:p>
    <w:p w14:paraId="5038689E" w14:textId="77777777" w:rsidR="005B3DE0" w:rsidRPr="004324C1" w:rsidRDefault="005B3DE0" w:rsidP="00E73D47">
      <w:pPr>
        <w:snapToGrid w:val="0"/>
        <w:spacing w:line="480" w:lineRule="atLeast"/>
        <w:ind w:left="480"/>
        <w:jc w:val="both"/>
        <w:rPr>
          <w:rFonts w:eastAsia="標楷體"/>
          <w:sz w:val="28"/>
        </w:rPr>
      </w:pPr>
      <w:r w:rsidRPr="004324C1">
        <w:rPr>
          <w:rFonts w:eastAsia="標楷體"/>
          <w:sz w:val="28"/>
        </w:rPr>
        <w:t>貴公司</w:t>
      </w:r>
      <w:r w:rsidRPr="004324C1">
        <w:rPr>
          <w:rFonts w:eastAsia="標楷體"/>
          <w:sz w:val="28"/>
        </w:rPr>
        <w:t>_______________________________________________________________</w:t>
      </w:r>
    </w:p>
    <w:p w14:paraId="1F1258D5" w14:textId="77777777" w:rsidR="005B3DE0" w:rsidRPr="004324C1" w:rsidRDefault="005B3DE0" w:rsidP="00E73D47">
      <w:pPr>
        <w:snapToGrid w:val="0"/>
        <w:spacing w:line="480" w:lineRule="atLeast"/>
        <w:ind w:left="480"/>
        <w:jc w:val="both"/>
        <w:rPr>
          <w:rFonts w:eastAsia="標楷體"/>
          <w:sz w:val="28"/>
        </w:rPr>
      </w:pPr>
      <w:r w:rsidRPr="004324C1">
        <w:rPr>
          <w:rFonts w:eastAsia="標楷體"/>
          <w:sz w:val="28"/>
        </w:rPr>
        <w:t>貴公司顧客</w:t>
      </w:r>
      <w:r w:rsidRPr="004324C1">
        <w:rPr>
          <w:rFonts w:eastAsia="標楷體"/>
          <w:sz w:val="28"/>
        </w:rPr>
        <w:t>___________________________________________________________</w:t>
      </w:r>
    </w:p>
    <w:p w14:paraId="1DE69848" w14:textId="479FC3AF" w:rsidR="00565D2B" w:rsidRPr="004324C1" w:rsidRDefault="00AF7BDA" w:rsidP="00F54BD4">
      <w:pPr>
        <w:pStyle w:val="10"/>
        <w:widowControl/>
        <w:autoSpaceDE w:val="0"/>
        <w:autoSpaceDN w:val="0"/>
        <w:snapToGrid w:val="0"/>
        <w:spacing w:beforeLines="100" w:line="480" w:lineRule="atLeast"/>
        <w:ind w:left="1332" w:hanging="1332"/>
        <w:textAlignment w:val="bottom"/>
        <w:rPr>
          <w:rFonts w:ascii="Times New Roman" w:eastAsia="標楷體"/>
          <w:spacing w:val="0"/>
          <w:sz w:val="28"/>
        </w:rPr>
      </w:pPr>
      <w:bookmarkStart w:id="33" w:name="_Hlk92955022"/>
      <w:r w:rsidRPr="004324C1">
        <w:rPr>
          <w:rFonts w:ascii="Times New Roman" w:eastAsia="標楷體"/>
          <w:spacing w:val="0"/>
          <w:sz w:val="28"/>
        </w:rPr>
        <w:t>314.</w:t>
      </w:r>
      <w:r w:rsidR="00C8428E" w:rsidRPr="004324C1">
        <w:rPr>
          <w:rFonts w:ascii="Times New Roman" w:eastAsia="標楷體"/>
          <w:spacing w:val="0"/>
          <w:sz w:val="28"/>
        </w:rPr>
        <w:t>（一）</w:t>
      </w:r>
      <w:r w:rsidRPr="004324C1">
        <w:rPr>
          <w:rFonts w:ascii="Times New Roman" w:eastAsia="標楷體"/>
          <w:spacing w:val="0"/>
          <w:sz w:val="28"/>
        </w:rPr>
        <w:t>貴公司進行</w:t>
      </w:r>
      <w:r w:rsidR="00565404" w:rsidRPr="004324C1">
        <w:rPr>
          <w:rFonts w:ascii="Times New Roman" w:eastAsia="標楷體" w:hint="eastAsia"/>
          <w:spacing w:val="0"/>
          <w:sz w:val="28"/>
        </w:rPr>
        <w:t>卜特蘭水泥及其熟料</w:t>
      </w:r>
      <w:r w:rsidRPr="004324C1">
        <w:rPr>
          <w:rFonts w:ascii="Times New Roman" w:eastAsia="標楷體"/>
          <w:spacing w:val="0"/>
          <w:sz w:val="28"/>
        </w:rPr>
        <w:t>採購之頻率如何？</w:t>
      </w:r>
    </w:p>
    <w:bookmarkEnd w:id="33"/>
    <w:p w14:paraId="326CBEC6" w14:textId="77777777" w:rsidR="00AF7BDA" w:rsidRPr="004324C1" w:rsidRDefault="00AF7BDA" w:rsidP="00E73D47">
      <w:pPr>
        <w:widowControl/>
        <w:autoSpaceDE w:val="0"/>
        <w:autoSpaceDN w:val="0"/>
        <w:snapToGrid w:val="0"/>
        <w:spacing w:line="480" w:lineRule="atLeast"/>
        <w:ind w:leftChars="560" w:left="2170"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每天</w:t>
      </w:r>
      <w:r w:rsidRPr="004324C1">
        <w:rPr>
          <w:rFonts w:eastAsia="標楷體"/>
          <w:sz w:val="28"/>
        </w:rPr>
        <w:t xml:space="preserve">  </w:t>
      </w:r>
      <w:r w:rsidRPr="004324C1">
        <w:rPr>
          <w:rFonts w:eastAsia="標楷體"/>
          <w:sz w:val="28"/>
        </w:rPr>
        <w:tab/>
      </w:r>
      <w:r w:rsidRPr="004324C1">
        <w:rPr>
          <w:rFonts w:eastAsia="標楷體"/>
          <w:sz w:val="28"/>
        </w:rPr>
        <w:sym w:font="Wingdings" w:char="F06F"/>
      </w:r>
      <w:r w:rsidRPr="004324C1">
        <w:rPr>
          <w:rFonts w:eastAsia="標楷體"/>
          <w:sz w:val="28"/>
        </w:rPr>
        <w:t>每週</w:t>
      </w:r>
      <w:r w:rsidR="00C8428E" w:rsidRPr="004324C1">
        <w:rPr>
          <w:rFonts w:eastAsia="標楷體"/>
          <w:sz w:val="28"/>
        </w:rPr>
        <w:tab/>
      </w:r>
      <w:r w:rsidR="00C8428E" w:rsidRPr="004324C1">
        <w:rPr>
          <w:rFonts w:eastAsia="標楷體"/>
          <w:sz w:val="28"/>
        </w:rPr>
        <w:tab/>
        <w:t xml:space="preserve"> </w:t>
      </w:r>
      <w:r w:rsidRPr="004324C1">
        <w:rPr>
          <w:rFonts w:eastAsia="標楷體"/>
          <w:sz w:val="28"/>
        </w:rPr>
        <w:sym w:font="Wingdings" w:char="F06F"/>
      </w:r>
      <w:r w:rsidRPr="004324C1">
        <w:rPr>
          <w:rFonts w:eastAsia="標楷體"/>
          <w:sz w:val="28"/>
        </w:rPr>
        <w:t>每月</w:t>
      </w:r>
      <w:r w:rsidRPr="004324C1">
        <w:rPr>
          <w:rFonts w:eastAsia="標楷體"/>
          <w:sz w:val="28"/>
        </w:rPr>
        <w:tab/>
      </w:r>
      <w:r w:rsidRPr="004324C1">
        <w:rPr>
          <w:rFonts w:eastAsia="標楷體"/>
          <w:sz w:val="28"/>
        </w:rPr>
        <w:tab/>
        <w:t xml:space="preserve">  </w:t>
      </w:r>
      <w:r w:rsidRPr="004324C1">
        <w:rPr>
          <w:rFonts w:eastAsia="標楷體"/>
          <w:sz w:val="28"/>
        </w:rPr>
        <w:sym w:font="Wingdings" w:char="F06F"/>
      </w:r>
      <w:r w:rsidRPr="004324C1">
        <w:rPr>
          <w:rFonts w:eastAsia="標楷體"/>
          <w:sz w:val="28"/>
        </w:rPr>
        <w:t>每季</w:t>
      </w:r>
      <w:r w:rsidRPr="004324C1">
        <w:rPr>
          <w:rFonts w:eastAsia="標楷體"/>
          <w:sz w:val="28"/>
        </w:rPr>
        <w:t xml:space="preserve"> </w:t>
      </w:r>
      <w:r w:rsidRPr="004324C1">
        <w:rPr>
          <w:rFonts w:eastAsia="標楷體"/>
          <w:sz w:val="28"/>
        </w:rPr>
        <w:tab/>
      </w:r>
      <w:r w:rsidRPr="004324C1">
        <w:rPr>
          <w:rFonts w:eastAsia="標楷體"/>
          <w:sz w:val="28"/>
        </w:rPr>
        <w:tab/>
        <w:t xml:space="preserve"> </w:t>
      </w:r>
      <w:r w:rsidRPr="004324C1">
        <w:rPr>
          <w:rFonts w:eastAsia="標楷體"/>
          <w:sz w:val="28"/>
        </w:rPr>
        <w:sym w:font="Wingdings" w:char="F06F"/>
      </w:r>
      <w:r w:rsidRPr="004324C1">
        <w:rPr>
          <w:rFonts w:eastAsia="標楷體"/>
          <w:sz w:val="28"/>
        </w:rPr>
        <w:t>每年</w:t>
      </w:r>
    </w:p>
    <w:p w14:paraId="10DF89C0" w14:textId="77777777" w:rsidR="00AF7BDA" w:rsidRPr="004324C1" w:rsidRDefault="00AF7BDA" w:rsidP="00E73D47">
      <w:pPr>
        <w:widowControl/>
        <w:autoSpaceDE w:val="0"/>
        <w:autoSpaceDN w:val="0"/>
        <w:snapToGrid w:val="0"/>
        <w:spacing w:line="480" w:lineRule="atLeast"/>
        <w:ind w:leftChars="560" w:left="2170" w:hangingChars="295" w:hanging="826"/>
        <w:jc w:val="both"/>
        <w:textAlignment w:val="bottom"/>
        <w:rPr>
          <w:rFonts w:eastAsia="標楷體"/>
          <w:sz w:val="28"/>
        </w:rPr>
      </w:pPr>
      <w:r w:rsidRPr="004324C1">
        <w:rPr>
          <w:rFonts w:eastAsia="標楷體"/>
          <w:sz w:val="28"/>
        </w:rPr>
        <w:lastRenderedPageBreak/>
        <w:sym w:font="Wingdings" w:char="F06F"/>
      </w:r>
      <w:r w:rsidRPr="004324C1">
        <w:rPr>
          <w:rFonts w:eastAsia="標楷體"/>
          <w:sz w:val="28"/>
        </w:rPr>
        <w:t>其他</w:t>
      </w:r>
      <w:r w:rsidR="00C8428E" w:rsidRPr="004324C1">
        <w:rPr>
          <w:rFonts w:eastAsia="標楷體"/>
          <w:sz w:val="28"/>
        </w:rPr>
        <w:t>（</w:t>
      </w:r>
      <w:r w:rsidRPr="004324C1">
        <w:rPr>
          <w:rFonts w:eastAsia="標楷體"/>
          <w:sz w:val="28"/>
        </w:rPr>
        <w:t>請</w:t>
      </w:r>
      <w:r w:rsidR="00C8428E" w:rsidRPr="004324C1">
        <w:rPr>
          <w:rFonts w:eastAsia="標楷體"/>
          <w:sz w:val="28"/>
        </w:rPr>
        <w:t>敘</w:t>
      </w:r>
      <w:r w:rsidRPr="004324C1">
        <w:rPr>
          <w:rFonts w:eastAsia="標楷體"/>
          <w:sz w:val="28"/>
        </w:rPr>
        <w:t>明</w:t>
      </w:r>
      <w:r w:rsidR="00C8428E" w:rsidRPr="004324C1">
        <w:rPr>
          <w:rFonts w:eastAsia="標楷體"/>
          <w:sz w:val="28"/>
        </w:rPr>
        <w:t>）</w:t>
      </w:r>
      <w:r w:rsidRPr="004324C1">
        <w:rPr>
          <w:rFonts w:eastAsia="標楷體"/>
          <w:sz w:val="28"/>
        </w:rPr>
        <w:t>__________________________________________</w:t>
      </w:r>
      <w:r w:rsidR="00C8428E" w:rsidRPr="004324C1">
        <w:rPr>
          <w:rFonts w:eastAsia="標楷體"/>
          <w:sz w:val="28"/>
        </w:rPr>
        <w:t>_____</w:t>
      </w:r>
    </w:p>
    <w:p w14:paraId="6AB439BA" w14:textId="77777777" w:rsidR="00AF7BDA" w:rsidRPr="004324C1" w:rsidRDefault="00AF7BDA" w:rsidP="0000791B">
      <w:pPr>
        <w:pStyle w:val="20"/>
        <w:widowControl/>
        <w:numPr>
          <w:ilvl w:val="0"/>
          <w:numId w:val="10"/>
        </w:numPr>
        <w:autoSpaceDE w:val="0"/>
        <w:autoSpaceDN w:val="0"/>
        <w:snapToGrid w:val="0"/>
        <w:spacing w:before="0" w:line="480" w:lineRule="atLeast"/>
        <w:ind w:right="-17"/>
        <w:textAlignment w:val="bottom"/>
        <w:rPr>
          <w:rFonts w:ascii="Times New Roman" w:eastAsia="標楷體"/>
          <w:spacing w:val="0"/>
          <w:sz w:val="28"/>
          <w:szCs w:val="28"/>
        </w:rPr>
      </w:pPr>
      <w:r w:rsidRPr="004324C1">
        <w:rPr>
          <w:rFonts w:ascii="Times New Roman" w:eastAsia="標楷體"/>
          <w:spacing w:val="0"/>
          <w:sz w:val="28"/>
          <w:szCs w:val="28"/>
        </w:rPr>
        <w:t>貴公司預期上述之採購頻率在未來</w:t>
      </w:r>
      <w:r w:rsidRPr="004324C1">
        <w:rPr>
          <w:rFonts w:ascii="Times New Roman" w:eastAsia="標楷體"/>
          <w:spacing w:val="0"/>
          <w:sz w:val="28"/>
          <w:szCs w:val="28"/>
        </w:rPr>
        <w:t>2</w:t>
      </w:r>
      <w:r w:rsidRPr="004324C1">
        <w:rPr>
          <w:rFonts w:ascii="Times New Roman" w:eastAsia="標楷體"/>
          <w:spacing w:val="0"/>
          <w:sz w:val="28"/>
          <w:szCs w:val="28"/>
        </w:rPr>
        <w:t>年是否會有變化？</w:t>
      </w:r>
    </w:p>
    <w:p w14:paraId="1F179081" w14:textId="77777777" w:rsidR="00AF7BDA" w:rsidRPr="004324C1" w:rsidRDefault="00AF7BDA" w:rsidP="00E73D47">
      <w:pPr>
        <w:widowControl/>
        <w:autoSpaceDE w:val="0"/>
        <w:autoSpaceDN w:val="0"/>
        <w:snapToGrid w:val="0"/>
        <w:spacing w:line="480" w:lineRule="atLeast"/>
        <w:ind w:leftChars="560" w:left="2170"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否</w:t>
      </w:r>
      <w:r w:rsidR="00C8428E" w:rsidRPr="004324C1">
        <w:rPr>
          <w:rFonts w:eastAsia="標楷體"/>
          <w:sz w:val="28"/>
        </w:rPr>
        <w:t xml:space="preserve">  </w:t>
      </w:r>
      <w:r w:rsidR="00C8428E" w:rsidRPr="004324C1">
        <w:rPr>
          <w:rFonts w:eastAsia="標楷體"/>
          <w:sz w:val="28"/>
        </w:rPr>
        <w:tab/>
      </w:r>
      <w:r w:rsidR="00C8428E" w:rsidRPr="004324C1">
        <w:rPr>
          <w:rFonts w:eastAsia="標楷體"/>
          <w:sz w:val="28"/>
        </w:rPr>
        <w:tab/>
      </w:r>
      <w:r w:rsidR="00C8428E" w:rsidRPr="004324C1">
        <w:rPr>
          <w:rFonts w:eastAsia="標楷體"/>
          <w:sz w:val="28"/>
        </w:rPr>
        <w:tab/>
      </w:r>
      <w:r w:rsidRPr="004324C1">
        <w:rPr>
          <w:rFonts w:eastAsia="標楷體"/>
          <w:sz w:val="28"/>
        </w:rPr>
        <w:sym w:font="Wingdings" w:char="F06F"/>
      </w:r>
      <w:r w:rsidRPr="004324C1">
        <w:rPr>
          <w:rFonts w:eastAsia="標楷體"/>
          <w:sz w:val="28"/>
        </w:rPr>
        <w:t>是</w:t>
      </w:r>
      <w:proofErr w:type="gramStart"/>
      <w:r w:rsidRPr="004324C1">
        <w:rPr>
          <w:rFonts w:eastAsia="標楷體"/>
          <w:sz w:val="28"/>
        </w:rPr>
        <w:t>—</w:t>
      </w:r>
      <w:proofErr w:type="gramEnd"/>
      <w:r w:rsidRPr="004324C1">
        <w:rPr>
          <w:rFonts w:eastAsia="標楷體"/>
          <w:sz w:val="28"/>
        </w:rPr>
        <w:t>預期其將如何變化？發生變化之原因為何？</w:t>
      </w:r>
    </w:p>
    <w:p w14:paraId="660F68F9" w14:textId="77777777" w:rsidR="00565D2B" w:rsidRPr="004324C1" w:rsidRDefault="00AF7BDA" w:rsidP="00F54BD4">
      <w:pPr>
        <w:pStyle w:val="10"/>
        <w:widowControl/>
        <w:autoSpaceDE w:val="0"/>
        <w:autoSpaceDN w:val="0"/>
        <w:snapToGrid w:val="0"/>
        <w:spacing w:beforeLines="100" w:line="480" w:lineRule="atLeast"/>
        <w:ind w:left="488" w:hanging="488"/>
        <w:textAlignment w:val="bottom"/>
        <w:rPr>
          <w:rFonts w:ascii="Times New Roman" w:eastAsia="標楷體"/>
          <w:spacing w:val="0"/>
          <w:sz w:val="28"/>
          <w:szCs w:val="28"/>
        </w:rPr>
      </w:pPr>
      <w:r w:rsidRPr="004324C1">
        <w:rPr>
          <w:rFonts w:ascii="Times New Roman" w:eastAsia="標楷體"/>
          <w:spacing w:val="0"/>
          <w:sz w:val="28"/>
          <w:szCs w:val="28"/>
        </w:rPr>
        <w:t>315.</w:t>
      </w:r>
      <w:r w:rsidRPr="004324C1">
        <w:rPr>
          <w:rFonts w:ascii="Times New Roman" w:eastAsia="標楷體"/>
          <w:spacing w:val="0"/>
          <w:sz w:val="28"/>
          <w:szCs w:val="28"/>
        </w:rPr>
        <w:t>貴公司在採購前通常會與多少個供應商洽談？</w:t>
      </w:r>
    </w:p>
    <w:p w14:paraId="783AF690" w14:textId="77777777" w:rsidR="00565D2B" w:rsidRPr="004324C1" w:rsidRDefault="00AF7BDA" w:rsidP="00F54BD4">
      <w:pPr>
        <w:pStyle w:val="10"/>
        <w:widowControl/>
        <w:autoSpaceDE w:val="0"/>
        <w:autoSpaceDN w:val="0"/>
        <w:snapToGrid w:val="0"/>
        <w:spacing w:beforeLines="100" w:line="480" w:lineRule="atLeast"/>
        <w:ind w:left="488" w:hanging="488"/>
        <w:textAlignment w:val="bottom"/>
        <w:rPr>
          <w:rFonts w:ascii="Times New Roman" w:eastAsia="標楷體"/>
          <w:spacing w:val="0"/>
          <w:sz w:val="28"/>
          <w:szCs w:val="28"/>
        </w:rPr>
      </w:pPr>
      <w:r w:rsidRPr="004324C1">
        <w:rPr>
          <w:rFonts w:ascii="Times New Roman" w:eastAsia="標楷體"/>
          <w:spacing w:val="0"/>
          <w:sz w:val="28"/>
          <w:szCs w:val="28"/>
        </w:rPr>
        <w:t>316.</w:t>
      </w:r>
      <w:r w:rsidRPr="004324C1">
        <w:rPr>
          <w:rFonts w:ascii="Times New Roman" w:eastAsia="標楷體"/>
          <w:spacing w:val="0"/>
          <w:sz w:val="28"/>
          <w:szCs w:val="28"/>
        </w:rPr>
        <w:t>貴公司在</w:t>
      </w:r>
      <w:r w:rsidR="004F4191" w:rsidRPr="004324C1">
        <w:rPr>
          <w:rFonts w:ascii="Times New Roman" w:eastAsia="標楷體" w:hint="eastAsia"/>
          <w:spacing w:val="0"/>
          <w:sz w:val="28"/>
          <w:szCs w:val="28"/>
        </w:rPr>
        <w:t>調查資料涵蓋期間</w:t>
      </w:r>
      <w:r w:rsidRPr="004324C1">
        <w:rPr>
          <w:rFonts w:ascii="Times New Roman" w:eastAsia="標楷體"/>
          <w:spacing w:val="0"/>
          <w:sz w:val="28"/>
          <w:szCs w:val="28"/>
        </w:rPr>
        <w:t>是否曾更換供應商？</w:t>
      </w:r>
    </w:p>
    <w:p w14:paraId="2B3180D9" w14:textId="77777777" w:rsidR="00BA3F26" w:rsidRPr="004324C1"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否。</w:t>
      </w:r>
      <w:r w:rsidR="00BA3F26" w:rsidRPr="004324C1">
        <w:rPr>
          <w:rFonts w:eastAsia="標楷體"/>
          <w:sz w:val="28"/>
        </w:rPr>
        <w:tab/>
      </w:r>
      <w:r w:rsidR="00BA3F26" w:rsidRPr="004324C1">
        <w:rPr>
          <w:rFonts w:eastAsia="標楷體"/>
          <w:sz w:val="28"/>
        </w:rPr>
        <w:tab/>
      </w:r>
      <w:r w:rsidR="00BA3F26" w:rsidRPr="004324C1">
        <w:rPr>
          <w:rFonts w:eastAsia="標楷體"/>
          <w:sz w:val="28"/>
        </w:rPr>
        <w:tab/>
      </w:r>
      <w:r w:rsidR="00BA3F26" w:rsidRPr="004324C1">
        <w:rPr>
          <w:rFonts w:eastAsia="標楷體"/>
          <w:sz w:val="28"/>
        </w:rPr>
        <w:tab/>
      </w:r>
      <w:r w:rsidR="00BA3F26" w:rsidRPr="004324C1">
        <w:rPr>
          <w:rFonts w:eastAsia="標楷體"/>
          <w:sz w:val="28"/>
        </w:rPr>
        <w:tab/>
      </w:r>
    </w:p>
    <w:p w14:paraId="11607A64" w14:textId="0746337A" w:rsidR="00AF7BDA" w:rsidRPr="004324C1"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是</w:t>
      </w:r>
      <w:proofErr w:type="gramStart"/>
      <w:r w:rsidRPr="004324C1">
        <w:rPr>
          <w:rFonts w:eastAsia="標楷體"/>
          <w:sz w:val="28"/>
        </w:rPr>
        <w:t>—</w:t>
      </w:r>
      <w:proofErr w:type="gramEnd"/>
      <w:r w:rsidRPr="004324C1">
        <w:rPr>
          <w:rFonts w:eastAsia="標楷體"/>
          <w:sz w:val="28"/>
        </w:rPr>
        <w:t>請列出供應商名單，同時說明貴公司更換供應商的原因。</w:t>
      </w:r>
    </w:p>
    <w:p w14:paraId="3D441283" w14:textId="1629E7DE" w:rsidR="00565D2B" w:rsidRPr="004324C1" w:rsidRDefault="004E2267" w:rsidP="00FF6992">
      <w:pPr>
        <w:pStyle w:val="10"/>
        <w:widowControl/>
        <w:autoSpaceDE w:val="0"/>
        <w:autoSpaceDN w:val="0"/>
        <w:snapToGrid w:val="0"/>
        <w:spacing w:beforeLines="150" w:before="540" w:line="480" w:lineRule="atLeast"/>
        <w:ind w:left="1332" w:right="-45" w:hanging="1332"/>
        <w:textAlignment w:val="bottom"/>
        <w:rPr>
          <w:rFonts w:ascii="Times New Roman" w:eastAsia="標楷體"/>
          <w:spacing w:val="0"/>
          <w:sz w:val="28"/>
        </w:rPr>
      </w:pPr>
      <w:r w:rsidRPr="004324C1">
        <w:rPr>
          <w:rFonts w:ascii="Times New Roman" w:eastAsia="標楷體"/>
          <w:spacing w:val="0"/>
          <w:sz w:val="28"/>
        </w:rPr>
        <w:t>317.</w:t>
      </w:r>
      <w:bookmarkStart w:id="34" w:name="_Hlk92897920"/>
      <w:r w:rsidRPr="004324C1">
        <w:rPr>
          <w:rFonts w:ascii="Times New Roman" w:eastAsia="標楷體" w:hint="eastAsia"/>
          <w:spacing w:val="0"/>
          <w:sz w:val="28"/>
        </w:rPr>
        <w:t>（一）</w:t>
      </w:r>
      <w:bookmarkEnd w:id="34"/>
      <w:r w:rsidR="00560C53" w:rsidRPr="004324C1">
        <w:rPr>
          <w:rFonts w:ascii="Times New Roman" w:eastAsia="標楷體"/>
          <w:spacing w:val="0"/>
          <w:sz w:val="28"/>
          <w:szCs w:val="28"/>
        </w:rPr>
        <w:t>請說明</w:t>
      </w:r>
      <w:r w:rsidRPr="004324C1">
        <w:rPr>
          <w:rFonts w:ascii="Times New Roman" w:eastAsia="標楷體" w:hint="eastAsia"/>
          <w:spacing w:val="0"/>
          <w:sz w:val="28"/>
        </w:rPr>
        <w:t>於調查資料涵蓋</w:t>
      </w:r>
      <w:proofErr w:type="gramStart"/>
      <w:r w:rsidRPr="004324C1">
        <w:rPr>
          <w:rFonts w:ascii="Times New Roman" w:eastAsia="標楷體" w:hint="eastAsia"/>
          <w:spacing w:val="0"/>
          <w:sz w:val="28"/>
        </w:rPr>
        <w:t>期間，</w:t>
      </w:r>
      <w:proofErr w:type="gramEnd"/>
      <w:r w:rsidRPr="004324C1">
        <w:rPr>
          <w:rFonts w:ascii="Times New Roman" w:eastAsia="標楷體" w:hint="eastAsia"/>
          <w:spacing w:val="0"/>
          <w:sz w:val="28"/>
        </w:rPr>
        <w:t>貴公司是否發</w:t>
      </w:r>
      <w:r w:rsidR="00AF7BDA" w:rsidRPr="004324C1">
        <w:rPr>
          <w:rFonts w:ascii="Times New Roman" w:eastAsia="標楷體"/>
          <w:spacing w:val="0"/>
          <w:sz w:val="28"/>
        </w:rPr>
        <w:t>現有新的</w:t>
      </w:r>
      <w:r w:rsidR="00565404" w:rsidRPr="004324C1">
        <w:rPr>
          <w:rFonts w:ascii="Times New Roman" w:eastAsia="標楷體" w:hint="eastAsia"/>
          <w:spacing w:val="0"/>
          <w:sz w:val="28"/>
        </w:rPr>
        <w:t>卜特蘭水泥及其熟料</w:t>
      </w:r>
      <w:r w:rsidR="00AF7BDA" w:rsidRPr="004324C1">
        <w:rPr>
          <w:rFonts w:ascii="Times New Roman" w:eastAsia="標楷體"/>
          <w:spacing w:val="0"/>
          <w:sz w:val="28"/>
        </w:rPr>
        <w:t>供應商</w:t>
      </w:r>
      <w:r w:rsidR="005D4F1B" w:rsidRPr="004324C1">
        <w:rPr>
          <w:rFonts w:ascii="Times New Roman" w:eastAsia="標楷體"/>
          <w:spacing w:val="0"/>
          <w:sz w:val="28"/>
        </w:rPr>
        <w:t>（</w:t>
      </w:r>
      <w:r w:rsidR="00AF7BDA" w:rsidRPr="004324C1">
        <w:rPr>
          <w:rFonts w:ascii="Times New Roman" w:eastAsia="標楷體"/>
          <w:spacing w:val="0"/>
          <w:sz w:val="28"/>
        </w:rPr>
        <w:t>不管是國外還是國內</w:t>
      </w:r>
      <w:r w:rsidR="005D4F1B" w:rsidRPr="004324C1">
        <w:rPr>
          <w:rFonts w:ascii="Times New Roman" w:eastAsia="標楷體"/>
          <w:spacing w:val="0"/>
          <w:sz w:val="28"/>
        </w:rPr>
        <w:t>）</w:t>
      </w:r>
      <w:r w:rsidR="00AF7BDA" w:rsidRPr="004324C1">
        <w:rPr>
          <w:rFonts w:ascii="Times New Roman" w:eastAsia="標楷體"/>
          <w:spacing w:val="0"/>
          <w:sz w:val="28"/>
        </w:rPr>
        <w:t>進入國內市場？</w:t>
      </w:r>
    </w:p>
    <w:p w14:paraId="778710AA" w14:textId="77777777" w:rsidR="00AF7BDA" w:rsidRPr="004324C1" w:rsidRDefault="00AF7BDA" w:rsidP="00E73D47">
      <w:pPr>
        <w:widowControl/>
        <w:autoSpaceDE w:val="0"/>
        <w:autoSpaceDN w:val="0"/>
        <w:snapToGrid w:val="0"/>
        <w:spacing w:line="480" w:lineRule="atLeast"/>
        <w:ind w:leftChars="560" w:left="2170" w:hangingChars="295" w:hanging="826"/>
        <w:jc w:val="both"/>
        <w:textAlignment w:val="bottom"/>
        <w:rPr>
          <w:rFonts w:eastAsia="標楷體"/>
          <w:sz w:val="28"/>
          <w:szCs w:val="28"/>
        </w:rPr>
      </w:pPr>
      <w:r w:rsidRPr="004324C1">
        <w:rPr>
          <w:rFonts w:eastAsia="標楷體"/>
          <w:sz w:val="28"/>
          <w:szCs w:val="28"/>
        </w:rPr>
        <w:sym w:font="Wingdings" w:char="F06F"/>
      </w:r>
      <w:r w:rsidRPr="004324C1">
        <w:rPr>
          <w:rFonts w:eastAsia="標楷體"/>
          <w:sz w:val="28"/>
          <w:szCs w:val="28"/>
        </w:rPr>
        <w:t>否。</w:t>
      </w:r>
    </w:p>
    <w:p w14:paraId="13974B3D" w14:textId="4FBCFE0B" w:rsidR="00AF7BDA" w:rsidRPr="004324C1" w:rsidRDefault="00AF7BDA" w:rsidP="00E73D47">
      <w:pPr>
        <w:widowControl/>
        <w:autoSpaceDE w:val="0"/>
        <w:autoSpaceDN w:val="0"/>
        <w:snapToGrid w:val="0"/>
        <w:spacing w:line="480" w:lineRule="atLeast"/>
        <w:ind w:leftChars="560" w:left="2170" w:hangingChars="295" w:hanging="826"/>
        <w:jc w:val="both"/>
        <w:textAlignment w:val="bottom"/>
        <w:rPr>
          <w:rFonts w:eastAsia="標楷體"/>
          <w:sz w:val="28"/>
          <w:szCs w:val="28"/>
        </w:rPr>
      </w:pPr>
      <w:r w:rsidRPr="004324C1">
        <w:rPr>
          <w:rFonts w:eastAsia="標楷體"/>
          <w:sz w:val="28"/>
          <w:szCs w:val="28"/>
        </w:rPr>
        <w:sym w:font="Wingdings" w:char="F06F"/>
      </w:r>
      <w:r w:rsidRPr="004324C1">
        <w:rPr>
          <w:rFonts w:eastAsia="標楷體"/>
          <w:sz w:val="28"/>
          <w:szCs w:val="28"/>
        </w:rPr>
        <w:t>是</w:t>
      </w:r>
      <w:proofErr w:type="gramStart"/>
      <w:r w:rsidRPr="004324C1">
        <w:rPr>
          <w:rFonts w:eastAsia="標楷體"/>
          <w:sz w:val="28"/>
          <w:szCs w:val="28"/>
        </w:rPr>
        <w:t>—</w:t>
      </w:r>
      <w:r w:rsidRPr="004324C1">
        <w:rPr>
          <w:rFonts w:eastAsia="標楷體"/>
          <w:sz w:val="28"/>
          <w:szCs w:val="28"/>
        </w:rPr>
        <w:t>請</w:t>
      </w:r>
      <w:r w:rsidR="00691E14" w:rsidRPr="004324C1">
        <w:rPr>
          <w:rFonts w:eastAsia="標楷體"/>
          <w:sz w:val="28"/>
          <w:szCs w:val="28"/>
        </w:rPr>
        <w:t>敘</w:t>
      </w:r>
      <w:proofErr w:type="gramEnd"/>
      <w:r w:rsidR="00691E14" w:rsidRPr="004324C1">
        <w:rPr>
          <w:rFonts w:eastAsia="標楷體"/>
          <w:sz w:val="28"/>
          <w:szCs w:val="28"/>
        </w:rPr>
        <w:t>明</w:t>
      </w:r>
      <w:r w:rsidRPr="004324C1">
        <w:rPr>
          <w:rFonts w:eastAsia="標楷體"/>
          <w:sz w:val="28"/>
          <w:szCs w:val="28"/>
        </w:rPr>
        <w:t>公司名稱，並說明您如何</w:t>
      </w:r>
      <w:r w:rsidR="00DF25E8" w:rsidRPr="004324C1">
        <w:rPr>
          <w:rFonts w:eastAsia="標楷體" w:hint="eastAsia"/>
          <w:sz w:val="28"/>
        </w:rPr>
        <w:t>得知</w:t>
      </w:r>
      <w:r w:rsidRPr="004324C1">
        <w:rPr>
          <w:rFonts w:eastAsia="標楷體"/>
          <w:sz w:val="28"/>
          <w:szCs w:val="28"/>
        </w:rPr>
        <w:t>此家公司。</w:t>
      </w:r>
    </w:p>
    <w:p w14:paraId="2E2E11D8" w14:textId="660A18CD" w:rsidR="00AF7BDA" w:rsidRPr="004324C1" w:rsidRDefault="00AF7BDA" w:rsidP="0000791B">
      <w:pPr>
        <w:pStyle w:val="20"/>
        <w:widowControl/>
        <w:numPr>
          <w:ilvl w:val="0"/>
          <w:numId w:val="13"/>
        </w:numPr>
        <w:autoSpaceDE w:val="0"/>
        <w:autoSpaceDN w:val="0"/>
        <w:snapToGrid w:val="0"/>
        <w:spacing w:before="0" w:line="480" w:lineRule="atLeast"/>
        <w:ind w:right="-17"/>
        <w:textAlignment w:val="bottom"/>
        <w:rPr>
          <w:rFonts w:ascii="Times New Roman" w:eastAsia="標楷體"/>
          <w:spacing w:val="-6"/>
          <w:sz w:val="28"/>
          <w:szCs w:val="28"/>
        </w:rPr>
      </w:pPr>
      <w:r w:rsidRPr="004324C1">
        <w:rPr>
          <w:rFonts w:ascii="Times New Roman" w:eastAsia="標楷體"/>
          <w:spacing w:val="-6"/>
          <w:sz w:val="28"/>
          <w:szCs w:val="28"/>
        </w:rPr>
        <w:t>貴公司是否預期未來有新的</w:t>
      </w:r>
      <w:r w:rsidR="00565404" w:rsidRPr="004324C1">
        <w:rPr>
          <w:rFonts w:ascii="Times New Roman" w:eastAsia="標楷體" w:hint="eastAsia"/>
          <w:spacing w:val="0"/>
          <w:sz w:val="28"/>
        </w:rPr>
        <w:t>卜特蘭水泥及其熟料</w:t>
      </w:r>
      <w:r w:rsidRPr="004324C1">
        <w:rPr>
          <w:rFonts w:ascii="Times New Roman" w:eastAsia="標楷體"/>
          <w:spacing w:val="-6"/>
          <w:sz w:val="28"/>
          <w:szCs w:val="28"/>
        </w:rPr>
        <w:t>供應商進入國內市場？</w:t>
      </w:r>
    </w:p>
    <w:p w14:paraId="386F452A" w14:textId="77777777" w:rsidR="00AF7BDA" w:rsidRPr="004324C1" w:rsidRDefault="00AF7BDA" w:rsidP="00E73D47">
      <w:pPr>
        <w:widowControl/>
        <w:autoSpaceDE w:val="0"/>
        <w:autoSpaceDN w:val="0"/>
        <w:snapToGrid w:val="0"/>
        <w:spacing w:line="480" w:lineRule="atLeast"/>
        <w:ind w:leftChars="560" w:left="2170" w:hangingChars="295" w:hanging="826"/>
        <w:jc w:val="both"/>
        <w:textAlignment w:val="bottom"/>
        <w:rPr>
          <w:rFonts w:eastAsia="標楷體"/>
          <w:sz w:val="28"/>
          <w:szCs w:val="28"/>
        </w:rPr>
      </w:pPr>
      <w:r w:rsidRPr="004324C1">
        <w:rPr>
          <w:rFonts w:eastAsia="標楷體"/>
          <w:sz w:val="28"/>
          <w:szCs w:val="28"/>
        </w:rPr>
        <w:sym w:font="Wingdings" w:char="F06F"/>
      </w:r>
      <w:r w:rsidRPr="004324C1">
        <w:rPr>
          <w:rFonts w:eastAsia="標楷體"/>
          <w:sz w:val="28"/>
          <w:szCs w:val="28"/>
        </w:rPr>
        <w:t>否。</w:t>
      </w:r>
    </w:p>
    <w:p w14:paraId="1FBD30DB" w14:textId="77777777" w:rsidR="00AF7BDA" w:rsidRPr="004324C1" w:rsidRDefault="00AF7BDA" w:rsidP="00E73D47">
      <w:pPr>
        <w:widowControl/>
        <w:autoSpaceDE w:val="0"/>
        <w:autoSpaceDN w:val="0"/>
        <w:snapToGrid w:val="0"/>
        <w:spacing w:line="480" w:lineRule="atLeast"/>
        <w:ind w:leftChars="560" w:left="2170" w:hangingChars="295" w:hanging="826"/>
        <w:jc w:val="both"/>
        <w:textAlignment w:val="bottom"/>
        <w:rPr>
          <w:rFonts w:eastAsia="標楷體"/>
          <w:sz w:val="28"/>
          <w:szCs w:val="28"/>
        </w:rPr>
      </w:pPr>
      <w:r w:rsidRPr="004324C1">
        <w:rPr>
          <w:rFonts w:eastAsia="標楷體"/>
          <w:sz w:val="28"/>
          <w:szCs w:val="28"/>
        </w:rPr>
        <w:sym w:font="Wingdings" w:char="F06F"/>
      </w:r>
      <w:r w:rsidRPr="004324C1">
        <w:rPr>
          <w:rFonts w:eastAsia="標楷體"/>
          <w:sz w:val="28"/>
          <w:szCs w:val="28"/>
        </w:rPr>
        <w:t>是</w:t>
      </w:r>
      <w:proofErr w:type="gramStart"/>
      <w:r w:rsidRPr="004324C1">
        <w:rPr>
          <w:rFonts w:eastAsia="標楷體"/>
          <w:sz w:val="28"/>
          <w:szCs w:val="28"/>
        </w:rPr>
        <w:t>—</w:t>
      </w:r>
      <w:proofErr w:type="gramEnd"/>
      <w:r w:rsidRPr="004324C1">
        <w:rPr>
          <w:rFonts w:eastAsia="標楷體"/>
          <w:sz w:val="28"/>
          <w:szCs w:val="28"/>
        </w:rPr>
        <w:t>請說明</w:t>
      </w:r>
      <w:r w:rsidR="00CE0DE7" w:rsidRPr="004324C1">
        <w:rPr>
          <w:rFonts w:eastAsia="標楷體"/>
          <w:sz w:val="28"/>
          <w:szCs w:val="28"/>
        </w:rPr>
        <w:t>。</w:t>
      </w:r>
    </w:p>
    <w:p w14:paraId="3807F7CF" w14:textId="6C391EB7" w:rsidR="00565D2B" w:rsidRPr="004324C1" w:rsidRDefault="00AF7BDA" w:rsidP="00FF6992">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4324C1">
        <w:rPr>
          <w:rFonts w:ascii="Times New Roman" w:eastAsia="標楷體"/>
          <w:spacing w:val="0"/>
          <w:sz w:val="28"/>
          <w:szCs w:val="28"/>
        </w:rPr>
        <w:t>318.</w:t>
      </w:r>
      <w:r w:rsidRPr="004324C1">
        <w:rPr>
          <w:rFonts w:ascii="Times New Roman" w:eastAsia="標楷體"/>
          <w:spacing w:val="0"/>
          <w:sz w:val="28"/>
          <w:szCs w:val="28"/>
        </w:rPr>
        <w:t>請</w:t>
      </w:r>
      <w:r w:rsidRPr="004324C1">
        <w:rPr>
          <w:rFonts w:ascii="Times New Roman" w:eastAsia="標楷體"/>
          <w:spacing w:val="0"/>
          <w:sz w:val="28"/>
          <w:szCs w:val="28"/>
          <w:u w:val="single"/>
        </w:rPr>
        <w:t>依序</w:t>
      </w:r>
      <w:r w:rsidRPr="004324C1">
        <w:rPr>
          <w:rFonts w:ascii="Times New Roman" w:eastAsia="標楷體"/>
          <w:spacing w:val="0"/>
          <w:sz w:val="28"/>
          <w:szCs w:val="28"/>
        </w:rPr>
        <w:t>列出貴公司考量</w:t>
      </w:r>
      <w:r w:rsidR="00565404" w:rsidRPr="004324C1">
        <w:rPr>
          <w:rFonts w:ascii="Times New Roman" w:eastAsia="標楷體" w:hint="eastAsia"/>
          <w:spacing w:val="0"/>
          <w:sz w:val="28"/>
        </w:rPr>
        <w:t>卜特蘭水泥及其熟料</w:t>
      </w:r>
      <w:r w:rsidRPr="004324C1">
        <w:rPr>
          <w:rFonts w:ascii="Times New Roman" w:eastAsia="標楷體"/>
          <w:spacing w:val="0"/>
          <w:sz w:val="28"/>
          <w:szCs w:val="28"/>
        </w:rPr>
        <w:t>供應商之</w:t>
      </w:r>
      <w:r w:rsidRPr="004324C1">
        <w:rPr>
          <w:rFonts w:ascii="Times New Roman" w:eastAsia="標楷體"/>
          <w:spacing w:val="0"/>
          <w:sz w:val="28"/>
          <w:szCs w:val="28"/>
        </w:rPr>
        <w:t>3</w:t>
      </w:r>
      <w:r w:rsidRPr="004324C1">
        <w:rPr>
          <w:rFonts w:ascii="Times New Roman" w:eastAsia="標楷體"/>
          <w:spacing w:val="0"/>
          <w:sz w:val="28"/>
          <w:szCs w:val="28"/>
        </w:rPr>
        <w:t>項主要因素</w:t>
      </w:r>
      <w:r w:rsidR="005D4F1B" w:rsidRPr="004324C1">
        <w:rPr>
          <w:rFonts w:ascii="Times New Roman" w:eastAsia="標楷體"/>
          <w:spacing w:val="0"/>
          <w:sz w:val="28"/>
          <w:szCs w:val="28"/>
        </w:rPr>
        <w:t>（</w:t>
      </w:r>
      <w:r w:rsidR="00BF524C" w:rsidRPr="004324C1">
        <w:rPr>
          <w:rFonts w:ascii="Times New Roman" w:eastAsia="標楷體"/>
          <w:spacing w:val="0"/>
          <w:sz w:val="28"/>
          <w:szCs w:val="28"/>
        </w:rPr>
        <w:t>如產品取得難易程度、供貨穩定性及可靠性、交貨或付款條件、合約、價格、品質、習慣、包裝</w:t>
      </w:r>
      <w:r w:rsidR="00277071" w:rsidRPr="004324C1">
        <w:rPr>
          <w:rFonts w:ascii="Times New Roman" w:eastAsia="標楷體"/>
          <w:spacing w:val="0"/>
          <w:sz w:val="28"/>
          <w:szCs w:val="28"/>
        </w:rPr>
        <w:t>、</w:t>
      </w:r>
      <w:r w:rsidR="00BF524C" w:rsidRPr="004324C1">
        <w:rPr>
          <w:rFonts w:ascii="Times New Roman" w:eastAsia="標楷體"/>
          <w:spacing w:val="0"/>
          <w:sz w:val="28"/>
          <w:szCs w:val="28"/>
        </w:rPr>
        <w:t>供應商產品線、技術支援及服務等</w:t>
      </w:r>
      <w:r w:rsidR="005D4F1B" w:rsidRPr="004324C1">
        <w:rPr>
          <w:rFonts w:ascii="Times New Roman" w:eastAsia="標楷體"/>
          <w:spacing w:val="0"/>
          <w:sz w:val="28"/>
          <w:szCs w:val="28"/>
        </w:rPr>
        <w:t>）</w:t>
      </w:r>
      <w:r w:rsidRPr="004324C1">
        <w:rPr>
          <w:rFonts w:ascii="Times New Roman" w:eastAsia="標楷體"/>
          <w:spacing w:val="0"/>
          <w:sz w:val="28"/>
          <w:szCs w:val="28"/>
        </w:rPr>
        <w:t>。</w:t>
      </w:r>
    </w:p>
    <w:p w14:paraId="24BA8729" w14:textId="77777777" w:rsidR="00AF7BDA" w:rsidRPr="004324C1" w:rsidRDefault="00AF7BDA" w:rsidP="0000791B">
      <w:pPr>
        <w:numPr>
          <w:ilvl w:val="0"/>
          <w:numId w:val="9"/>
        </w:numPr>
        <w:snapToGrid w:val="0"/>
        <w:spacing w:line="480" w:lineRule="atLeast"/>
        <w:ind w:firstLine="180"/>
        <w:jc w:val="both"/>
        <w:rPr>
          <w:rFonts w:eastAsia="標楷體"/>
          <w:sz w:val="28"/>
        </w:rPr>
      </w:pPr>
      <w:r w:rsidRPr="004324C1">
        <w:rPr>
          <w:rFonts w:eastAsia="標楷體"/>
          <w:sz w:val="28"/>
        </w:rPr>
        <w:t>________________________________________________________</w:t>
      </w:r>
      <w:r w:rsidR="00E7695C" w:rsidRPr="004324C1">
        <w:rPr>
          <w:rFonts w:eastAsia="標楷體"/>
          <w:sz w:val="28"/>
        </w:rPr>
        <w:t>__________</w:t>
      </w:r>
    </w:p>
    <w:p w14:paraId="22DFE3E6" w14:textId="77777777" w:rsidR="00AF7BDA" w:rsidRPr="004324C1" w:rsidRDefault="00AF7BDA" w:rsidP="0000791B">
      <w:pPr>
        <w:numPr>
          <w:ilvl w:val="0"/>
          <w:numId w:val="9"/>
        </w:numPr>
        <w:snapToGrid w:val="0"/>
        <w:spacing w:line="480" w:lineRule="atLeast"/>
        <w:ind w:firstLine="180"/>
        <w:jc w:val="both"/>
        <w:rPr>
          <w:rFonts w:eastAsia="標楷體"/>
          <w:sz w:val="28"/>
        </w:rPr>
      </w:pPr>
      <w:r w:rsidRPr="004324C1">
        <w:rPr>
          <w:rFonts w:eastAsia="標楷體"/>
          <w:sz w:val="28"/>
        </w:rPr>
        <w:t>________________________________________________________</w:t>
      </w:r>
      <w:r w:rsidR="00E7695C" w:rsidRPr="004324C1">
        <w:rPr>
          <w:rFonts w:eastAsia="標楷體"/>
          <w:sz w:val="28"/>
        </w:rPr>
        <w:t>__________</w:t>
      </w:r>
    </w:p>
    <w:p w14:paraId="0236A448" w14:textId="77777777" w:rsidR="00AF7BDA" w:rsidRPr="004324C1" w:rsidRDefault="00AF7BDA" w:rsidP="0000791B">
      <w:pPr>
        <w:numPr>
          <w:ilvl w:val="0"/>
          <w:numId w:val="9"/>
        </w:numPr>
        <w:tabs>
          <w:tab w:val="clear" w:pos="360"/>
          <w:tab w:val="num" w:pos="540"/>
        </w:tabs>
        <w:snapToGrid w:val="0"/>
        <w:spacing w:line="480" w:lineRule="atLeast"/>
        <w:ind w:left="540" w:firstLine="0"/>
        <w:jc w:val="both"/>
        <w:rPr>
          <w:rFonts w:eastAsia="標楷體"/>
          <w:sz w:val="28"/>
        </w:rPr>
      </w:pPr>
      <w:r w:rsidRPr="004324C1">
        <w:rPr>
          <w:rFonts w:eastAsia="標楷體"/>
          <w:sz w:val="28"/>
        </w:rPr>
        <w:t>________________________________________________________</w:t>
      </w:r>
      <w:r w:rsidR="00E7695C" w:rsidRPr="004324C1">
        <w:rPr>
          <w:rFonts w:eastAsia="標楷體"/>
          <w:sz w:val="28"/>
        </w:rPr>
        <w:t>__________</w:t>
      </w:r>
    </w:p>
    <w:p w14:paraId="05491AB4" w14:textId="7F558FE3" w:rsidR="00AF7BDA" w:rsidRPr="004324C1" w:rsidRDefault="00AF7BDA" w:rsidP="00FF6992">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4"/>
        </w:rPr>
      </w:pPr>
      <w:r w:rsidRPr="004324C1">
        <w:rPr>
          <w:rFonts w:ascii="Times New Roman" w:eastAsia="標楷體"/>
          <w:spacing w:val="0"/>
          <w:sz w:val="28"/>
          <w:szCs w:val="28"/>
        </w:rPr>
        <w:t>319.</w:t>
      </w:r>
      <w:r w:rsidRPr="004324C1">
        <w:rPr>
          <w:rFonts w:ascii="Times New Roman" w:eastAsia="標楷體"/>
          <w:spacing w:val="0"/>
          <w:sz w:val="28"/>
          <w:szCs w:val="28"/>
        </w:rPr>
        <w:t>貴公司認為，認定</w:t>
      </w:r>
      <w:r w:rsidR="00565404" w:rsidRPr="004324C1">
        <w:rPr>
          <w:rFonts w:ascii="Times New Roman" w:eastAsia="標楷體" w:hint="eastAsia"/>
          <w:spacing w:val="0"/>
          <w:sz w:val="28"/>
        </w:rPr>
        <w:t>卜特蘭水泥及其熟料</w:t>
      </w:r>
      <w:r w:rsidRPr="004324C1">
        <w:rPr>
          <w:rFonts w:ascii="Times New Roman" w:eastAsia="標楷體"/>
          <w:spacing w:val="0"/>
          <w:sz w:val="28"/>
          <w:szCs w:val="28"/>
        </w:rPr>
        <w:t>品質時主要考量因素為何？</w:t>
      </w:r>
    </w:p>
    <w:p w14:paraId="609215E0" w14:textId="77777777" w:rsidR="00565D2B" w:rsidRPr="004324C1" w:rsidRDefault="00AF7BDA" w:rsidP="00FF6992">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4324C1">
        <w:rPr>
          <w:rFonts w:ascii="Times New Roman" w:eastAsia="標楷體"/>
          <w:spacing w:val="0"/>
          <w:sz w:val="28"/>
          <w:szCs w:val="28"/>
        </w:rPr>
        <w:t>320.</w:t>
      </w:r>
      <w:r w:rsidRPr="004324C1">
        <w:rPr>
          <w:rFonts w:ascii="Times New Roman" w:eastAsia="標楷體"/>
          <w:spacing w:val="0"/>
          <w:sz w:val="28"/>
          <w:szCs w:val="28"/>
        </w:rPr>
        <w:t>請說明價格是否為貴公司決定採購之首要因素？</w:t>
      </w:r>
    </w:p>
    <w:p w14:paraId="5F5E22D5" w14:textId="77777777" w:rsidR="005B3CF6" w:rsidRPr="004324C1"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是</w:t>
      </w:r>
      <w:r w:rsidR="005B3CF6" w:rsidRPr="004324C1">
        <w:rPr>
          <w:rFonts w:eastAsia="標楷體"/>
          <w:sz w:val="28"/>
        </w:rPr>
        <w:t>。</w:t>
      </w:r>
    </w:p>
    <w:p w14:paraId="396B2896" w14:textId="049EA951" w:rsidR="00AF7BDA" w:rsidRPr="004324C1"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sym w:font="Wingdings" w:char="F06F"/>
      </w:r>
      <w:proofErr w:type="gramStart"/>
      <w:r w:rsidRPr="004324C1">
        <w:rPr>
          <w:rFonts w:eastAsia="標楷體"/>
          <w:sz w:val="28"/>
        </w:rPr>
        <w:t>否－請說明</w:t>
      </w:r>
      <w:proofErr w:type="gramEnd"/>
      <w:r w:rsidRPr="004324C1">
        <w:rPr>
          <w:rFonts w:eastAsia="標楷體"/>
          <w:sz w:val="28"/>
        </w:rPr>
        <w:t>。</w:t>
      </w:r>
    </w:p>
    <w:p w14:paraId="0943C068" w14:textId="60A0F53E" w:rsidR="00DB1903" w:rsidRPr="004324C1" w:rsidRDefault="00DB1903" w:rsidP="00DB1903">
      <w:pPr>
        <w:spacing w:line="400" w:lineRule="exact"/>
        <w:jc w:val="both"/>
        <w:rPr>
          <w:rFonts w:eastAsia="標楷體"/>
          <w:sz w:val="28"/>
          <w:szCs w:val="20"/>
        </w:rPr>
      </w:pPr>
      <w:r w:rsidRPr="004324C1">
        <w:rPr>
          <w:rFonts w:eastAsia="標楷體"/>
          <w:sz w:val="28"/>
          <w:szCs w:val="28"/>
        </w:rPr>
        <w:lastRenderedPageBreak/>
        <w:t>320</w:t>
      </w:r>
      <w:r w:rsidRPr="004324C1">
        <w:rPr>
          <w:rFonts w:eastAsia="標楷體" w:hint="eastAsia"/>
          <w:sz w:val="28"/>
          <w:szCs w:val="28"/>
        </w:rPr>
        <w:t>-1</w:t>
      </w:r>
      <w:r w:rsidRPr="004324C1">
        <w:rPr>
          <w:rFonts w:eastAsia="標楷體"/>
          <w:sz w:val="28"/>
          <w:szCs w:val="28"/>
        </w:rPr>
        <w:t>.</w:t>
      </w:r>
      <w:r w:rsidRPr="004324C1">
        <w:rPr>
          <w:rFonts w:eastAsia="標楷體" w:hint="eastAsia"/>
          <w:sz w:val="28"/>
          <w:szCs w:val="20"/>
        </w:rPr>
        <w:t>貴公司是否經常購買以最低價格報價之卜特蘭水泥及其熟料？</w:t>
      </w:r>
    </w:p>
    <w:p w14:paraId="07391360" w14:textId="77777777" w:rsidR="00DB1903" w:rsidRPr="004324C1" w:rsidRDefault="00DB1903" w:rsidP="00DB1903">
      <w:pPr>
        <w:spacing w:line="400" w:lineRule="exact"/>
        <w:ind w:firstLine="480"/>
        <w:jc w:val="both"/>
        <w:rPr>
          <w:rFonts w:eastAsia="標楷體"/>
          <w:sz w:val="28"/>
          <w:szCs w:val="20"/>
        </w:rPr>
      </w:pPr>
      <w:r w:rsidRPr="004324C1">
        <w:rPr>
          <w:rFonts w:eastAsia="標楷體" w:hint="eastAsia"/>
          <w:sz w:val="28"/>
          <w:szCs w:val="20"/>
        </w:rPr>
        <w:sym w:font="Wingdings" w:char="F06F"/>
      </w:r>
      <w:r w:rsidRPr="004324C1">
        <w:rPr>
          <w:rFonts w:eastAsia="標楷體" w:hint="eastAsia"/>
          <w:sz w:val="28"/>
          <w:szCs w:val="20"/>
        </w:rPr>
        <w:t xml:space="preserve"> </w:t>
      </w:r>
      <w:r w:rsidRPr="004324C1">
        <w:rPr>
          <w:rFonts w:eastAsia="標楷體" w:hint="eastAsia"/>
          <w:sz w:val="28"/>
          <w:szCs w:val="20"/>
        </w:rPr>
        <w:t>經常</w:t>
      </w:r>
      <w:r w:rsidRPr="004324C1">
        <w:rPr>
          <w:rFonts w:eastAsia="標楷體" w:hint="eastAsia"/>
          <w:sz w:val="28"/>
          <w:szCs w:val="20"/>
        </w:rPr>
        <w:t xml:space="preserve">  </w:t>
      </w:r>
      <w:r w:rsidRPr="004324C1">
        <w:rPr>
          <w:rFonts w:eastAsia="標楷體" w:hint="eastAsia"/>
          <w:sz w:val="28"/>
          <w:szCs w:val="20"/>
        </w:rPr>
        <w:sym w:font="Wingdings" w:char="F06F"/>
      </w:r>
      <w:r w:rsidRPr="004324C1">
        <w:rPr>
          <w:rFonts w:eastAsia="標楷體" w:hint="eastAsia"/>
          <w:sz w:val="28"/>
          <w:szCs w:val="20"/>
        </w:rPr>
        <w:t xml:space="preserve"> </w:t>
      </w:r>
      <w:r w:rsidRPr="004324C1">
        <w:rPr>
          <w:rFonts w:eastAsia="標楷體" w:hint="eastAsia"/>
          <w:sz w:val="28"/>
          <w:szCs w:val="20"/>
        </w:rPr>
        <w:t>通常</w:t>
      </w:r>
      <w:r w:rsidRPr="004324C1">
        <w:rPr>
          <w:rFonts w:eastAsia="標楷體" w:hint="eastAsia"/>
          <w:sz w:val="28"/>
          <w:szCs w:val="20"/>
        </w:rPr>
        <w:t xml:space="preserve">  </w:t>
      </w:r>
      <w:r w:rsidRPr="004324C1">
        <w:rPr>
          <w:rFonts w:eastAsia="標楷體" w:hint="eastAsia"/>
          <w:sz w:val="28"/>
          <w:szCs w:val="20"/>
        </w:rPr>
        <w:sym w:font="Wingdings" w:char="F06F"/>
      </w:r>
      <w:r w:rsidRPr="004324C1">
        <w:rPr>
          <w:rFonts w:eastAsia="標楷體" w:hint="eastAsia"/>
          <w:sz w:val="28"/>
          <w:szCs w:val="20"/>
        </w:rPr>
        <w:t xml:space="preserve"> </w:t>
      </w:r>
      <w:r w:rsidRPr="004324C1">
        <w:rPr>
          <w:rFonts w:eastAsia="標楷體" w:hint="eastAsia"/>
          <w:sz w:val="28"/>
          <w:szCs w:val="20"/>
        </w:rPr>
        <w:t>有時</w:t>
      </w:r>
      <w:r w:rsidRPr="004324C1">
        <w:rPr>
          <w:rFonts w:eastAsia="標楷體" w:hint="eastAsia"/>
          <w:sz w:val="28"/>
          <w:szCs w:val="20"/>
        </w:rPr>
        <w:t xml:space="preserve">  </w:t>
      </w:r>
      <w:r w:rsidRPr="004324C1">
        <w:rPr>
          <w:rFonts w:eastAsia="標楷體" w:hint="eastAsia"/>
          <w:sz w:val="28"/>
          <w:szCs w:val="20"/>
        </w:rPr>
        <w:sym w:font="Wingdings" w:char="F06F"/>
      </w:r>
      <w:r w:rsidRPr="004324C1">
        <w:rPr>
          <w:rFonts w:eastAsia="標楷體" w:hint="eastAsia"/>
          <w:sz w:val="28"/>
          <w:szCs w:val="20"/>
        </w:rPr>
        <w:t xml:space="preserve"> </w:t>
      </w:r>
      <w:r w:rsidRPr="004324C1">
        <w:rPr>
          <w:rFonts w:eastAsia="標楷體" w:hint="eastAsia"/>
          <w:sz w:val="28"/>
          <w:szCs w:val="20"/>
        </w:rPr>
        <w:t>從未</w:t>
      </w:r>
    </w:p>
    <w:p w14:paraId="5F00C8D9" w14:textId="76E6D674" w:rsidR="002A0E78" w:rsidRPr="004324C1" w:rsidRDefault="004E2267" w:rsidP="00FF6992">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4324C1">
        <w:rPr>
          <w:rFonts w:ascii="Times New Roman" w:eastAsia="標楷體"/>
          <w:spacing w:val="0"/>
          <w:sz w:val="28"/>
          <w:szCs w:val="28"/>
        </w:rPr>
        <w:t>321.</w:t>
      </w:r>
      <w:r w:rsidR="00560C53" w:rsidRPr="004324C1">
        <w:rPr>
          <w:rFonts w:ascii="Times New Roman" w:eastAsia="標楷體"/>
          <w:spacing w:val="0"/>
          <w:sz w:val="28"/>
          <w:szCs w:val="28"/>
        </w:rPr>
        <w:t>請說明</w:t>
      </w:r>
      <w:r w:rsidRPr="004324C1">
        <w:rPr>
          <w:rFonts w:ascii="Times New Roman" w:eastAsia="標楷體" w:hint="eastAsia"/>
          <w:spacing w:val="0"/>
          <w:sz w:val="28"/>
        </w:rPr>
        <w:t>於調查資料涵蓋</w:t>
      </w:r>
      <w:proofErr w:type="gramStart"/>
      <w:r w:rsidRPr="004324C1">
        <w:rPr>
          <w:rFonts w:ascii="Times New Roman" w:eastAsia="標楷體" w:hint="eastAsia"/>
          <w:spacing w:val="0"/>
          <w:sz w:val="28"/>
        </w:rPr>
        <w:t>期間</w:t>
      </w:r>
      <w:r w:rsidRPr="004324C1">
        <w:rPr>
          <w:rFonts w:ascii="Times New Roman" w:eastAsia="標楷體" w:hint="eastAsia"/>
          <w:spacing w:val="0"/>
          <w:sz w:val="28"/>
          <w:szCs w:val="28"/>
        </w:rPr>
        <w:t>，</w:t>
      </w:r>
      <w:proofErr w:type="gramEnd"/>
      <w:r w:rsidRPr="004324C1">
        <w:rPr>
          <w:rFonts w:ascii="Times New Roman" w:eastAsia="標楷體" w:hint="eastAsia"/>
          <w:spacing w:val="0"/>
          <w:sz w:val="28"/>
          <w:szCs w:val="28"/>
        </w:rPr>
        <w:t>是否有</w:t>
      </w:r>
      <w:r w:rsidR="00AF7BDA" w:rsidRPr="004324C1">
        <w:rPr>
          <w:rFonts w:ascii="Times New Roman" w:eastAsia="標楷體"/>
          <w:spacing w:val="0"/>
          <w:sz w:val="28"/>
          <w:szCs w:val="28"/>
        </w:rPr>
        <w:t>生產商、進口商、購買者或外國生產商</w:t>
      </w:r>
      <w:r w:rsidR="00AF7BDA" w:rsidRPr="004324C1">
        <w:rPr>
          <w:rFonts w:ascii="Times New Roman" w:eastAsia="標楷體"/>
          <w:spacing w:val="0"/>
          <w:sz w:val="28"/>
          <w:szCs w:val="28"/>
        </w:rPr>
        <w:t>/</w:t>
      </w:r>
      <w:r w:rsidR="00AF7BDA" w:rsidRPr="004324C1">
        <w:rPr>
          <w:rFonts w:ascii="Times New Roman" w:eastAsia="標楷體"/>
          <w:spacing w:val="0"/>
          <w:sz w:val="28"/>
          <w:szCs w:val="28"/>
        </w:rPr>
        <w:t>出口商，曾影響</w:t>
      </w:r>
      <w:r w:rsidR="00565404" w:rsidRPr="004324C1">
        <w:rPr>
          <w:rFonts w:ascii="Times New Roman" w:eastAsia="標楷體" w:hint="eastAsia"/>
          <w:spacing w:val="0"/>
          <w:sz w:val="28"/>
        </w:rPr>
        <w:t>卜特蘭水泥及其熟料</w:t>
      </w:r>
      <w:r w:rsidR="00AF7BDA" w:rsidRPr="004324C1">
        <w:rPr>
          <w:rFonts w:ascii="Times New Roman" w:eastAsia="標楷體"/>
          <w:spacing w:val="0"/>
          <w:sz w:val="28"/>
          <w:szCs w:val="28"/>
        </w:rPr>
        <w:t>之國內批發價？</w:t>
      </w:r>
    </w:p>
    <w:p w14:paraId="3C261C2D" w14:textId="77777777" w:rsidR="00AF7BDA" w:rsidRPr="004324C1"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否。</w:t>
      </w:r>
    </w:p>
    <w:p w14:paraId="1D13C10B" w14:textId="77777777" w:rsidR="00AF7BDA" w:rsidRPr="004324C1"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是</w:t>
      </w:r>
      <w:proofErr w:type="gramStart"/>
      <w:r w:rsidRPr="004324C1">
        <w:rPr>
          <w:rFonts w:eastAsia="標楷體"/>
          <w:sz w:val="28"/>
        </w:rPr>
        <w:t>—</w:t>
      </w:r>
      <w:r w:rsidRPr="004324C1">
        <w:rPr>
          <w:rFonts w:eastAsia="標楷體"/>
          <w:sz w:val="28"/>
        </w:rPr>
        <w:t>請</w:t>
      </w:r>
      <w:r w:rsidR="00C14ACB" w:rsidRPr="004324C1">
        <w:rPr>
          <w:rFonts w:eastAsia="標楷體"/>
          <w:sz w:val="28"/>
        </w:rPr>
        <w:t>敘</w:t>
      </w:r>
      <w:proofErr w:type="gramEnd"/>
      <w:r w:rsidR="00C14ACB" w:rsidRPr="004324C1">
        <w:rPr>
          <w:rFonts w:eastAsia="標楷體"/>
          <w:sz w:val="28"/>
        </w:rPr>
        <w:t>明</w:t>
      </w:r>
      <w:r w:rsidRPr="004324C1">
        <w:rPr>
          <w:rFonts w:eastAsia="標楷體"/>
          <w:sz w:val="28"/>
        </w:rPr>
        <w:t>公司名稱，並註明該公司影響價格之時期，以及為何該公司之行為係價格變化之主因。</w:t>
      </w:r>
    </w:p>
    <w:p w14:paraId="19E17C8B" w14:textId="672E15AF" w:rsidR="00565D2B" w:rsidRPr="004324C1" w:rsidRDefault="00AF7BDA" w:rsidP="000E3D75">
      <w:pPr>
        <w:pStyle w:val="10"/>
        <w:widowControl/>
        <w:autoSpaceDE w:val="0"/>
        <w:autoSpaceDN w:val="0"/>
        <w:snapToGrid w:val="0"/>
        <w:spacing w:beforeLines="50" w:before="180" w:line="480" w:lineRule="atLeast"/>
        <w:ind w:left="1332" w:right="-45" w:hanging="1332"/>
        <w:textAlignment w:val="bottom"/>
        <w:rPr>
          <w:rFonts w:ascii="Times New Roman" w:eastAsia="標楷體"/>
          <w:spacing w:val="0"/>
          <w:sz w:val="28"/>
        </w:rPr>
      </w:pPr>
      <w:r w:rsidRPr="004324C1">
        <w:rPr>
          <w:rFonts w:ascii="Times New Roman" w:eastAsia="標楷體"/>
          <w:spacing w:val="0"/>
          <w:sz w:val="28"/>
        </w:rPr>
        <w:t>322.</w:t>
      </w:r>
      <w:bookmarkStart w:id="35" w:name="_Hlk92955033"/>
      <w:r w:rsidR="0097403D" w:rsidRPr="004324C1">
        <w:rPr>
          <w:rFonts w:ascii="Times New Roman" w:eastAsia="標楷體"/>
          <w:spacing w:val="0"/>
          <w:sz w:val="28"/>
          <w:szCs w:val="28"/>
        </w:rPr>
        <w:t>（一）</w:t>
      </w:r>
      <w:r w:rsidRPr="004324C1">
        <w:rPr>
          <w:rFonts w:ascii="Times New Roman" w:eastAsia="標楷體"/>
          <w:spacing w:val="0"/>
          <w:sz w:val="28"/>
        </w:rPr>
        <w:t>請說明貴公司購買的</w:t>
      </w:r>
      <w:r w:rsidR="00565404" w:rsidRPr="004324C1">
        <w:rPr>
          <w:rFonts w:ascii="Times New Roman" w:eastAsia="標楷體" w:hint="eastAsia"/>
          <w:spacing w:val="0"/>
          <w:sz w:val="28"/>
        </w:rPr>
        <w:t>卜特蘭水泥及其熟料</w:t>
      </w:r>
      <w:r w:rsidRPr="004324C1">
        <w:rPr>
          <w:rFonts w:ascii="Times New Roman" w:eastAsia="標楷體"/>
          <w:spacing w:val="0"/>
          <w:sz w:val="28"/>
        </w:rPr>
        <w:t>價格是否經常變動？其變動幅度如何？</w:t>
      </w:r>
      <w:bookmarkEnd w:id="35"/>
    </w:p>
    <w:p w14:paraId="7A73A726" w14:textId="77777777" w:rsidR="00AF7BDA" w:rsidRPr="004324C1" w:rsidRDefault="00AF7BDA" w:rsidP="000E3D75">
      <w:pPr>
        <w:pStyle w:val="20"/>
        <w:widowControl/>
        <w:numPr>
          <w:ilvl w:val="0"/>
          <w:numId w:val="14"/>
        </w:numPr>
        <w:autoSpaceDE w:val="0"/>
        <w:autoSpaceDN w:val="0"/>
        <w:snapToGrid w:val="0"/>
        <w:spacing w:beforeLines="50" w:before="180" w:line="480" w:lineRule="atLeast"/>
        <w:ind w:right="-17"/>
        <w:textAlignment w:val="bottom"/>
        <w:rPr>
          <w:rFonts w:ascii="Times New Roman" w:eastAsia="標楷體"/>
          <w:spacing w:val="-6"/>
          <w:sz w:val="28"/>
          <w:szCs w:val="28"/>
        </w:rPr>
      </w:pPr>
      <w:bookmarkStart w:id="36" w:name="_Hlk92955061"/>
      <w:r w:rsidRPr="004324C1">
        <w:rPr>
          <w:rFonts w:ascii="Times New Roman" w:eastAsia="標楷體"/>
          <w:spacing w:val="-6"/>
          <w:sz w:val="28"/>
          <w:szCs w:val="28"/>
        </w:rPr>
        <w:t>請說明貴公司如何知悉供應商價格之變化？</w:t>
      </w:r>
      <w:bookmarkEnd w:id="36"/>
    </w:p>
    <w:p w14:paraId="41E06806" w14:textId="77777777" w:rsidR="0097403D" w:rsidRPr="004324C1" w:rsidRDefault="00AF7BDA" w:rsidP="000E3D75">
      <w:pPr>
        <w:pStyle w:val="20"/>
        <w:widowControl/>
        <w:numPr>
          <w:ilvl w:val="0"/>
          <w:numId w:val="14"/>
        </w:numPr>
        <w:autoSpaceDE w:val="0"/>
        <w:autoSpaceDN w:val="0"/>
        <w:snapToGrid w:val="0"/>
        <w:spacing w:beforeLines="50" w:before="180" w:line="480" w:lineRule="atLeast"/>
        <w:ind w:right="-17"/>
        <w:textAlignment w:val="bottom"/>
        <w:rPr>
          <w:rFonts w:ascii="Times New Roman" w:eastAsia="標楷體"/>
          <w:spacing w:val="-6"/>
          <w:sz w:val="28"/>
          <w:szCs w:val="28"/>
        </w:rPr>
      </w:pPr>
      <w:r w:rsidRPr="004324C1">
        <w:rPr>
          <w:rFonts w:ascii="Times New Roman" w:eastAsia="標楷體"/>
          <w:spacing w:val="-6"/>
          <w:sz w:val="28"/>
          <w:szCs w:val="28"/>
        </w:rPr>
        <w:t>請說明銷售條件係由供應商單方決定或由貴公司與供應商雙方決定？</w:t>
      </w:r>
    </w:p>
    <w:p w14:paraId="59037489" w14:textId="4DFB568B" w:rsidR="00AF7BDA" w:rsidRPr="004324C1" w:rsidRDefault="00AF7BDA" w:rsidP="000E3D75">
      <w:pPr>
        <w:pStyle w:val="20"/>
        <w:widowControl/>
        <w:autoSpaceDE w:val="0"/>
        <w:autoSpaceDN w:val="0"/>
        <w:snapToGrid w:val="0"/>
        <w:spacing w:beforeLines="50" w:before="180" w:line="480" w:lineRule="atLeast"/>
        <w:ind w:left="1335" w:right="-17" w:firstLine="0"/>
        <w:textAlignment w:val="bottom"/>
        <w:rPr>
          <w:rFonts w:ascii="Times New Roman" w:eastAsia="標楷體"/>
          <w:spacing w:val="0"/>
          <w:sz w:val="28"/>
          <w:szCs w:val="28"/>
        </w:rPr>
      </w:pPr>
      <w:r w:rsidRPr="004324C1">
        <w:rPr>
          <w:rFonts w:ascii="Times New Roman" w:eastAsia="標楷體"/>
          <w:spacing w:val="0"/>
          <w:kern w:val="2"/>
          <w:sz w:val="28"/>
          <w:szCs w:val="24"/>
        </w:rPr>
        <w:sym w:font="Wingdings 2" w:char="F0A3"/>
      </w:r>
      <w:r w:rsidRPr="004324C1">
        <w:rPr>
          <w:rFonts w:ascii="Times New Roman" w:eastAsia="標楷體"/>
          <w:spacing w:val="0"/>
          <w:kern w:val="2"/>
          <w:sz w:val="28"/>
          <w:szCs w:val="24"/>
        </w:rPr>
        <w:t>供應商單方決定</w:t>
      </w:r>
      <w:r w:rsidRPr="004324C1">
        <w:rPr>
          <w:rFonts w:ascii="Times New Roman" w:eastAsia="標楷體"/>
          <w:spacing w:val="0"/>
          <w:kern w:val="2"/>
          <w:sz w:val="28"/>
          <w:szCs w:val="24"/>
        </w:rPr>
        <w:tab/>
      </w:r>
      <w:r w:rsidRPr="004324C1">
        <w:rPr>
          <w:rFonts w:ascii="Times New Roman" w:eastAsia="標楷體"/>
          <w:spacing w:val="0"/>
          <w:kern w:val="2"/>
          <w:sz w:val="28"/>
          <w:szCs w:val="24"/>
        </w:rPr>
        <w:tab/>
      </w:r>
      <w:r w:rsidR="00465E32" w:rsidRPr="004324C1">
        <w:rPr>
          <w:rFonts w:ascii="Times New Roman" w:eastAsia="標楷體"/>
          <w:spacing w:val="0"/>
          <w:kern w:val="2"/>
          <w:sz w:val="28"/>
          <w:szCs w:val="24"/>
        </w:rPr>
        <w:tab/>
      </w:r>
      <w:r w:rsidR="00465E32" w:rsidRPr="004324C1">
        <w:rPr>
          <w:rFonts w:ascii="Times New Roman" w:eastAsia="標楷體"/>
          <w:spacing w:val="0"/>
          <w:kern w:val="2"/>
          <w:sz w:val="28"/>
          <w:szCs w:val="24"/>
        </w:rPr>
        <w:tab/>
      </w:r>
      <w:r w:rsidRPr="004324C1">
        <w:rPr>
          <w:rFonts w:ascii="Times New Roman" w:eastAsia="標楷體"/>
          <w:spacing w:val="0"/>
          <w:kern w:val="2"/>
          <w:sz w:val="28"/>
          <w:szCs w:val="24"/>
        </w:rPr>
        <w:sym w:font="Wingdings 2" w:char="F0A3"/>
      </w:r>
      <w:r w:rsidRPr="004324C1">
        <w:rPr>
          <w:rFonts w:ascii="Times New Roman" w:eastAsia="標楷體"/>
          <w:spacing w:val="0"/>
          <w:kern w:val="2"/>
          <w:sz w:val="28"/>
          <w:szCs w:val="24"/>
        </w:rPr>
        <w:t>貴公司與供應商雙方決定</w:t>
      </w:r>
    </w:p>
    <w:p w14:paraId="749A9B1C" w14:textId="7DE2232E" w:rsidR="00C83DEA" w:rsidRPr="004324C1" w:rsidRDefault="00C83DEA" w:rsidP="000E3D75">
      <w:pPr>
        <w:pStyle w:val="20"/>
        <w:widowControl/>
        <w:numPr>
          <w:ilvl w:val="0"/>
          <w:numId w:val="14"/>
        </w:numPr>
        <w:autoSpaceDE w:val="0"/>
        <w:autoSpaceDN w:val="0"/>
        <w:snapToGrid w:val="0"/>
        <w:spacing w:beforeLines="50" w:before="180" w:line="480" w:lineRule="atLeast"/>
        <w:ind w:left="1276" w:right="-17" w:hanging="796"/>
        <w:textAlignment w:val="bottom"/>
        <w:rPr>
          <w:rFonts w:ascii="Times New Roman" w:eastAsia="標楷體"/>
          <w:spacing w:val="-6"/>
          <w:sz w:val="28"/>
          <w:szCs w:val="28"/>
        </w:rPr>
      </w:pPr>
      <w:r w:rsidRPr="004324C1">
        <w:rPr>
          <w:rFonts w:ascii="Times New Roman" w:eastAsia="標楷體"/>
          <w:spacing w:val="-6"/>
          <w:sz w:val="28"/>
          <w:szCs w:val="28"/>
        </w:rPr>
        <w:t>請說明</w:t>
      </w:r>
      <w:r w:rsidR="004E2267" w:rsidRPr="004324C1">
        <w:rPr>
          <w:rFonts w:ascii="Times New Roman" w:eastAsia="標楷體" w:hint="eastAsia"/>
          <w:spacing w:val="-6"/>
          <w:sz w:val="28"/>
          <w:szCs w:val="28"/>
        </w:rPr>
        <w:t>貴公司採購</w:t>
      </w:r>
      <w:r w:rsidR="00565404" w:rsidRPr="004324C1">
        <w:rPr>
          <w:rFonts w:ascii="Times New Roman" w:eastAsia="標楷體" w:hint="eastAsia"/>
          <w:spacing w:val="0"/>
          <w:sz w:val="28"/>
        </w:rPr>
        <w:t>卜特蘭水泥及其熟料</w:t>
      </w:r>
      <w:r w:rsidRPr="004324C1">
        <w:rPr>
          <w:rFonts w:ascii="Times New Roman" w:eastAsia="標楷體"/>
          <w:spacing w:val="-6"/>
          <w:sz w:val="28"/>
          <w:szCs w:val="28"/>
        </w:rPr>
        <w:t>通常之報價基礎</w:t>
      </w:r>
      <w:r w:rsidR="0044123E" w:rsidRPr="004324C1">
        <w:rPr>
          <w:rFonts w:ascii="Times New Roman" w:eastAsia="標楷體"/>
          <w:spacing w:val="-6"/>
          <w:sz w:val="28"/>
          <w:szCs w:val="28"/>
        </w:rPr>
        <w:t>（</w:t>
      </w:r>
      <w:r w:rsidRPr="004324C1">
        <w:rPr>
          <w:rFonts w:ascii="Times New Roman" w:eastAsia="標楷體"/>
          <w:spacing w:val="-6"/>
          <w:sz w:val="28"/>
          <w:szCs w:val="28"/>
        </w:rPr>
        <w:t>例如為運費內含</w:t>
      </w:r>
      <w:r w:rsidRPr="004324C1">
        <w:rPr>
          <w:rFonts w:ascii="Times New Roman" w:eastAsia="標楷體"/>
          <w:spacing w:val="-6"/>
          <w:sz w:val="28"/>
          <w:szCs w:val="28"/>
        </w:rPr>
        <w:t>(C&amp;F</w:t>
      </w:r>
      <w:r w:rsidR="00934B7B" w:rsidRPr="004324C1">
        <w:rPr>
          <w:rFonts w:ascii="標楷體" w:eastAsia="標楷體" w:hAnsi="標楷體" w:hint="eastAsia"/>
          <w:spacing w:val="-6"/>
          <w:sz w:val="28"/>
          <w:szCs w:val="28"/>
        </w:rPr>
        <w:t>、</w:t>
      </w:r>
      <w:r w:rsidR="00934B7B" w:rsidRPr="004324C1">
        <w:rPr>
          <w:rFonts w:ascii="Times New Roman" w:eastAsia="標楷體" w:hint="eastAsia"/>
          <w:spacing w:val="-6"/>
          <w:sz w:val="28"/>
          <w:szCs w:val="28"/>
        </w:rPr>
        <w:t>CIF</w:t>
      </w:r>
      <w:r w:rsidRPr="004324C1">
        <w:rPr>
          <w:rFonts w:ascii="Times New Roman" w:eastAsia="標楷體"/>
          <w:spacing w:val="-6"/>
          <w:sz w:val="28"/>
          <w:szCs w:val="28"/>
        </w:rPr>
        <w:t>)</w:t>
      </w:r>
      <w:r w:rsidRPr="004324C1">
        <w:rPr>
          <w:rFonts w:ascii="Times New Roman" w:eastAsia="標楷體"/>
          <w:spacing w:val="-6"/>
          <w:sz w:val="28"/>
          <w:szCs w:val="28"/>
        </w:rPr>
        <w:t>，運費外加</w:t>
      </w:r>
      <w:r w:rsidRPr="004324C1">
        <w:rPr>
          <w:rFonts w:ascii="Times New Roman" w:eastAsia="標楷體"/>
          <w:spacing w:val="-6"/>
          <w:sz w:val="28"/>
          <w:szCs w:val="28"/>
        </w:rPr>
        <w:t>(FOB)</w:t>
      </w:r>
      <w:r w:rsidRPr="004324C1">
        <w:rPr>
          <w:rFonts w:ascii="Times New Roman" w:eastAsia="標楷體"/>
          <w:spacing w:val="-6"/>
          <w:sz w:val="28"/>
          <w:szCs w:val="28"/>
        </w:rPr>
        <w:t>等</w:t>
      </w:r>
      <w:r w:rsidR="0044123E" w:rsidRPr="004324C1">
        <w:rPr>
          <w:rFonts w:ascii="Times New Roman" w:eastAsia="標楷體"/>
          <w:spacing w:val="-6"/>
          <w:sz w:val="28"/>
          <w:szCs w:val="28"/>
        </w:rPr>
        <w:t>）</w:t>
      </w:r>
      <w:r w:rsidRPr="004324C1">
        <w:rPr>
          <w:rFonts w:ascii="Times New Roman" w:eastAsia="標楷體"/>
          <w:spacing w:val="-6"/>
          <w:sz w:val="28"/>
          <w:szCs w:val="28"/>
        </w:rPr>
        <w:t>：</w:t>
      </w:r>
      <w:r w:rsidRPr="004324C1">
        <w:rPr>
          <w:rFonts w:ascii="Times New Roman" w:eastAsia="標楷體"/>
          <w:spacing w:val="-6"/>
          <w:sz w:val="28"/>
          <w:szCs w:val="28"/>
        </w:rPr>
        <w:t>______</w:t>
      </w:r>
      <w:bookmarkStart w:id="37" w:name="_Hlk92955970"/>
      <w:r w:rsidRPr="004324C1">
        <w:rPr>
          <w:rFonts w:ascii="Times New Roman" w:eastAsia="標楷體"/>
          <w:spacing w:val="-6"/>
          <w:sz w:val="28"/>
          <w:szCs w:val="28"/>
        </w:rPr>
        <w:t>___</w:t>
      </w:r>
      <w:bookmarkEnd w:id="37"/>
      <w:r w:rsidR="006F2F46" w:rsidRPr="004324C1">
        <w:rPr>
          <w:rFonts w:ascii="Times New Roman" w:eastAsia="標楷體"/>
          <w:spacing w:val="-6"/>
          <w:sz w:val="28"/>
          <w:szCs w:val="28"/>
        </w:rPr>
        <w:t>____</w:t>
      </w:r>
      <w:proofErr w:type="gramStart"/>
      <w:r w:rsidR="00DA3643" w:rsidRPr="004324C1">
        <w:rPr>
          <w:rFonts w:ascii="Times New Roman" w:eastAsia="標楷體"/>
          <w:spacing w:val="-6"/>
          <w:sz w:val="28"/>
          <w:szCs w:val="28"/>
        </w:rPr>
        <w:t>及幣別</w:t>
      </w:r>
      <w:proofErr w:type="gramEnd"/>
      <w:r w:rsidR="00934B7B" w:rsidRPr="004324C1">
        <w:rPr>
          <w:rFonts w:ascii="標楷體" w:eastAsia="標楷體" w:hAnsi="標楷體" w:hint="eastAsia"/>
          <w:spacing w:val="-6"/>
          <w:sz w:val="28"/>
          <w:szCs w:val="28"/>
        </w:rPr>
        <w:t>：</w:t>
      </w:r>
      <w:r w:rsidR="006F2F46" w:rsidRPr="004324C1">
        <w:rPr>
          <w:rFonts w:ascii="Times New Roman" w:eastAsia="標楷體"/>
          <w:spacing w:val="-6"/>
          <w:sz w:val="28"/>
          <w:szCs w:val="28"/>
        </w:rPr>
        <w:t>__________</w:t>
      </w:r>
      <w:r w:rsidRPr="004324C1">
        <w:rPr>
          <w:rFonts w:ascii="Times New Roman" w:eastAsia="標楷體"/>
          <w:spacing w:val="-6"/>
          <w:sz w:val="28"/>
          <w:szCs w:val="28"/>
        </w:rPr>
        <w:t>。如調查資料涵蓋期間內有變動時，請分別說明變動前與變動後之情況，</w:t>
      </w:r>
      <w:r w:rsidR="00BF119A" w:rsidRPr="004324C1">
        <w:rPr>
          <w:rFonts w:ascii="Times New Roman" w:eastAsia="標楷體"/>
          <w:spacing w:val="-6"/>
          <w:sz w:val="28"/>
          <w:szCs w:val="28"/>
        </w:rPr>
        <w:t>以</w:t>
      </w:r>
      <w:r w:rsidRPr="004324C1">
        <w:rPr>
          <w:rFonts w:ascii="Times New Roman" w:eastAsia="標楷體"/>
          <w:spacing w:val="-6"/>
          <w:sz w:val="28"/>
          <w:szCs w:val="28"/>
        </w:rPr>
        <w:t>及變動之生效時間。</w:t>
      </w:r>
    </w:p>
    <w:p w14:paraId="676C91A5" w14:textId="47AEFF2C" w:rsidR="00025C31" w:rsidRPr="004324C1" w:rsidRDefault="00025C31" w:rsidP="000E3D75">
      <w:pPr>
        <w:pStyle w:val="20"/>
        <w:widowControl/>
        <w:numPr>
          <w:ilvl w:val="0"/>
          <w:numId w:val="14"/>
        </w:numPr>
        <w:autoSpaceDE w:val="0"/>
        <w:autoSpaceDN w:val="0"/>
        <w:snapToGrid w:val="0"/>
        <w:spacing w:beforeLines="50" w:before="180" w:line="480" w:lineRule="atLeast"/>
        <w:ind w:left="1276" w:right="-17" w:hanging="796"/>
        <w:textAlignment w:val="bottom"/>
        <w:rPr>
          <w:rFonts w:ascii="Times New Roman" w:eastAsia="標楷體"/>
          <w:spacing w:val="-6"/>
          <w:sz w:val="28"/>
          <w:szCs w:val="28"/>
        </w:rPr>
      </w:pPr>
      <w:r w:rsidRPr="004324C1">
        <w:rPr>
          <w:rFonts w:ascii="Times New Roman" w:eastAsia="標楷體" w:hint="eastAsia"/>
          <w:spacing w:val="-6"/>
          <w:sz w:val="28"/>
          <w:szCs w:val="28"/>
        </w:rPr>
        <w:t>請就自國內採購、自涉案國進口及自其他國家進口，分別說明貴公司採購卜特蘭水泥及其熟料之運費如何計算？</w:t>
      </w:r>
    </w:p>
    <w:p w14:paraId="6A3D7E3A" w14:textId="77777777" w:rsidR="00565D2B" w:rsidRPr="004324C1" w:rsidRDefault="00AF7BDA" w:rsidP="00FF6992">
      <w:pPr>
        <w:pStyle w:val="10"/>
        <w:widowControl/>
        <w:autoSpaceDE w:val="0"/>
        <w:autoSpaceDN w:val="0"/>
        <w:snapToGrid w:val="0"/>
        <w:spacing w:beforeLines="150" w:before="540" w:line="480" w:lineRule="atLeast"/>
        <w:ind w:left="1332" w:right="-45" w:hanging="1332"/>
        <w:textAlignment w:val="bottom"/>
        <w:rPr>
          <w:rFonts w:ascii="Times New Roman" w:eastAsia="標楷體"/>
          <w:spacing w:val="0"/>
          <w:sz w:val="28"/>
        </w:rPr>
      </w:pPr>
      <w:r w:rsidRPr="004324C1">
        <w:rPr>
          <w:rFonts w:ascii="Times New Roman" w:eastAsia="標楷體"/>
          <w:spacing w:val="0"/>
          <w:sz w:val="28"/>
        </w:rPr>
        <w:t>323.</w:t>
      </w:r>
      <w:r w:rsidR="009A0E02" w:rsidRPr="004324C1">
        <w:rPr>
          <w:rFonts w:ascii="Times New Roman" w:eastAsia="標楷體"/>
          <w:spacing w:val="0"/>
          <w:sz w:val="28"/>
        </w:rPr>
        <w:t>（一）</w:t>
      </w:r>
      <w:r w:rsidRPr="004324C1">
        <w:rPr>
          <w:rFonts w:ascii="Times New Roman" w:eastAsia="標楷體"/>
          <w:spacing w:val="0"/>
          <w:sz w:val="28"/>
          <w:szCs w:val="28"/>
        </w:rPr>
        <w:t>請說明與供應商間之價格通常如何決定</w:t>
      </w:r>
      <w:r w:rsidR="00272458" w:rsidRPr="004324C1">
        <w:rPr>
          <w:rFonts w:ascii="Times New Roman" w:eastAsia="標楷體"/>
          <w:spacing w:val="0"/>
          <w:sz w:val="28"/>
          <w:szCs w:val="28"/>
        </w:rPr>
        <w:t>？</w:t>
      </w:r>
      <w:r w:rsidRPr="004324C1">
        <w:rPr>
          <w:rFonts w:ascii="Times New Roman" w:eastAsia="標楷體"/>
          <w:spacing w:val="0"/>
          <w:sz w:val="28"/>
          <w:szCs w:val="28"/>
        </w:rPr>
        <w:t>供應商是否提供貴公司價格表？若是，請說明價格表折價之銷售比例。</w:t>
      </w:r>
    </w:p>
    <w:p w14:paraId="5420570D" w14:textId="69663DF3" w:rsidR="00AF7BDA" w:rsidRPr="004324C1" w:rsidRDefault="00AF7BDA" w:rsidP="0000791B">
      <w:pPr>
        <w:pStyle w:val="20"/>
        <w:widowControl/>
        <w:numPr>
          <w:ilvl w:val="0"/>
          <w:numId w:val="11"/>
        </w:numPr>
        <w:autoSpaceDE w:val="0"/>
        <w:autoSpaceDN w:val="0"/>
        <w:snapToGrid w:val="0"/>
        <w:spacing w:before="0" w:line="480" w:lineRule="atLeast"/>
        <w:ind w:right="-17"/>
        <w:textAlignment w:val="bottom"/>
        <w:rPr>
          <w:rFonts w:ascii="Times New Roman" w:eastAsia="標楷體"/>
          <w:spacing w:val="0"/>
          <w:sz w:val="28"/>
          <w:szCs w:val="28"/>
        </w:rPr>
      </w:pPr>
      <w:r w:rsidRPr="004324C1">
        <w:rPr>
          <w:rFonts w:ascii="Times New Roman" w:eastAsia="標楷體"/>
          <w:spacing w:val="0"/>
          <w:sz w:val="28"/>
          <w:szCs w:val="28"/>
        </w:rPr>
        <w:t>貴公司是否要求供應商，就其所售之</w:t>
      </w:r>
      <w:r w:rsidR="00565404" w:rsidRPr="004324C1">
        <w:rPr>
          <w:rFonts w:ascii="Times New Roman" w:eastAsia="標楷體" w:hint="eastAsia"/>
          <w:spacing w:val="0"/>
          <w:sz w:val="28"/>
        </w:rPr>
        <w:t>卜特蘭水泥及其熟料</w:t>
      </w:r>
      <w:r w:rsidRPr="004324C1">
        <w:rPr>
          <w:rFonts w:ascii="Times New Roman" w:eastAsia="標楷體"/>
          <w:spacing w:val="0"/>
          <w:sz w:val="28"/>
          <w:szCs w:val="28"/>
        </w:rPr>
        <w:t>之品質、</w:t>
      </w:r>
      <w:r w:rsidR="00C14542" w:rsidRPr="004324C1">
        <w:rPr>
          <w:rFonts w:ascii="Times New Roman" w:eastAsia="標楷體" w:hint="eastAsia"/>
          <w:spacing w:val="0"/>
          <w:sz w:val="28"/>
          <w:szCs w:val="28"/>
        </w:rPr>
        <w:t>物理或</w:t>
      </w:r>
      <w:r w:rsidRPr="004324C1">
        <w:rPr>
          <w:rFonts w:ascii="Times New Roman" w:eastAsia="標楷體"/>
          <w:spacing w:val="0"/>
          <w:sz w:val="28"/>
          <w:szCs w:val="28"/>
        </w:rPr>
        <w:t>化學性質、效果或其他性質，通過認證或事先資格審核？</w:t>
      </w:r>
    </w:p>
    <w:p w14:paraId="77B881B5" w14:textId="77777777" w:rsidR="00AF7BDA" w:rsidRPr="004324C1" w:rsidRDefault="00AF7BDA" w:rsidP="00E73D47">
      <w:pPr>
        <w:pStyle w:val="20"/>
        <w:widowControl/>
        <w:autoSpaceDE w:val="0"/>
        <w:autoSpaceDN w:val="0"/>
        <w:snapToGrid w:val="0"/>
        <w:spacing w:before="0" w:line="480" w:lineRule="atLeast"/>
        <w:ind w:left="1335" w:right="-17" w:firstLine="0"/>
        <w:textAlignment w:val="bottom"/>
        <w:rPr>
          <w:rFonts w:ascii="Times New Roman" w:eastAsia="標楷體"/>
          <w:spacing w:val="0"/>
          <w:kern w:val="2"/>
          <w:sz w:val="28"/>
          <w:szCs w:val="24"/>
        </w:rPr>
      </w:pPr>
      <w:r w:rsidRPr="004324C1">
        <w:rPr>
          <w:rFonts w:ascii="Times New Roman" w:eastAsia="標楷體"/>
          <w:spacing w:val="0"/>
          <w:kern w:val="2"/>
          <w:sz w:val="28"/>
          <w:szCs w:val="24"/>
        </w:rPr>
        <w:sym w:font="Wingdings" w:char="F06F"/>
      </w:r>
      <w:r w:rsidRPr="004324C1">
        <w:rPr>
          <w:rFonts w:ascii="Times New Roman" w:eastAsia="標楷體"/>
          <w:spacing w:val="0"/>
          <w:kern w:val="2"/>
          <w:sz w:val="28"/>
          <w:szCs w:val="24"/>
        </w:rPr>
        <w:t>否。</w:t>
      </w:r>
    </w:p>
    <w:p w14:paraId="7C5503D9" w14:textId="77777777" w:rsidR="00AF7BDA" w:rsidRPr="004324C1" w:rsidRDefault="00AF7BDA" w:rsidP="00E73D47">
      <w:pPr>
        <w:pStyle w:val="20"/>
        <w:widowControl/>
        <w:autoSpaceDE w:val="0"/>
        <w:autoSpaceDN w:val="0"/>
        <w:snapToGrid w:val="0"/>
        <w:spacing w:before="0" w:line="480" w:lineRule="atLeast"/>
        <w:ind w:left="1335" w:right="-17" w:firstLine="0"/>
        <w:textAlignment w:val="bottom"/>
        <w:rPr>
          <w:rFonts w:ascii="Times New Roman" w:eastAsia="標楷體"/>
          <w:spacing w:val="0"/>
          <w:kern w:val="2"/>
          <w:sz w:val="28"/>
          <w:szCs w:val="24"/>
        </w:rPr>
      </w:pPr>
      <w:r w:rsidRPr="004324C1">
        <w:rPr>
          <w:rFonts w:ascii="Times New Roman" w:eastAsia="標楷體"/>
          <w:spacing w:val="0"/>
          <w:kern w:val="2"/>
          <w:sz w:val="28"/>
          <w:szCs w:val="24"/>
        </w:rPr>
        <w:sym w:font="Wingdings" w:char="F06F"/>
      </w:r>
      <w:r w:rsidRPr="004324C1">
        <w:rPr>
          <w:rFonts w:ascii="Times New Roman" w:eastAsia="標楷體"/>
          <w:spacing w:val="0"/>
          <w:kern w:val="2"/>
          <w:sz w:val="28"/>
          <w:szCs w:val="24"/>
        </w:rPr>
        <w:t>是</w:t>
      </w:r>
      <w:proofErr w:type="gramStart"/>
      <w:r w:rsidRPr="004324C1">
        <w:rPr>
          <w:rFonts w:ascii="Times New Roman" w:eastAsia="標楷體"/>
          <w:spacing w:val="0"/>
          <w:kern w:val="2"/>
          <w:sz w:val="28"/>
          <w:szCs w:val="24"/>
        </w:rPr>
        <w:t>—</w:t>
      </w:r>
      <w:proofErr w:type="gramEnd"/>
      <w:r w:rsidRPr="004324C1">
        <w:rPr>
          <w:rFonts w:ascii="Times New Roman" w:eastAsia="標楷體"/>
          <w:spacing w:val="0"/>
          <w:kern w:val="2"/>
          <w:sz w:val="28"/>
          <w:szCs w:val="24"/>
        </w:rPr>
        <w:t>請說明原因。</w:t>
      </w:r>
    </w:p>
    <w:p w14:paraId="648188DA" w14:textId="77777777" w:rsidR="00AF7BDA" w:rsidRPr="004324C1" w:rsidRDefault="00AF7BDA" w:rsidP="0000791B">
      <w:pPr>
        <w:pStyle w:val="20"/>
        <w:widowControl/>
        <w:numPr>
          <w:ilvl w:val="0"/>
          <w:numId w:val="11"/>
        </w:numPr>
        <w:autoSpaceDE w:val="0"/>
        <w:autoSpaceDN w:val="0"/>
        <w:snapToGrid w:val="0"/>
        <w:spacing w:before="0" w:line="480" w:lineRule="atLeast"/>
        <w:ind w:right="-17"/>
        <w:textAlignment w:val="bottom"/>
        <w:rPr>
          <w:rFonts w:ascii="Times New Roman" w:eastAsia="標楷體"/>
          <w:spacing w:val="0"/>
          <w:sz w:val="28"/>
          <w:szCs w:val="28"/>
        </w:rPr>
      </w:pPr>
      <w:r w:rsidRPr="004324C1">
        <w:rPr>
          <w:rFonts w:ascii="Times New Roman" w:eastAsia="標楷體"/>
          <w:spacing w:val="0"/>
          <w:sz w:val="28"/>
          <w:szCs w:val="28"/>
        </w:rPr>
        <w:t>請簡單說明貴公司審核新供應商資格時所考量的因素</w:t>
      </w:r>
      <w:r w:rsidR="0044123E" w:rsidRPr="004324C1">
        <w:rPr>
          <w:rFonts w:ascii="Times New Roman" w:eastAsia="標楷體"/>
          <w:spacing w:val="0"/>
          <w:sz w:val="28"/>
          <w:szCs w:val="28"/>
        </w:rPr>
        <w:t>（</w:t>
      </w:r>
      <w:r w:rsidRPr="004324C1">
        <w:rPr>
          <w:rFonts w:ascii="Times New Roman" w:eastAsia="標楷體"/>
          <w:spacing w:val="0"/>
          <w:sz w:val="28"/>
          <w:szCs w:val="28"/>
        </w:rPr>
        <w:t>如產品品質、供應商之可靠程度等</w:t>
      </w:r>
      <w:r w:rsidR="0044123E" w:rsidRPr="004324C1">
        <w:rPr>
          <w:rFonts w:ascii="Times New Roman" w:eastAsia="標楷體"/>
          <w:spacing w:val="0"/>
          <w:sz w:val="28"/>
          <w:szCs w:val="28"/>
        </w:rPr>
        <w:t>）</w:t>
      </w:r>
      <w:r w:rsidRPr="004324C1">
        <w:rPr>
          <w:rFonts w:ascii="Times New Roman" w:eastAsia="標楷體"/>
          <w:spacing w:val="0"/>
          <w:sz w:val="28"/>
          <w:szCs w:val="28"/>
        </w:rPr>
        <w:t>，以及預估審核所需的時間。</w:t>
      </w:r>
    </w:p>
    <w:p w14:paraId="586BF81F" w14:textId="77777777" w:rsidR="00AF7BDA" w:rsidRPr="004324C1" w:rsidRDefault="004E2267" w:rsidP="0000791B">
      <w:pPr>
        <w:pStyle w:val="20"/>
        <w:widowControl/>
        <w:numPr>
          <w:ilvl w:val="0"/>
          <w:numId w:val="11"/>
        </w:numPr>
        <w:autoSpaceDE w:val="0"/>
        <w:autoSpaceDN w:val="0"/>
        <w:snapToGrid w:val="0"/>
        <w:spacing w:before="0" w:line="480" w:lineRule="atLeast"/>
        <w:ind w:right="-17"/>
        <w:textAlignment w:val="bottom"/>
        <w:rPr>
          <w:rFonts w:ascii="Times New Roman" w:eastAsia="標楷體"/>
          <w:spacing w:val="0"/>
          <w:sz w:val="28"/>
          <w:szCs w:val="28"/>
        </w:rPr>
      </w:pPr>
      <w:r w:rsidRPr="004324C1">
        <w:rPr>
          <w:rFonts w:ascii="Times New Roman" w:eastAsia="標楷體" w:hint="eastAsia"/>
          <w:spacing w:val="0"/>
          <w:sz w:val="28"/>
        </w:rPr>
        <w:lastRenderedPageBreak/>
        <w:t>於調查資料涵蓋</w:t>
      </w:r>
      <w:proofErr w:type="gramStart"/>
      <w:r w:rsidRPr="004324C1">
        <w:rPr>
          <w:rFonts w:ascii="Times New Roman" w:eastAsia="標楷體" w:hint="eastAsia"/>
          <w:spacing w:val="0"/>
          <w:sz w:val="28"/>
        </w:rPr>
        <w:t>期間</w:t>
      </w:r>
      <w:r w:rsidRPr="004324C1">
        <w:rPr>
          <w:rFonts w:ascii="Times New Roman" w:eastAsia="標楷體" w:hint="eastAsia"/>
          <w:spacing w:val="0"/>
          <w:sz w:val="28"/>
          <w:szCs w:val="28"/>
        </w:rPr>
        <w:t>，</w:t>
      </w:r>
      <w:proofErr w:type="gramEnd"/>
      <w:r w:rsidRPr="004324C1">
        <w:rPr>
          <w:rFonts w:ascii="Times New Roman" w:eastAsia="標楷體" w:hint="eastAsia"/>
          <w:spacing w:val="0"/>
          <w:sz w:val="28"/>
          <w:szCs w:val="28"/>
        </w:rPr>
        <w:t>是否曾</w:t>
      </w:r>
      <w:r w:rsidR="00AF7BDA" w:rsidRPr="004324C1">
        <w:rPr>
          <w:rFonts w:ascii="Times New Roman" w:eastAsia="標楷體"/>
          <w:spacing w:val="0"/>
          <w:sz w:val="28"/>
          <w:szCs w:val="28"/>
        </w:rPr>
        <w:t>有任何國內或外國生產商，無法通過貴公司之審核，或是否曾有生產商失去其已經審核通過之資格？</w:t>
      </w:r>
    </w:p>
    <w:p w14:paraId="411AB0CD" w14:textId="77777777" w:rsidR="00AF7BDA" w:rsidRPr="004324C1" w:rsidRDefault="00AF7BDA" w:rsidP="00E73D47">
      <w:pPr>
        <w:pStyle w:val="20"/>
        <w:widowControl/>
        <w:autoSpaceDE w:val="0"/>
        <w:autoSpaceDN w:val="0"/>
        <w:snapToGrid w:val="0"/>
        <w:spacing w:before="0" w:line="480" w:lineRule="atLeast"/>
        <w:ind w:left="1335" w:right="-17" w:firstLine="0"/>
        <w:textAlignment w:val="bottom"/>
        <w:rPr>
          <w:rFonts w:ascii="Times New Roman" w:eastAsia="標楷體"/>
          <w:spacing w:val="0"/>
          <w:kern w:val="2"/>
          <w:sz w:val="28"/>
          <w:szCs w:val="24"/>
        </w:rPr>
      </w:pPr>
      <w:r w:rsidRPr="004324C1">
        <w:rPr>
          <w:rFonts w:ascii="Times New Roman" w:eastAsia="標楷體"/>
          <w:spacing w:val="0"/>
          <w:kern w:val="2"/>
          <w:sz w:val="28"/>
          <w:szCs w:val="24"/>
        </w:rPr>
        <w:sym w:font="Wingdings" w:char="F06F"/>
      </w:r>
      <w:r w:rsidRPr="004324C1">
        <w:rPr>
          <w:rFonts w:ascii="Times New Roman" w:eastAsia="標楷體"/>
          <w:spacing w:val="0"/>
          <w:kern w:val="2"/>
          <w:sz w:val="28"/>
          <w:szCs w:val="24"/>
        </w:rPr>
        <w:t>否。</w:t>
      </w:r>
    </w:p>
    <w:p w14:paraId="37FD85C2" w14:textId="77777777" w:rsidR="00AF7BDA" w:rsidRPr="004324C1" w:rsidRDefault="00AF7BDA" w:rsidP="00E73D47">
      <w:pPr>
        <w:pStyle w:val="20"/>
        <w:widowControl/>
        <w:autoSpaceDE w:val="0"/>
        <w:autoSpaceDN w:val="0"/>
        <w:snapToGrid w:val="0"/>
        <w:spacing w:before="0" w:line="480" w:lineRule="atLeast"/>
        <w:ind w:left="1335" w:right="-17" w:firstLine="0"/>
        <w:textAlignment w:val="bottom"/>
        <w:rPr>
          <w:rFonts w:ascii="Times New Roman" w:eastAsia="標楷體"/>
          <w:spacing w:val="0"/>
          <w:kern w:val="2"/>
          <w:sz w:val="28"/>
          <w:szCs w:val="24"/>
        </w:rPr>
      </w:pPr>
      <w:r w:rsidRPr="004324C1">
        <w:rPr>
          <w:rFonts w:ascii="Times New Roman" w:eastAsia="標楷體"/>
          <w:spacing w:val="0"/>
          <w:kern w:val="2"/>
          <w:sz w:val="28"/>
          <w:szCs w:val="24"/>
        </w:rPr>
        <w:sym w:font="Wingdings" w:char="F06F"/>
      </w:r>
      <w:r w:rsidRPr="004324C1">
        <w:rPr>
          <w:rFonts w:ascii="Times New Roman" w:eastAsia="標楷體"/>
          <w:spacing w:val="0"/>
          <w:kern w:val="2"/>
          <w:sz w:val="28"/>
          <w:szCs w:val="24"/>
        </w:rPr>
        <w:t>是</w:t>
      </w:r>
      <w:proofErr w:type="gramStart"/>
      <w:r w:rsidRPr="004324C1">
        <w:rPr>
          <w:rFonts w:ascii="Times New Roman" w:eastAsia="標楷體"/>
          <w:spacing w:val="0"/>
          <w:kern w:val="2"/>
          <w:sz w:val="28"/>
          <w:szCs w:val="24"/>
        </w:rPr>
        <w:t>—</w:t>
      </w:r>
      <w:r w:rsidRPr="004324C1">
        <w:rPr>
          <w:rFonts w:ascii="Times New Roman" w:eastAsia="標楷體"/>
          <w:spacing w:val="0"/>
          <w:kern w:val="2"/>
          <w:sz w:val="28"/>
          <w:szCs w:val="24"/>
        </w:rPr>
        <w:t>請</w:t>
      </w:r>
      <w:r w:rsidR="000223F7" w:rsidRPr="004324C1">
        <w:rPr>
          <w:rFonts w:ascii="Times New Roman" w:eastAsia="標楷體"/>
          <w:spacing w:val="0"/>
          <w:kern w:val="2"/>
          <w:sz w:val="28"/>
          <w:szCs w:val="24"/>
        </w:rPr>
        <w:t>敘</w:t>
      </w:r>
      <w:proofErr w:type="gramEnd"/>
      <w:r w:rsidR="000223F7" w:rsidRPr="004324C1">
        <w:rPr>
          <w:rFonts w:ascii="Times New Roman" w:eastAsia="標楷體"/>
          <w:spacing w:val="0"/>
          <w:kern w:val="2"/>
          <w:sz w:val="28"/>
          <w:szCs w:val="24"/>
        </w:rPr>
        <w:t>明該</w:t>
      </w:r>
      <w:r w:rsidRPr="004324C1">
        <w:rPr>
          <w:rFonts w:ascii="Times New Roman" w:eastAsia="標楷體"/>
          <w:spacing w:val="0"/>
          <w:kern w:val="2"/>
          <w:sz w:val="28"/>
          <w:szCs w:val="24"/>
        </w:rPr>
        <w:t>些公司、其所隷屬之國家及無法通過資格審核之原因。</w:t>
      </w:r>
    </w:p>
    <w:p w14:paraId="140142CA" w14:textId="0C523E95" w:rsidR="00AF7BDA" w:rsidRPr="004324C1" w:rsidRDefault="00AF7BDA" w:rsidP="00FF6992">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4324C1">
        <w:rPr>
          <w:rFonts w:ascii="Times New Roman" w:eastAsia="標楷體"/>
          <w:spacing w:val="0"/>
          <w:sz w:val="28"/>
          <w:szCs w:val="28"/>
        </w:rPr>
        <w:t>324.</w:t>
      </w:r>
      <w:r w:rsidRPr="004324C1">
        <w:rPr>
          <w:rFonts w:ascii="Times New Roman" w:eastAsia="標楷體"/>
          <w:spacing w:val="0"/>
          <w:sz w:val="28"/>
          <w:szCs w:val="28"/>
        </w:rPr>
        <w:t>請說明</w:t>
      </w:r>
      <w:r w:rsidR="00DC5AD6" w:rsidRPr="004324C1">
        <w:rPr>
          <w:rFonts w:ascii="Times New Roman" w:eastAsia="標楷體"/>
          <w:spacing w:val="0"/>
          <w:sz w:val="28"/>
        </w:rPr>
        <w:t>於</w:t>
      </w:r>
      <w:r w:rsidR="004E2267" w:rsidRPr="004324C1">
        <w:rPr>
          <w:rFonts w:ascii="Times New Roman" w:eastAsia="標楷體" w:hint="eastAsia"/>
          <w:spacing w:val="0"/>
          <w:sz w:val="28"/>
        </w:rPr>
        <w:t>調查資料涵蓋</w:t>
      </w:r>
      <w:proofErr w:type="gramStart"/>
      <w:r w:rsidR="004E2267" w:rsidRPr="004324C1">
        <w:rPr>
          <w:rFonts w:ascii="Times New Roman" w:eastAsia="標楷體" w:hint="eastAsia"/>
          <w:spacing w:val="0"/>
          <w:sz w:val="28"/>
        </w:rPr>
        <w:t>期間</w:t>
      </w:r>
      <w:r w:rsidR="004E2267" w:rsidRPr="004324C1">
        <w:rPr>
          <w:rFonts w:ascii="Times New Roman" w:eastAsia="標楷體" w:hint="eastAsia"/>
          <w:spacing w:val="0"/>
          <w:sz w:val="28"/>
          <w:szCs w:val="28"/>
        </w:rPr>
        <w:t>，</w:t>
      </w:r>
      <w:proofErr w:type="gramEnd"/>
      <w:r w:rsidR="004E2267" w:rsidRPr="004324C1">
        <w:rPr>
          <w:rFonts w:ascii="Times New Roman" w:eastAsia="標楷體" w:hint="eastAsia"/>
          <w:spacing w:val="0"/>
          <w:sz w:val="28"/>
          <w:szCs w:val="28"/>
        </w:rPr>
        <w:t>是否有供應商無法供</w:t>
      </w:r>
      <w:r w:rsidRPr="004324C1">
        <w:rPr>
          <w:rFonts w:ascii="Times New Roman" w:eastAsia="標楷體"/>
          <w:spacing w:val="0"/>
          <w:sz w:val="28"/>
          <w:szCs w:val="28"/>
        </w:rPr>
        <w:t>應</w:t>
      </w:r>
      <w:r w:rsidR="00565404" w:rsidRPr="004324C1">
        <w:rPr>
          <w:rFonts w:ascii="Times New Roman" w:eastAsia="標楷體" w:hint="eastAsia"/>
          <w:spacing w:val="0"/>
          <w:sz w:val="28"/>
        </w:rPr>
        <w:t>卜特蘭水泥及其熟料</w:t>
      </w:r>
      <w:r w:rsidRPr="004324C1">
        <w:rPr>
          <w:rFonts w:ascii="Times New Roman" w:eastAsia="標楷體"/>
          <w:spacing w:val="0"/>
          <w:sz w:val="28"/>
          <w:szCs w:val="28"/>
        </w:rPr>
        <w:t>予貴公司。</w:t>
      </w:r>
    </w:p>
    <w:p w14:paraId="0F6BF4A9" w14:textId="77777777" w:rsidR="00AF7BDA" w:rsidRPr="004324C1"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否。</w:t>
      </w:r>
    </w:p>
    <w:p w14:paraId="3B95B07E" w14:textId="77777777" w:rsidR="00AF7BDA" w:rsidRPr="004324C1" w:rsidRDefault="00AF7BDA"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是</w:t>
      </w:r>
      <w:proofErr w:type="gramStart"/>
      <w:r w:rsidRPr="004324C1">
        <w:rPr>
          <w:rFonts w:eastAsia="標楷體"/>
          <w:sz w:val="28"/>
        </w:rPr>
        <w:t>—</w:t>
      </w:r>
      <w:proofErr w:type="gramEnd"/>
      <w:r w:rsidRPr="004324C1">
        <w:rPr>
          <w:rFonts w:eastAsia="標楷體"/>
          <w:sz w:val="28"/>
        </w:rPr>
        <w:t>請說明該供應廠商名稱、無法供應之日期及理由。</w:t>
      </w:r>
    </w:p>
    <w:p w14:paraId="78A094FB" w14:textId="39E238D4" w:rsidR="00AF7BDA" w:rsidRPr="004324C1" w:rsidRDefault="00AF7BDA" w:rsidP="00FF6992">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4324C1">
        <w:rPr>
          <w:rFonts w:ascii="Times New Roman" w:eastAsia="標楷體"/>
          <w:spacing w:val="0"/>
          <w:sz w:val="28"/>
          <w:szCs w:val="28"/>
        </w:rPr>
        <w:t>325.</w:t>
      </w:r>
      <w:r w:rsidRPr="004324C1">
        <w:rPr>
          <w:rFonts w:ascii="Times New Roman" w:eastAsia="標楷體"/>
          <w:spacing w:val="0"/>
          <w:sz w:val="28"/>
          <w:szCs w:val="28"/>
        </w:rPr>
        <w:t>請說明</w:t>
      </w:r>
      <w:r w:rsidRPr="004324C1">
        <w:rPr>
          <w:rFonts w:ascii="Times New Roman" w:eastAsia="標楷體"/>
          <w:spacing w:val="0"/>
          <w:sz w:val="28"/>
          <w:szCs w:val="28"/>
          <w:u w:val="single"/>
        </w:rPr>
        <w:t>國產</w:t>
      </w:r>
      <w:r w:rsidRPr="004324C1">
        <w:rPr>
          <w:rFonts w:ascii="Times New Roman" w:eastAsia="標楷體"/>
          <w:spacing w:val="0"/>
          <w:sz w:val="28"/>
          <w:szCs w:val="28"/>
        </w:rPr>
        <w:t>與</w:t>
      </w:r>
      <w:r w:rsidRPr="004324C1">
        <w:rPr>
          <w:rFonts w:ascii="Times New Roman" w:eastAsia="標楷體"/>
          <w:spacing w:val="0"/>
          <w:sz w:val="28"/>
          <w:szCs w:val="28"/>
          <w:u w:val="single"/>
        </w:rPr>
        <w:t>涉案國</w:t>
      </w:r>
      <w:r w:rsidRPr="004324C1">
        <w:rPr>
          <w:rFonts w:ascii="Times New Roman" w:eastAsia="標楷體"/>
          <w:spacing w:val="0"/>
          <w:sz w:val="28"/>
          <w:szCs w:val="28"/>
        </w:rPr>
        <w:t>之</w:t>
      </w:r>
      <w:r w:rsidR="00565404" w:rsidRPr="004324C1">
        <w:rPr>
          <w:rFonts w:ascii="Times New Roman" w:eastAsia="標楷體" w:hint="eastAsia"/>
          <w:spacing w:val="0"/>
          <w:sz w:val="28"/>
        </w:rPr>
        <w:t>卜特蘭水泥及其熟料</w:t>
      </w:r>
      <w:r w:rsidRPr="004324C1">
        <w:rPr>
          <w:rFonts w:ascii="Times New Roman" w:eastAsia="標楷體"/>
          <w:spacing w:val="0"/>
          <w:sz w:val="28"/>
          <w:szCs w:val="28"/>
        </w:rPr>
        <w:t>非價格差異因素，是否重大影響貴公司</w:t>
      </w:r>
      <w:r w:rsidR="001755CF" w:rsidRPr="004324C1">
        <w:rPr>
          <w:rFonts w:ascii="Times New Roman" w:eastAsia="標楷體" w:hint="eastAsia"/>
          <w:spacing w:val="0"/>
          <w:sz w:val="28"/>
          <w:szCs w:val="28"/>
        </w:rPr>
        <w:t>之採購決策</w:t>
      </w:r>
      <w:r w:rsidRPr="004324C1">
        <w:rPr>
          <w:rFonts w:ascii="Times New Roman" w:eastAsia="標楷體"/>
          <w:spacing w:val="0"/>
          <w:sz w:val="28"/>
          <w:szCs w:val="28"/>
        </w:rPr>
        <w:t>？</w:t>
      </w:r>
    </w:p>
    <w:p w14:paraId="43805EC3" w14:textId="77777777" w:rsidR="00AF7BDA" w:rsidRPr="004324C1" w:rsidRDefault="0045419B"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fldChar w:fldCharType="begin"/>
      </w:r>
      <w:r w:rsidR="00AF7BDA" w:rsidRPr="004324C1">
        <w:rPr>
          <w:rFonts w:eastAsia="標楷體"/>
          <w:sz w:val="28"/>
        </w:rPr>
        <w:instrText>SYMBOL 168 \f "Wingdings"</w:instrText>
      </w:r>
      <w:r w:rsidRPr="004324C1">
        <w:rPr>
          <w:rFonts w:eastAsia="標楷體"/>
          <w:sz w:val="28"/>
        </w:rPr>
        <w:fldChar w:fldCharType="end"/>
      </w:r>
      <w:r w:rsidR="00AF7BDA" w:rsidRPr="004324C1">
        <w:rPr>
          <w:rFonts w:eastAsia="標楷體"/>
          <w:sz w:val="28"/>
        </w:rPr>
        <w:t>否。</w:t>
      </w:r>
    </w:p>
    <w:p w14:paraId="2EC0492A" w14:textId="77777777" w:rsidR="00AF7BDA" w:rsidRPr="004324C1" w:rsidRDefault="0045419B"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fldChar w:fldCharType="begin"/>
      </w:r>
      <w:r w:rsidR="00AF7BDA" w:rsidRPr="004324C1">
        <w:rPr>
          <w:rFonts w:eastAsia="標楷體"/>
          <w:sz w:val="28"/>
        </w:rPr>
        <w:instrText>SYMBOL 168 \f "Wingdings"</w:instrText>
      </w:r>
      <w:r w:rsidRPr="004324C1">
        <w:rPr>
          <w:rFonts w:eastAsia="標楷體"/>
          <w:sz w:val="28"/>
        </w:rPr>
        <w:fldChar w:fldCharType="end"/>
      </w:r>
      <w:proofErr w:type="gramStart"/>
      <w:r w:rsidR="00AF7BDA" w:rsidRPr="004324C1">
        <w:rPr>
          <w:rFonts w:eastAsia="標楷體"/>
          <w:sz w:val="28"/>
        </w:rPr>
        <w:t>是－請具體</w:t>
      </w:r>
      <w:proofErr w:type="gramEnd"/>
      <w:r w:rsidR="00AF7BDA" w:rsidRPr="004324C1">
        <w:rPr>
          <w:rFonts w:eastAsia="標楷體"/>
          <w:sz w:val="28"/>
        </w:rPr>
        <w:t>說明</w:t>
      </w:r>
      <w:r w:rsidR="008913CC" w:rsidRPr="004324C1">
        <w:rPr>
          <w:rFonts w:eastAsia="標楷體"/>
          <w:sz w:val="28"/>
        </w:rPr>
        <w:t>（</w:t>
      </w:r>
      <w:r w:rsidR="00AF7BDA" w:rsidRPr="004324C1">
        <w:rPr>
          <w:rFonts w:eastAsia="標楷體"/>
          <w:sz w:val="28"/>
        </w:rPr>
        <w:t>如品質、供貨穩定性、運輸便捷、規格種類及售後技術指導等</w:t>
      </w:r>
      <w:r w:rsidR="008913CC" w:rsidRPr="004324C1">
        <w:rPr>
          <w:rFonts w:eastAsia="標楷體"/>
          <w:sz w:val="28"/>
        </w:rPr>
        <w:t>）</w:t>
      </w:r>
      <w:r w:rsidR="00AF7BDA" w:rsidRPr="004324C1">
        <w:rPr>
          <w:rFonts w:eastAsia="標楷體"/>
          <w:sz w:val="28"/>
        </w:rPr>
        <w:t>。並請</w:t>
      </w:r>
      <w:proofErr w:type="gramStart"/>
      <w:r w:rsidR="00AF7BDA" w:rsidRPr="004324C1">
        <w:rPr>
          <w:rFonts w:eastAsia="標楷體"/>
          <w:sz w:val="28"/>
        </w:rPr>
        <w:t>說明該非價格</w:t>
      </w:r>
      <w:proofErr w:type="gramEnd"/>
      <w:r w:rsidR="00AF7BDA" w:rsidRPr="004324C1">
        <w:rPr>
          <w:rFonts w:eastAsia="標楷體"/>
          <w:sz w:val="28"/>
        </w:rPr>
        <w:t>因素是否造成國產同類貨物與涉案國進口之涉案貨物間存有合理之價差，若存有合理價差，請說明該價差之金額或百分比。</w:t>
      </w:r>
    </w:p>
    <w:p w14:paraId="21C3A06F" w14:textId="4E3950BC" w:rsidR="00AF7BDA" w:rsidRPr="004324C1" w:rsidRDefault="00AF7BDA" w:rsidP="00FF6992">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4324C1">
        <w:rPr>
          <w:rFonts w:ascii="Times New Roman" w:eastAsia="標楷體"/>
          <w:spacing w:val="0"/>
          <w:sz w:val="28"/>
          <w:szCs w:val="28"/>
        </w:rPr>
        <w:t>326.</w:t>
      </w:r>
      <w:r w:rsidRPr="004324C1">
        <w:rPr>
          <w:rFonts w:ascii="Times New Roman" w:eastAsia="標楷體"/>
          <w:spacing w:val="0"/>
          <w:sz w:val="28"/>
          <w:szCs w:val="28"/>
        </w:rPr>
        <w:t>請說明</w:t>
      </w:r>
      <w:r w:rsidRPr="004324C1">
        <w:rPr>
          <w:rFonts w:ascii="Times New Roman" w:eastAsia="標楷體"/>
          <w:spacing w:val="0"/>
          <w:sz w:val="28"/>
          <w:szCs w:val="28"/>
          <w:u w:val="single"/>
        </w:rPr>
        <w:t>國產</w:t>
      </w:r>
      <w:r w:rsidRPr="004324C1">
        <w:rPr>
          <w:rFonts w:ascii="Times New Roman" w:eastAsia="標楷體"/>
          <w:spacing w:val="0"/>
          <w:sz w:val="28"/>
          <w:szCs w:val="28"/>
        </w:rPr>
        <w:t>與</w:t>
      </w:r>
      <w:r w:rsidRPr="004324C1">
        <w:rPr>
          <w:rFonts w:ascii="Times New Roman" w:eastAsia="標楷體"/>
          <w:spacing w:val="0"/>
          <w:sz w:val="28"/>
          <w:szCs w:val="28"/>
          <w:u w:val="single"/>
        </w:rPr>
        <w:t>非涉案國</w:t>
      </w:r>
      <w:r w:rsidRPr="004324C1">
        <w:rPr>
          <w:rFonts w:ascii="Times New Roman" w:eastAsia="標楷體"/>
          <w:spacing w:val="0"/>
          <w:sz w:val="28"/>
          <w:szCs w:val="28"/>
        </w:rPr>
        <w:t>之</w:t>
      </w:r>
      <w:r w:rsidR="00565404" w:rsidRPr="004324C1">
        <w:rPr>
          <w:rFonts w:ascii="Times New Roman" w:eastAsia="標楷體" w:hint="eastAsia"/>
          <w:spacing w:val="0"/>
          <w:sz w:val="28"/>
        </w:rPr>
        <w:t>卜特蘭水泥及其</w:t>
      </w:r>
      <w:proofErr w:type="gramStart"/>
      <w:r w:rsidR="00565404" w:rsidRPr="004324C1">
        <w:rPr>
          <w:rFonts w:ascii="Times New Roman" w:eastAsia="標楷體" w:hint="eastAsia"/>
          <w:spacing w:val="0"/>
          <w:sz w:val="28"/>
        </w:rPr>
        <w:t>熟料</w:t>
      </w:r>
      <w:r w:rsidRPr="004324C1">
        <w:rPr>
          <w:rFonts w:ascii="Times New Roman" w:eastAsia="標楷體"/>
          <w:spacing w:val="0"/>
          <w:sz w:val="28"/>
          <w:szCs w:val="28"/>
        </w:rPr>
        <w:t>間非價格</w:t>
      </w:r>
      <w:proofErr w:type="gramEnd"/>
      <w:r w:rsidRPr="004324C1">
        <w:rPr>
          <w:rFonts w:ascii="Times New Roman" w:eastAsia="標楷體"/>
          <w:spacing w:val="0"/>
          <w:sz w:val="28"/>
          <w:szCs w:val="28"/>
        </w:rPr>
        <w:t>差異因素，是否重大影響貴公司之</w:t>
      </w:r>
      <w:r w:rsidR="001755CF" w:rsidRPr="004324C1">
        <w:rPr>
          <w:rFonts w:ascii="Times New Roman" w:eastAsia="標楷體" w:hint="eastAsia"/>
          <w:spacing w:val="0"/>
          <w:sz w:val="28"/>
          <w:szCs w:val="28"/>
        </w:rPr>
        <w:t>採購決策</w:t>
      </w:r>
      <w:r w:rsidRPr="004324C1">
        <w:rPr>
          <w:rFonts w:ascii="Times New Roman" w:eastAsia="標楷體"/>
          <w:spacing w:val="0"/>
          <w:sz w:val="28"/>
          <w:szCs w:val="28"/>
        </w:rPr>
        <w:t>？</w:t>
      </w:r>
    </w:p>
    <w:p w14:paraId="68EE836F" w14:textId="77777777" w:rsidR="00AF7BDA" w:rsidRPr="004324C1" w:rsidRDefault="0045419B"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fldChar w:fldCharType="begin"/>
      </w:r>
      <w:r w:rsidR="00AF7BDA" w:rsidRPr="004324C1">
        <w:rPr>
          <w:rFonts w:eastAsia="標楷體"/>
          <w:sz w:val="28"/>
        </w:rPr>
        <w:instrText>SYMBOL 168 \f "Wingdings"</w:instrText>
      </w:r>
      <w:r w:rsidRPr="004324C1">
        <w:rPr>
          <w:rFonts w:eastAsia="標楷體"/>
          <w:sz w:val="28"/>
        </w:rPr>
        <w:fldChar w:fldCharType="end"/>
      </w:r>
      <w:r w:rsidR="00AF7BDA" w:rsidRPr="004324C1">
        <w:rPr>
          <w:rFonts w:eastAsia="標楷體"/>
          <w:sz w:val="28"/>
        </w:rPr>
        <w:t>否。</w:t>
      </w:r>
    </w:p>
    <w:p w14:paraId="2135339C" w14:textId="77777777" w:rsidR="00AF7BDA" w:rsidRPr="004324C1" w:rsidRDefault="0045419B"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fldChar w:fldCharType="begin"/>
      </w:r>
      <w:r w:rsidR="00AF7BDA" w:rsidRPr="004324C1">
        <w:rPr>
          <w:rFonts w:eastAsia="標楷體"/>
          <w:sz w:val="28"/>
        </w:rPr>
        <w:instrText>SYMBOL 168 \f "Wingdings"</w:instrText>
      </w:r>
      <w:r w:rsidRPr="004324C1">
        <w:rPr>
          <w:rFonts w:eastAsia="標楷體"/>
          <w:sz w:val="28"/>
        </w:rPr>
        <w:fldChar w:fldCharType="end"/>
      </w:r>
      <w:proofErr w:type="gramStart"/>
      <w:r w:rsidR="00AF7BDA" w:rsidRPr="004324C1">
        <w:rPr>
          <w:rFonts w:eastAsia="標楷體"/>
          <w:sz w:val="28"/>
        </w:rPr>
        <w:t>是－請具體</w:t>
      </w:r>
      <w:proofErr w:type="gramEnd"/>
      <w:r w:rsidR="00AF7BDA" w:rsidRPr="004324C1">
        <w:rPr>
          <w:rFonts w:eastAsia="標楷體"/>
          <w:sz w:val="28"/>
        </w:rPr>
        <w:t>說明</w:t>
      </w:r>
      <w:r w:rsidR="006A2A22" w:rsidRPr="004324C1">
        <w:rPr>
          <w:rFonts w:eastAsia="標楷體"/>
          <w:sz w:val="28"/>
        </w:rPr>
        <w:t>（如</w:t>
      </w:r>
      <w:r w:rsidR="00AF7BDA" w:rsidRPr="004324C1">
        <w:rPr>
          <w:rFonts w:eastAsia="標楷體"/>
          <w:sz w:val="28"/>
        </w:rPr>
        <w:t>品質、供貨穩定性、運輸便捷、規格種類及售後技術指導等</w:t>
      </w:r>
      <w:r w:rsidR="006A2A22" w:rsidRPr="004324C1">
        <w:rPr>
          <w:rFonts w:eastAsia="標楷體"/>
          <w:sz w:val="28"/>
        </w:rPr>
        <w:t>）</w:t>
      </w:r>
      <w:r w:rsidR="00AF7BDA" w:rsidRPr="004324C1">
        <w:rPr>
          <w:rFonts w:eastAsia="標楷體"/>
          <w:sz w:val="28"/>
        </w:rPr>
        <w:t>。並請</w:t>
      </w:r>
      <w:proofErr w:type="gramStart"/>
      <w:r w:rsidR="00AF7BDA" w:rsidRPr="004324C1">
        <w:rPr>
          <w:rFonts w:eastAsia="標楷體"/>
          <w:sz w:val="28"/>
        </w:rPr>
        <w:t>說明該非價格</w:t>
      </w:r>
      <w:proofErr w:type="gramEnd"/>
      <w:r w:rsidR="00AF7BDA" w:rsidRPr="004324C1">
        <w:rPr>
          <w:rFonts w:eastAsia="標楷體"/>
          <w:sz w:val="28"/>
        </w:rPr>
        <w:t>因素是否造成國產同類貨物與非涉案國進口貨物間存有合理之價差，若存有合理價差，請說明該價差之金額或百分比。</w:t>
      </w:r>
    </w:p>
    <w:p w14:paraId="1109ABEF" w14:textId="7A8E32A7" w:rsidR="00AF7BDA" w:rsidRPr="004324C1" w:rsidRDefault="00AF7BDA" w:rsidP="00FF6992">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4324C1">
        <w:rPr>
          <w:rFonts w:ascii="Times New Roman" w:eastAsia="標楷體"/>
          <w:spacing w:val="0"/>
          <w:sz w:val="28"/>
          <w:szCs w:val="28"/>
        </w:rPr>
        <w:t>327.</w:t>
      </w:r>
      <w:r w:rsidRPr="004324C1">
        <w:rPr>
          <w:rFonts w:ascii="Times New Roman" w:eastAsia="標楷體"/>
          <w:spacing w:val="0"/>
          <w:sz w:val="28"/>
          <w:szCs w:val="28"/>
        </w:rPr>
        <w:t>請說明</w:t>
      </w:r>
      <w:r w:rsidRPr="004324C1">
        <w:rPr>
          <w:rFonts w:ascii="Times New Roman" w:eastAsia="標楷體"/>
          <w:spacing w:val="0"/>
          <w:sz w:val="28"/>
          <w:szCs w:val="28"/>
          <w:u w:val="single"/>
        </w:rPr>
        <w:t>涉案國</w:t>
      </w:r>
      <w:r w:rsidRPr="004324C1">
        <w:rPr>
          <w:rFonts w:ascii="Times New Roman" w:eastAsia="標楷體"/>
          <w:spacing w:val="0"/>
          <w:sz w:val="28"/>
          <w:szCs w:val="28"/>
        </w:rPr>
        <w:t>與</w:t>
      </w:r>
      <w:r w:rsidRPr="004324C1">
        <w:rPr>
          <w:rFonts w:ascii="Times New Roman" w:eastAsia="標楷體"/>
          <w:spacing w:val="0"/>
          <w:sz w:val="28"/>
          <w:szCs w:val="28"/>
          <w:u w:val="single"/>
        </w:rPr>
        <w:t>非涉案國</w:t>
      </w:r>
      <w:r w:rsidRPr="004324C1">
        <w:rPr>
          <w:rFonts w:ascii="Times New Roman" w:eastAsia="標楷體"/>
          <w:spacing w:val="0"/>
          <w:sz w:val="28"/>
          <w:szCs w:val="28"/>
        </w:rPr>
        <w:t>之</w:t>
      </w:r>
      <w:r w:rsidR="00565404" w:rsidRPr="004324C1">
        <w:rPr>
          <w:rFonts w:ascii="Times New Roman" w:eastAsia="標楷體" w:hint="eastAsia"/>
          <w:spacing w:val="0"/>
          <w:sz w:val="28"/>
        </w:rPr>
        <w:t>卜特蘭水泥及其</w:t>
      </w:r>
      <w:proofErr w:type="gramStart"/>
      <w:r w:rsidR="00565404" w:rsidRPr="004324C1">
        <w:rPr>
          <w:rFonts w:ascii="Times New Roman" w:eastAsia="標楷體" w:hint="eastAsia"/>
          <w:spacing w:val="0"/>
          <w:sz w:val="28"/>
        </w:rPr>
        <w:t>熟料</w:t>
      </w:r>
      <w:r w:rsidRPr="004324C1">
        <w:rPr>
          <w:rFonts w:ascii="Times New Roman" w:eastAsia="標楷體"/>
          <w:spacing w:val="0"/>
          <w:sz w:val="28"/>
          <w:szCs w:val="28"/>
        </w:rPr>
        <w:t>間非價格</w:t>
      </w:r>
      <w:proofErr w:type="gramEnd"/>
      <w:r w:rsidRPr="004324C1">
        <w:rPr>
          <w:rFonts w:ascii="Times New Roman" w:eastAsia="標楷體"/>
          <w:spacing w:val="0"/>
          <w:sz w:val="28"/>
          <w:szCs w:val="28"/>
        </w:rPr>
        <w:t>差異因素，是否重大影響該貨物在國內市場之銷售？</w:t>
      </w:r>
    </w:p>
    <w:p w14:paraId="3B15B582" w14:textId="77777777" w:rsidR="00AF7BDA" w:rsidRPr="004324C1" w:rsidRDefault="0045419B"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fldChar w:fldCharType="begin"/>
      </w:r>
      <w:r w:rsidR="00AF7BDA" w:rsidRPr="004324C1">
        <w:rPr>
          <w:rFonts w:eastAsia="標楷體"/>
          <w:sz w:val="28"/>
        </w:rPr>
        <w:instrText>SYMBOL 168 \f "Wingdings"</w:instrText>
      </w:r>
      <w:r w:rsidRPr="004324C1">
        <w:rPr>
          <w:rFonts w:eastAsia="標楷體"/>
          <w:sz w:val="28"/>
        </w:rPr>
        <w:fldChar w:fldCharType="end"/>
      </w:r>
      <w:r w:rsidR="00AF7BDA" w:rsidRPr="004324C1">
        <w:rPr>
          <w:rFonts w:eastAsia="標楷體"/>
          <w:sz w:val="28"/>
        </w:rPr>
        <w:t>否。</w:t>
      </w:r>
    </w:p>
    <w:p w14:paraId="24507373" w14:textId="2E5E669D" w:rsidR="00AC4299" w:rsidRPr="004324C1" w:rsidRDefault="0045419B" w:rsidP="00E73D47">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fldChar w:fldCharType="begin"/>
      </w:r>
      <w:r w:rsidR="00AF7BDA" w:rsidRPr="004324C1">
        <w:rPr>
          <w:rFonts w:eastAsia="標楷體"/>
          <w:sz w:val="28"/>
        </w:rPr>
        <w:instrText>SYMBOL 168 \f "Wingdings"</w:instrText>
      </w:r>
      <w:r w:rsidRPr="004324C1">
        <w:rPr>
          <w:rFonts w:eastAsia="標楷體"/>
          <w:sz w:val="28"/>
        </w:rPr>
        <w:fldChar w:fldCharType="end"/>
      </w:r>
      <w:proofErr w:type="gramStart"/>
      <w:r w:rsidR="00AF7BDA" w:rsidRPr="004324C1">
        <w:rPr>
          <w:rFonts w:eastAsia="標楷體"/>
          <w:sz w:val="28"/>
        </w:rPr>
        <w:t>是－請具體</w:t>
      </w:r>
      <w:proofErr w:type="gramEnd"/>
      <w:r w:rsidR="00AF7BDA" w:rsidRPr="004324C1">
        <w:rPr>
          <w:rFonts w:eastAsia="標楷體"/>
          <w:sz w:val="28"/>
        </w:rPr>
        <w:t>說明</w:t>
      </w:r>
      <w:r w:rsidR="00362854" w:rsidRPr="004324C1">
        <w:rPr>
          <w:rFonts w:eastAsia="標楷體"/>
          <w:sz w:val="28"/>
        </w:rPr>
        <w:t>（</w:t>
      </w:r>
      <w:r w:rsidR="00AF7BDA" w:rsidRPr="004324C1">
        <w:rPr>
          <w:rFonts w:eastAsia="標楷體"/>
          <w:sz w:val="28"/>
        </w:rPr>
        <w:t>如品質、供貨穩定性、運輸便捷、規格種類及售後技術指導等</w:t>
      </w:r>
      <w:r w:rsidR="00362854" w:rsidRPr="004324C1">
        <w:rPr>
          <w:rFonts w:eastAsia="標楷體"/>
          <w:sz w:val="28"/>
        </w:rPr>
        <w:t>）</w:t>
      </w:r>
      <w:r w:rsidR="00AF7BDA" w:rsidRPr="004324C1">
        <w:rPr>
          <w:rFonts w:eastAsia="標楷體"/>
          <w:sz w:val="28"/>
        </w:rPr>
        <w:t>。並請</w:t>
      </w:r>
      <w:proofErr w:type="gramStart"/>
      <w:r w:rsidR="00AF7BDA" w:rsidRPr="004324C1">
        <w:rPr>
          <w:rFonts w:eastAsia="標楷體"/>
          <w:sz w:val="28"/>
        </w:rPr>
        <w:t>說明該非價格</w:t>
      </w:r>
      <w:proofErr w:type="gramEnd"/>
      <w:r w:rsidR="00AF7BDA" w:rsidRPr="004324C1">
        <w:rPr>
          <w:rFonts w:eastAsia="標楷體"/>
          <w:sz w:val="28"/>
        </w:rPr>
        <w:t>因素是否造成涉</w:t>
      </w:r>
      <w:proofErr w:type="gramStart"/>
      <w:r w:rsidR="00AF7BDA" w:rsidRPr="004324C1">
        <w:rPr>
          <w:rFonts w:eastAsia="標楷體"/>
          <w:sz w:val="28"/>
        </w:rPr>
        <w:t>案國涉案</w:t>
      </w:r>
      <w:proofErr w:type="gramEnd"/>
      <w:r w:rsidR="00AF7BDA" w:rsidRPr="004324C1">
        <w:rPr>
          <w:rFonts w:eastAsia="標楷體"/>
          <w:sz w:val="28"/>
        </w:rPr>
        <w:t>貨物及非涉案國進口貨物間存有合理之價差，若存有合理價差，請說明該價差之金額或百分比。</w:t>
      </w:r>
    </w:p>
    <w:p w14:paraId="37AB20C3" w14:textId="77777777" w:rsidR="007343A9" w:rsidRPr="004324C1" w:rsidRDefault="0045565E" w:rsidP="00FF6992">
      <w:pPr>
        <w:spacing w:beforeLines="100" w:before="360" w:afterLines="100" w:after="360" w:line="480" w:lineRule="atLeast"/>
        <w:jc w:val="center"/>
        <w:outlineLvl w:val="0"/>
        <w:rPr>
          <w:rFonts w:eastAsia="標楷體"/>
          <w:b/>
          <w:bCs/>
          <w:sz w:val="32"/>
        </w:rPr>
      </w:pPr>
      <w:r w:rsidRPr="004324C1">
        <w:rPr>
          <w:rFonts w:eastAsia="標楷體"/>
        </w:rPr>
        <w:br w:type="page"/>
      </w:r>
      <w:bookmarkStart w:id="38" w:name="_Toc92982716"/>
      <w:r w:rsidRPr="004324C1">
        <w:rPr>
          <w:rFonts w:eastAsia="標楷體"/>
          <w:b/>
          <w:bCs/>
          <w:sz w:val="32"/>
        </w:rPr>
        <w:lastRenderedPageBreak/>
        <w:t>第</w:t>
      </w:r>
      <w:r w:rsidR="002978A7" w:rsidRPr="004324C1">
        <w:rPr>
          <w:rFonts w:eastAsia="標楷體"/>
          <w:b/>
          <w:bCs/>
          <w:sz w:val="32"/>
        </w:rPr>
        <w:t>四</w:t>
      </w:r>
      <w:r w:rsidRPr="004324C1">
        <w:rPr>
          <w:rFonts w:eastAsia="標楷體"/>
          <w:b/>
          <w:bCs/>
          <w:sz w:val="32"/>
        </w:rPr>
        <w:t>部分</w:t>
      </w:r>
      <w:r w:rsidR="00C773FB" w:rsidRPr="004324C1">
        <w:rPr>
          <w:rFonts w:eastAsia="標楷體"/>
          <w:b/>
          <w:bCs/>
          <w:sz w:val="32"/>
        </w:rPr>
        <w:t xml:space="preserve">  </w:t>
      </w:r>
      <w:r w:rsidR="004F0F98" w:rsidRPr="004324C1">
        <w:rPr>
          <w:rFonts w:eastAsia="標楷體"/>
          <w:b/>
          <w:bCs/>
          <w:sz w:val="32"/>
        </w:rPr>
        <w:t>進口品與國產品之比較</w:t>
      </w:r>
      <w:bookmarkEnd w:id="38"/>
    </w:p>
    <w:p w14:paraId="3B14B560" w14:textId="4C60C34B" w:rsidR="006D1176" w:rsidRPr="004324C1" w:rsidRDefault="006D1176" w:rsidP="00FF6992">
      <w:pPr>
        <w:pStyle w:val="10"/>
        <w:widowControl/>
        <w:autoSpaceDE w:val="0"/>
        <w:autoSpaceDN w:val="0"/>
        <w:spacing w:before="0" w:afterLines="50" w:after="180" w:line="480" w:lineRule="atLeast"/>
        <w:ind w:left="357" w:hanging="357"/>
        <w:textAlignment w:val="bottom"/>
        <w:rPr>
          <w:rFonts w:ascii="Times New Roman" w:eastAsia="標楷體"/>
          <w:b/>
          <w:spacing w:val="0"/>
          <w:sz w:val="28"/>
          <w:bdr w:val="single" w:sz="4" w:space="0" w:color="auto"/>
        </w:rPr>
      </w:pPr>
      <w:r w:rsidRPr="004324C1">
        <w:rPr>
          <w:rFonts w:ascii="Times New Roman" w:eastAsia="標楷體" w:hAnsi="標楷體"/>
          <w:b/>
          <w:spacing w:val="0"/>
          <w:sz w:val="28"/>
          <w:bdr w:val="single" w:sz="4" w:space="0" w:color="auto"/>
        </w:rPr>
        <w:t>說明：本部分所稱「調查資料涵蓋</w:t>
      </w:r>
      <w:proofErr w:type="gramStart"/>
      <w:r w:rsidRPr="004324C1">
        <w:rPr>
          <w:rFonts w:ascii="Times New Roman" w:eastAsia="標楷體" w:hAnsi="標楷體"/>
          <w:b/>
          <w:spacing w:val="0"/>
          <w:sz w:val="28"/>
          <w:bdr w:val="single" w:sz="4" w:space="0" w:color="auto"/>
        </w:rPr>
        <w:t>期間」</w:t>
      </w:r>
      <w:proofErr w:type="gramEnd"/>
      <w:r w:rsidRPr="004324C1">
        <w:rPr>
          <w:rFonts w:ascii="Times New Roman" w:eastAsia="標楷體" w:hAnsi="標楷體"/>
          <w:b/>
          <w:spacing w:val="0"/>
          <w:sz w:val="28"/>
          <w:bdr w:val="single" w:sz="4" w:space="0" w:color="auto"/>
        </w:rPr>
        <w:t>係指</w:t>
      </w:r>
      <w:r w:rsidR="00565404" w:rsidRPr="004324C1">
        <w:rPr>
          <w:rFonts w:ascii="Times New Roman" w:eastAsia="標楷體"/>
          <w:b/>
          <w:spacing w:val="0"/>
          <w:sz w:val="28"/>
          <w:bdr w:val="single" w:sz="4" w:space="0" w:color="auto"/>
        </w:rPr>
        <w:t>10</w:t>
      </w:r>
      <w:r w:rsidR="00565404" w:rsidRPr="004324C1">
        <w:rPr>
          <w:rFonts w:ascii="Times New Roman" w:eastAsia="標楷體" w:hint="eastAsia"/>
          <w:b/>
          <w:spacing w:val="0"/>
          <w:sz w:val="28"/>
          <w:bdr w:val="single" w:sz="4" w:space="0" w:color="auto"/>
        </w:rPr>
        <w:t>8</w:t>
      </w:r>
      <w:r w:rsidR="00565404" w:rsidRPr="004324C1">
        <w:rPr>
          <w:rFonts w:ascii="Times New Roman" w:eastAsia="標楷體" w:hAnsi="標楷體"/>
          <w:b/>
          <w:spacing w:val="0"/>
          <w:sz w:val="28"/>
          <w:bdr w:val="single" w:sz="4" w:space="0" w:color="auto"/>
        </w:rPr>
        <w:t>年</w:t>
      </w:r>
      <w:r w:rsidR="00565404" w:rsidRPr="004324C1">
        <w:rPr>
          <w:rFonts w:ascii="Times New Roman" w:eastAsia="標楷體"/>
          <w:b/>
          <w:spacing w:val="0"/>
          <w:sz w:val="28"/>
          <w:bdr w:val="single" w:sz="4" w:space="0" w:color="auto"/>
        </w:rPr>
        <w:t>1</w:t>
      </w:r>
      <w:r w:rsidR="00565404" w:rsidRPr="004324C1">
        <w:rPr>
          <w:rFonts w:ascii="Times New Roman" w:eastAsia="標楷體" w:hAnsi="標楷體"/>
          <w:b/>
          <w:spacing w:val="0"/>
          <w:sz w:val="28"/>
          <w:bdr w:val="single" w:sz="4" w:space="0" w:color="auto"/>
        </w:rPr>
        <w:t>月</w:t>
      </w:r>
      <w:r w:rsidR="00565404" w:rsidRPr="004324C1">
        <w:rPr>
          <w:rFonts w:ascii="Times New Roman" w:eastAsia="標楷體"/>
          <w:b/>
          <w:spacing w:val="0"/>
          <w:sz w:val="28"/>
          <w:bdr w:val="single" w:sz="4" w:space="0" w:color="auto"/>
        </w:rPr>
        <w:t>1</w:t>
      </w:r>
      <w:r w:rsidR="00565404" w:rsidRPr="004324C1">
        <w:rPr>
          <w:rFonts w:ascii="Times New Roman" w:eastAsia="標楷體" w:hAnsi="標楷體"/>
          <w:b/>
          <w:spacing w:val="0"/>
          <w:sz w:val="28"/>
          <w:bdr w:val="single" w:sz="4" w:space="0" w:color="auto"/>
        </w:rPr>
        <w:t>日至</w:t>
      </w:r>
      <w:r w:rsidR="00565404" w:rsidRPr="004324C1">
        <w:rPr>
          <w:rFonts w:ascii="Times New Roman" w:eastAsia="標楷體"/>
          <w:b/>
          <w:spacing w:val="0"/>
          <w:sz w:val="28"/>
          <w:bdr w:val="single" w:sz="4" w:space="0" w:color="auto"/>
        </w:rPr>
        <w:t>11</w:t>
      </w:r>
      <w:r w:rsidR="00565404" w:rsidRPr="004324C1">
        <w:rPr>
          <w:rFonts w:ascii="Times New Roman" w:eastAsia="標楷體" w:hint="eastAsia"/>
          <w:b/>
          <w:spacing w:val="0"/>
          <w:sz w:val="28"/>
          <w:bdr w:val="single" w:sz="4" w:space="0" w:color="auto"/>
        </w:rPr>
        <w:t>3</w:t>
      </w:r>
      <w:r w:rsidR="00565404" w:rsidRPr="004324C1">
        <w:rPr>
          <w:rFonts w:ascii="Times New Roman" w:eastAsia="標楷體" w:hAnsi="標楷體"/>
          <w:b/>
          <w:spacing w:val="0"/>
          <w:sz w:val="28"/>
          <w:bdr w:val="single" w:sz="4" w:space="0" w:color="auto"/>
        </w:rPr>
        <w:t>年</w:t>
      </w:r>
      <w:r w:rsidR="00565404" w:rsidRPr="004324C1">
        <w:rPr>
          <w:rFonts w:ascii="Times New Roman" w:eastAsia="標楷體" w:hint="eastAsia"/>
          <w:b/>
          <w:spacing w:val="0"/>
          <w:sz w:val="28"/>
          <w:bdr w:val="single" w:sz="4" w:space="0" w:color="auto"/>
        </w:rPr>
        <w:t>6</w:t>
      </w:r>
      <w:r w:rsidR="00565404" w:rsidRPr="004324C1">
        <w:rPr>
          <w:rFonts w:ascii="Times New Roman" w:eastAsia="標楷體" w:hAnsi="標楷體"/>
          <w:b/>
          <w:spacing w:val="0"/>
          <w:sz w:val="28"/>
          <w:bdr w:val="single" w:sz="4" w:space="0" w:color="auto"/>
        </w:rPr>
        <w:t>月</w:t>
      </w:r>
      <w:r w:rsidR="00565404" w:rsidRPr="004324C1">
        <w:rPr>
          <w:rFonts w:ascii="Times New Roman" w:eastAsia="標楷體"/>
          <w:b/>
          <w:spacing w:val="0"/>
          <w:sz w:val="28"/>
          <w:bdr w:val="single" w:sz="4" w:space="0" w:color="auto"/>
        </w:rPr>
        <w:t>3</w:t>
      </w:r>
      <w:r w:rsidR="00565404" w:rsidRPr="004324C1">
        <w:rPr>
          <w:rFonts w:ascii="Times New Roman" w:eastAsia="標楷體" w:hint="eastAsia"/>
          <w:b/>
          <w:spacing w:val="0"/>
          <w:sz w:val="28"/>
          <w:bdr w:val="single" w:sz="4" w:space="0" w:color="auto"/>
        </w:rPr>
        <w:t>0</w:t>
      </w:r>
      <w:r w:rsidR="00565404" w:rsidRPr="004324C1">
        <w:rPr>
          <w:rFonts w:ascii="Times New Roman" w:eastAsia="標楷體" w:hAnsi="標楷體"/>
          <w:b/>
          <w:spacing w:val="0"/>
          <w:sz w:val="28"/>
          <w:bdr w:val="single" w:sz="4" w:space="0" w:color="auto"/>
        </w:rPr>
        <w:t>日止</w:t>
      </w:r>
      <w:r w:rsidRPr="004324C1">
        <w:rPr>
          <w:rFonts w:ascii="Times New Roman" w:eastAsia="標楷體" w:hAnsi="標楷體"/>
          <w:b/>
          <w:spacing w:val="0"/>
          <w:sz w:val="28"/>
          <w:bdr w:val="single" w:sz="4" w:space="0" w:color="auto"/>
        </w:rPr>
        <w:t>。</w:t>
      </w:r>
    </w:p>
    <w:p w14:paraId="247F0A3B" w14:textId="77777777" w:rsidR="00B80C10" w:rsidRPr="004324C1" w:rsidRDefault="00B80C10" w:rsidP="00B80C10">
      <w:pPr>
        <w:pStyle w:val="10"/>
        <w:widowControl/>
        <w:autoSpaceDE w:val="0"/>
        <w:autoSpaceDN w:val="0"/>
        <w:spacing w:before="0" w:line="480" w:lineRule="atLeast"/>
        <w:ind w:left="357" w:hanging="357"/>
        <w:textAlignment w:val="bottom"/>
        <w:rPr>
          <w:rFonts w:ascii="Times New Roman" w:eastAsia="標楷體"/>
          <w:spacing w:val="0"/>
          <w:sz w:val="28"/>
        </w:rPr>
      </w:pPr>
      <w:r w:rsidRPr="004324C1">
        <w:rPr>
          <w:rFonts w:ascii="Times New Roman" w:eastAsia="標楷體"/>
          <w:spacing w:val="0"/>
          <w:sz w:val="28"/>
        </w:rPr>
        <w:t>請貴公司提供答覆本部分資料之聯絡人資料以便連</w:t>
      </w:r>
      <w:proofErr w:type="gramStart"/>
      <w:r w:rsidRPr="004324C1">
        <w:rPr>
          <w:rFonts w:ascii="Times New Roman" w:eastAsia="標楷體"/>
          <w:spacing w:val="0"/>
          <w:sz w:val="28"/>
        </w:rPr>
        <w:t>繫</w:t>
      </w:r>
      <w:proofErr w:type="gramEnd"/>
      <w:r w:rsidRPr="004324C1">
        <w:rPr>
          <w:rFonts w:ascii="Times New Roman" w:eastAsia="標楷體"/>
          <w:spacing w:val="0"/>
          <w:sz w:val="28"/>
        </w:rPr>
        <w:t>。</w:t>
      </w:r>
    </w:p>
    <w:p w14:paraId="38B8318E" w14:textId="0B3FEF12" w:rsidR="00B80C10" w:rsidRPr="004324C1" w:rsidRDefault="00B80C10" w:rsidP="00FF6992">
      <w:pPr>
        <w:pStyle w:val="10"/>
        <w:widowControl/>
        <w:autoSpaceDE w:val="0"/>
        <w:autoSpaceDN w:val="0"/>
        <w:snapToGrid w:val="0"/>
        <w:spacing w:beforeLines="50" w:before="180" w:line="480" w:lineRule="atLeast"/>
        <w:ind w:left="488" w:hanging="488"/>
        <w:textAlignment w:val="bottom"/>
        <w:rPr>
          <w:rFonts w:ascii="Times New Roman" w:eastAsia="標楷體"/>
          <w:spacing w:val="0"/>
          <w:sz w:val="28"/>
          <w:szCs w:val="28"/>
        </w:rPr>
      </w:pPr>
      <w:r w:rsidRPr="004324C1">
        <w:rPr>
          <w:rFonts w:ascii="Times New Roman" w:eastAsia="標楷體"/>
          <w:spacing w:val="0"/>
          <w:sz w:val="28"/>
          <w:szCs w:val="28"/>
        </w:rPr>
        <w:t>401.</w:t>
      </w:r>
      <w:r w:rsidR="00565404" w:rsidRPr="004324C1">
        <w:rPr>
          <w:rFonts w:ascii="Times New Roman" w:eastAsia="標楷體" w:hint="eastAsia"/>
          <w:spacing w:val="0"/>
          <w:sz w:val="28"/>
        </w:rPr>
        <w:t xml:space="preserve"> </w:t>
      </w:r>
      <w:r w:rsidR="00565404" w:rsidRPr="004324C1">
        <w:rPr>
          <w:rFonts w:ascii="Times New Roman" w:eastAsia="標楷體" w:hint="eastAsia"/>
          <w:spacing w:val="0"/>
          <w:sz w:val="28"/>
        </w:rPr>
        <w:t>卜特蘭水泥及其熟料</w:t>
      </w:r>
      <w:r w:rsidRPr="004324C1">
        <w:rPr>
          <w:rFonts w:ascii="Times New Roman" w:eastAsia="標楷體"/>
          <w:spacing w:val="0"/>
          <w:sz w:val="28"/>
          <w:szCs w:val="28"/>
        </w:rPr>
        <w:t>之規格是否依最終用途之應用而異？</w:t>
      </w:r>
      <w:bookmarkStart w:id="39" w:name="_Hlk170911577"/>
      <w:r w:rsidR="00025C31" w:rsidRPr="004324C1">
        <w:rPr>
          <w:rFonts w:ascii="Times New Roman" w:eastAsia="標楷體" w:hint="eastAsia"/>
          <w:spacing w:val="0"/>
          <w:sz w:val="28"/>
          <w:szCs w:val="28"/>
        </w:rPr>
        <w:t>如可能</w:t>
      </w:r>
      <w:r w:rsidR="00025C31" w:rsidRPr="004324C1">
        <w:rPr>
          <w:rFonts w:ascii="微軟正黑體" w:eastAsia="微軟正黑體" w:hAnsi="微軟正黑體" w:hint="eastAsia"/>
          <w:spacing w:val="0"/>
          <w:sz w:val="28"/>
          <w:szCs w:val="28"/>
        </w:rPr>
        <w:t>，</w:t>
      </w:r>
      <w:r w:rsidR="00025C31" w:rsidRPr="004324C1">
        <w:rPr>
          <w:rFonts w:ascii="Times New Roman" w:eastAsia="標楷體" w:hint="eastAsia"/>
          <w:spacing w:val="0"/>
          <w:sz w:val="28"/>
        </w:rPr>
        <w:t>請就卜特蘭水泥（第</w:t>
      </w:r>
      <w:r w:rsidR="00025C31" w:rsidRPr="004324C1">
        <w:rPr>
          <w:rFonts w:ascii="Times New Roman" w:eastAsia="標楷體" w:hint="eastAsia"/>
          <w:spacing w:val="0"/>
          <w:sz w:val="28"/>
        </w:rPr>
        <w:t>I</w:t>
      </w:r>
      <w:r w:rsidR="00025C31" w:rsidRPr="004324C1">
        <w:rPr>
          <w:rFonts w:ascii="Times New Roman" w:eastAsia="標楷體" w:hint="eastAsia"/>
          <w:spacing w:val="0"/>
          <w:sz w:val="28"/>
        </w:rPr>
        <w:t>型、第</w:t>
      </w:r>
      <w:r w:rsidR="00025C31" w:rsidRPr="004324C1">
        <w:rPr>
          <w:rFonts w:ascii="Times New Roman" w:eastAsia="標楷體" w:hint="eastAsia"/>
          <w:spacing w:val="0"/>
          <w:sz w:val="28"/>
        </w:rPr>
        <w:t>II</w:t>
      </w:r>
      <w:r w:rsidR="00025C31" w:rsidRPr="004324C1">
        <w:rPr>
          <w:rFonts w:ascii="Times New Roman" w:eastAsia="標楷體" w:hint="eastAsia"/>
          <w:spacing w:val="0"/>
          <w:sz w:val="28"/>
        </w:rPr>
        <w:t>型</w:t>
      </w:r>
      <w:r w:rsidR="00025C31" w:rsidRPr="004324C1">
        <w:rPr>
          <w:rFonts w:ascii="標楷體" w:eastAsia="標楷體" w:hAnsi="標楷體" w:hint="eastAsia"/>
          <w:spacing w:val="0"/>
          <w:sz w:val="28"/>
        </w:rPr>
        <w:t>、</w:t>
      </w:r>
      <w:r w:rsidR="00025C31" w:rsidRPr="004324C1">
        <w:rPr>
          <w:rFonts w:ascii="Times New Roman" w:eastAsia="標楷體" w:hint="eastAsia"/>
          <w:spacing w:val="0"/>
          <w:sz w:val="28"/>
        </w:rPr>
        <w:t>第</w:t>
      </w:r>
      <w:r w:rsidR="00025C31" w:rsidRPr="004324C1">
        <w:rPr>
          <w:rFonts w:ascii="Times New Roman" w:eastAsia="標楷體"/>
          <w:spacing w:val="0"/>
          <w:sz w:val="28"/>
        </w:rPr>
        <w:t>II(MH)</w:t>
      </w:r>
      <w:r w:rsidR="00025C31" w:rsidRPr="004324C1">
        <w:rPr>
          <w:rFonts w:ascii="Times New Roman" w:eastAsia="標楷體" w:hint="eastAsia"/>
          <w:spacing w:val="0"/>
          <w:sz w:val="28"/>
        </w:rPr>
        <w:t>型）及其熟料分別說明</w:t>
      </w:r>
      <w:r w:rsidR="00025C31" w:rsidRPr="004324C1">
        <w:rPr>
          <w:rFonts w:ascii="微軟正黑體" w:eastAsia="微軟正黑體" w:hAnsi="微軟正黑體" w:hint="eastAsia"/>
          <w:spacing w:val="0"/>
          <w:sz w:val="28"/>
        </w:rPr>
        <w:t>。</w:t>
      </w:r>
      <w:bookmarkEnd w:id="39"/>
    </w:p>
    <w:p w14:paraId="0D51F04D" w14:textId="77777777" w:rsidR="00B80C10" w:rsidRPr="004324C1" w:rsidRDefault="00B80C10" w:rsidP="00B80C10">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否。</w:t>
      </w:r>
    </w:p>
    <w:p w14:paraId="1B7C7A0A" w14:textId="57161CC4" w:rsidR="00B80C10" w:rsidRPr="004324C1" w:rsidRDefault="00B80C10" w:rsidP="00B80C10">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是</w:t>
      </w:r>
      <w:proofErr w:type="gramStart"/>
      <w:r w:rsidRPr="004324C1">
        <w:rPr>
          <w:rFonts w:eastAsia="標楷體"/>
          <w:sz w:val="28"/>
        </w:rPr>
        <w:t>—</w:t>
      </w:r>
      <w:proofErr w:type="gramEnd"/>
      <w:r w:rsidRPr="004324C1">
        <w:rPr>
          <w:rFonts w:eastAsia="標楷體"/>
          <w:sz w:val="28"/>
        </w:rPr>
        <w:t>請列出各種最終用途材料規格。若規格依供應商不同而異，則請列出各供應商之產品規格，並註明其原產國。</w:t>
      </w:r>
    </w:p>
    <w:p w14:paraId="116290BA" w14:textId="0ECE0C6A" w:rsidR="00B80C10" w:rsidRPr="004324C1" w:rsidRDefault="00B80C10" w:rsidP="00183F80">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4324C1">
        <w:rPr>
          <w:rFonts w:ascii="Times New Roman" w:eastAsia="標楷體"/>
          <w:spacing w:val="0"/>
          <w:sz w:val="28"/>
          <w:szCs w:val="28"/>
        </w:rPr>
        <w:t>402.</w:t>
      </w:r>
      <w:r w:rsidRPr="004324C1">
        <w:rPr>
          <w:rFonts w:ascii="Times New Roman" w:eastAsia="標楷體"/>
          <w:spacing w:val="0"/>
          <w:sz w:val="28"/>
          <w:szCs w:val="28"/>
          <w:u w:val="single"/>
        </w:rPr>
        <w:t>國產</w:t>
      </w:r>
      <w:r w:rsidRPr="004324C1">
        <w:rPr>
          <w:rFonts w:ascii="Times New Roman" w:eastAsia="標楷體"/>
          <w:spacing w:val="0"/>
          <w:sz w:val="28"/>
          <w:szCs w:val="28"/>
        </w:rPr>
        <w:t>與</w:t>
      </w:r>
      <w:r w:rsidRPr="004324C1">
        <w:rPr>
          <w:rFonts w:ascii="Times New Roman" w:eastAsia="標楷體"/>
          <w:spacing w:val="0"/>
          <w:sz w:val="28"/>
          <w:szCs w:val="28"/>
          <w:u w:val="single"/>
        </w:rPr>
        <w:t>涉案國</w:t>
      </w:r>
      <w:r w:rsidRPr="004324C1">
        <w:rPr>
          <w:rFonts w:ascii="Times New Roman" w:eastAsia="標楷體"/>
          <w:spacing w:val="0"/>
          <w:sz w:val="28"/>
          <w:szCs w:val="28"/>
        </w:rPr>
        <w:t>之</w:t>
      </w:r>
      <w:r w:rsidR="00565404" w:rsidRPr="004324C1">
        <w:rPr>
          <w:rFonts w:ascii="Times New Roman" w:eastAsia="標楷體" w:hint="eastAsia"/>
          <w:spacing w:val="0"/>
          <w:sz w:val="28"/>
        </w:rPr>
        <w:t>卜特蘭水泥及其熟料</w:t>
      </w:r>
      <w:r w:rsidRPr="004324C1">
        <w:rPr>
          <w:rFonts w:ascii="Times New Roman" w:eastAsia="標楷體"/>
          <w:spacing w:val="0"/>
          <w:sz w:val="28"/>
          <w:szCs w:val="28"/>
        </w:rPr>
        <w:t>，是否應用於</w:t>
      </w:r>
      <w:r w:rsidR="002E3CD9" w:rsidRPr="004324C1">
        <w:rPr>
          <w:rFonts w:ascii="Times New Roman" w:eastAsia="標楷體"/>
          <w:spacing w:val="0"/>
          <w:sz w:val="28"/>
          <w:szCs w:val="28"/>
        </w:rPr>
        <w:t>相</w:t>
      </w:r>
      <w:r w:rsidRPr="004324C1">
        <w:rPr>
          <w:rFonts w:ascii="Times New Roman" w:eastAsia="標楷體"/>
          <w:spacing w:val="0"/>
          <w:sz w:val="28"/>
          <w:szCs w:val="28"/>
        </w:rPr>
        <w:t>同用途？</w:t>
      </w:r>
      <w:r w:rsidR="00025C31" w:rsidRPr="004324C1">
        <w:rPr>
          <w:rFonts w:ascii="Times New Roman" w:eastAsia="標楷體" w:hint="eastAsia"/>
          <w:spacing w:val="0"/>
          <w:sz w:val="28"/>
          <w:szCs w:val="28"/>
        </w:rPr>
        <w:t>如可能</w:t>
      </w:r>
      <w:r w:rsidR="00025C31" w:rsidRPr="004324C1">
        <w:rPr>
          <w:rFonts w:ascii="微軟正黑體" w:eastAsia="微軟正黑體" w:hAnsi="微軟正黑體" w:hint="eastAsia"/>
          <w:spacing w:val="0"/>
          <w:sz w:val="28"/>
          <w:szCs w:val="28"/>
        </w:rPr>
        <w:t>，</w:t>
      </w:r>
      <w:r w:rsidR="00025C31" w:rsidRPr="004324C1">
        <w:rPr>
          <w:rFonts w:ascii="Times New Roman" w:eastAsia="標楷體" w:hint="eastAsia"/>
          <w:spacing w:val="0"/>
          <w:sz w:val="28"/>
        </w:rPr>
        <w:t>請就卜特蘭水泥（第</w:t>
      </w:r>
      <w:r w:rsidR="00025C31" w:rsidRPr="004324C1">
        <w:rPr>
          <w:rFonts w:ascii="Times New Roman" w:eastAsia="標楷體" w:hint="eastAsia"/>
          <w:spacing w:val="0"/>
          <w:sz w:val="28"/>
        </w:rPr>
        <w:t>I</w:t>
      </w:r>
      <w:r w:rsidR="00025C31" w:rsidRPr="004324C1">
        <w:rPr>
          <w:rFonts w:ascii="Times New Roman" w:eastAsia="標楷體" w:hint="eastAsia"/>
          <w:spacing w:val="0"/>
          <w:sz w:val="28"/>
        </w:rPr>
        <w:t>型、第</w:t>
      </w:r>
      <w:r w:rsidR="00025C31" w:rsidRPr="004324C1">
        <w:rPr>
          <w:rFonts w:ascii="Times New Roman" w:eastAsia="標楷體" w:hint="eastAsia"/>
          <w:spacing w:val="0"/>
          <w:sz w:val="28"/>
        </w:rPr>
        <w:t>II</w:t>
      </w:r>
      <w:r w:rsidR="00025C31" w:rsidRPr="004324C1">
        <w:rPr>
          <w:rFonts w:ascii="Times New Roman" w:eastAsia="標楷體" w:hint="eastAsia"/>
          <w:spacing w:val="0"/>
          <w:sz w:val="28"/>
        </w:rPr>
        <w:t>型</w:t>
      </w:r>
      <w:r w:rsidR="00025C31" w:rsidRPr="004324C1">
        <w:rPr>
          <w:rFonts w:ascii="標楷體" w:eastAsia="標楷體" w:hAnsi="標楷體" w:hint="eastAsia"/>
          <w:spacing w:val="0"/>
          <w:sz w:val="28"/>
        </w:rPr>
        <w:t>、</w:t>
      </w:r>
      <w:r w:rsidR="00025C31" w:rsidRPr="004324C1">
        <w:rPr>
          <w:rFonts w:ascii="Times New Roman" w:eastAsia="標楷體" w:hint="eastAsia"/>
          <w:spacing w:val="0"/>
          <w:sz w:val="28"/>
        </w:rPr>
        <w:t>第</w:t>
      </w:r>
      <w:r w:rsidR="00025C31" w:rsidRPr="004324C1">
        <w:rPr>
          <w:rFonts w:ascii="Times New Roman" w:eastAsia="標楷體"/>
          <w:spacing w:val="0"/>
          <w:sz w:val="28"/>
        </w:rPr>
        <w:t>II(MH)</w:t>
      </w:r>
      <w:r w:rsidR="00025C31" w:rsidRPr="004324C1">
        <w:rPr>
          <w:rFonts w:ascii="Times New Roman" w:eastAsia="標楷體" w:hint="eastAsia"/>
          <w:spacing w:val="0"/>
          <w:sz w:val="28"/>
        </w:rPr>
        <w:t>型）及其熟料分別說明</w:t>
      </w:r>
      <w:r w:rsidR="00025C31" w:rsidRPr="004324C1">
        <w:rPr>
          <w:rFonts w:ascii="微軟正黑體" w:eastAsia="微軟正黑體" w:hAnsi="微軟正黑體" w:hint="eastAsia"/>
          <w:spacing w:val="0"/>
          <w:sz w:val="28"/>
        </w:rPr>
        <w:t>。</w:t>
      </w:r>
    </w:p>
    <w:p w14:paraId="0D56E0CD" w14:textId="77777777" w:rsidR="00B80C10" w:rsidRPr="004324C1" w:rsidRDefault="00B80C10" w:rsidP="00B80C10">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是。</w:t>
      </w:r>
    </w:p>
    <w:p w14:paraId="58FAD8E9" w14:textId="77777777" w:rsidR="00B80C10" w:rsidRPr="004324C1" w:rsidRDefault="00B80C10" w:rsidP="00B80C10">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否</w:t>
      </w:r>
      <w:proofErr w:type="gramStart"/>
      <w:r w:rsidRPr="004324C1">
        <w:rPr>
          <w:rFonts w:eastAsia="標楷體"/>
          <w:sz w:val="28"/>
        </w:rPr>
        <w:t>—</w:t>
      </w:r>
      <w:proofErr w:type="gramEnd"/>
      <w:r w:rsidRPr="004324C1">
        <w:rPr>
          <w:rFonts w:eastAsia="標楷體"/>
          <w:sz w:val="28"/>
        </w:rPr>
        <w:t>請說明。</w:t>
      </w:r>
    </w:p>
    <w:p w14:paraId="2A604494" w14:textId="11BF0308" w:rsidR="00B80C10" w:rsidRPr="004324C1" w:rsidRDefault="00B80C10" w:rsidP="00FF6992">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4324C1">
        <w:rPr>
          <w:rFonts w:ascii="Times New Roman" w:eastAsia="標楷體"/>
          <w:spacing w:val="0"/>
          <w:sz w:val="28"/>
          <w:szCs w:val="28"/>
        </w:rPr>
        <w:t>403.</w:t>
      </w:r>
      <w:r w:rsidRPr="004324C1">
        <w:rPr>
          <w:rFonts w:ascii="Times New Roman" w:eastAsia="標楷體"/>
          <w:spacing w:val="0"/>
          <w:sz w:val="28"/>
          <w:szCs w:val="28"/>
          <w:u w:val="single"/>
        </w:rPr>
        <w:t>國產</w:t>
      </w:r>
      <w:r w:rsidRPr="004324C1">
        <w:rPr>
          <w:rFonts w:ascii="Times New Roman" w:eastAsia="標楷體"/>
          <w:spacing w:val="0"/>
          <w:sz w:val="28"/>
          <w:szCs w:val="28"/>
        </w:rPr>
        <w:t>與</w:t>
      </w:r>
      <w:r w:rsidRPr="004324C1">
        <w:rPr>
          <w:rFonts w:ascii="Times New Roman" w:eastAsia="標楷體"/>
          <w:spacing w:val="0"/>
          <w:sz w:val="28"/>
          <w:szCs w:val="28"/>
          <w:u w:val="single"/>
        </w:rPr>
        <w:t>非涉案國</w:t>
      </w:r>
      <w:r w:rsidRPr="004324C1">
        <w:rPr>
          <w:rFonts w:ascii="Times New Roman" w:eastAsia="標楷體"/>
          <w:spacing w:val="0"/>
          <w:sz w:val="28"/>
          <w:szCs w:val="28"/>
        </w:rPr>
        <w:t>之</w:t>
      </w:r>
      <w:r w:rsidR="00565404" w:rsidRPr="004324C1">
        <w:rPr>
          <w:rFonts w:ascii="Times New Roman" w:eastAsia="標楷體" w:hint="eastAsia"/>
          <w:spacing w:val="0"/>
          <w:sz w:val="28"/>
        </w:rPr>
        <w:t>卜特蘭水泥及其熟料</w:t>
      </w:r>
      <w:r w:rsidRPr="004324C1">
        <w:rPr>
          <w:rFonts w:ascii="Times New Roman" w:eastAsia="標楷體"/>
          <w:spacing w:val="0"/>
          <w:sz w:val="28"/>
          <w:szCs w:val="28"/>
        </w:rPr>
        <w:t>，是否應用於</w:t>
      </w:r>
      <w:r w:rsidR="002E3CD9" w:rsidRPr="004324C1">
        <w:rPr>
          <w:rFonts w:ascii="Times New Roman" w:eastAsia="標楷體"/>
          <w:spacing w:val="0"/>
          <w:sz w:val="28"/>
          <w:szCs w:val="28"/>
        </w:rPr>
        <w:t>相</w:t>
      </w:r>
      <w:r w:rsidRPr="004324C1">
        <w:rPr>
          <w:rFonts w:ascii="Times New Roman" w:eastAsia="標楷體"/>
          <w:spacing w:val="0"/>
          <w:sz w:val="28"/>
          <w:szCs w:val="28"/>
        </w:rPr>
        <w:t>同用途？</w:t>
      </w:r>
      <w:r w:rsidR="00025C31" w:rsidRPr="004324C1">
        <w:rPr>
          <w:rFonts w:ascii="Times New Roman" w:eastAsia="標楷體" w:hint="eastAsia"/>
          <w:spacing w:val="0"/>
          <w:sz w:val="28"/>
          <w:szCs w:val="28"/>
        </w:rPr>
        <w:t>如可能</w:t>
      </w:r>
      <w:r w:rsidR="00025C31" w:rsidRPr="004324C1">
        <w:rPr>
          <w:rFonts w:ascii="微軟正黑體" w:eastAsia="微軟正黑體" w:hAnsi="微軟正黑體" w:hint="eastAsia"/>
          <w:spacing w:val="0"/>
          <w:sz w:val="28"/>
          <w:szCs w:val="28"/>
        </w:rPr>
        <w:t>，</w:t>
      </w:r>
      <w:r w:rsidR="00025C31" w:rsidRPr="004324C1">
        <w:rPr>
          <w:rFonts w:ascii="Times New Roman" w:eastAsia="標楷體" w:hint="eastAsia"/>
          <w:spacing w:val="0"/>
          <w:sz w:val="28"/>
        </w:rPr>
        <w:t>請就卜特蘭水泥（第</w:t>
      </w:r>
      <w:r w:rsidR="00025C31" w:rsidRPr="004324C1">
        <w:rPr>
          <w:rFonts w:ascii="Times New Roman" w:eastAsia="標楷體" w:hint="eastAsia"/>
          <w:spacing w:val="0"/>
          <w:sz w:val="28"/>
        </w:rPr>
        <w:t>I</w:t>
      </w:r>
      <w:r w:rsidR="00025C31" w:rsidRPr="004324C1">
        <w:rPr>
          <w:rFonts w:ascii="Times New Roman" w:eastAsia="標楷體" w:hint="eastAsia"/>
          <w:spacing w:val="0"/>
          <w:sz w:val="28"/>
        </w:rPr>
        <w:t>型、第</w:t>
      </w:r>
      <w:r w:rsidR="00025C31" w:rsidRPr="004324C1">
        <w:rPr>
          <w:rFonts w:ascii="Times New Roman" w:eastAsia="標楷體" w:hint="eastAsia"/>
          <w:spacing w:val="0"/>
          <w:sz w:val="28"/>
        </w:rPr>
        <w:t>II</w:t>
      </w:r>
      <w:r w:rsidR="00025C31" w:rsidRPr="004324C1">
        <w:rPr>
          <w:rFonts w:ascii="Times New Roman" w:eastAsia="標楷體" w:hint="eastAsia"/>
          <w:spacing w:val="0"/>
          <w:sz w:val="28"/>
        </w:rPr>
        <w:t>型</w:t>
      </w:r>
      <w:r w:rsidR="00025C31" w:rsidRPr="004324C1">
        <w:rPr>
          <w:rFonts w:ascii="標楷體" w:eastAsia="標楷體" w:hAnsi="標楷體" w:hint="eastAsia"/>
          <w:spacing w:val="0"/>
          <w:sz w:val="28"/>
        </w:rPr>
        <w:t>、</w:t>
      </w:r>
      <w:r w:rsidR="00025C31" w:rsidRPr="004324C1">
        <w:rPr>
          <w:rFonts w:ascii="Times New Roman" w:eastAsia="標楷體" w:hint="eastAsia"/>
          <w:spacing w:val="0"/>
          <w:sz w:val="28"/>
        </w:rPr>
        <w:t>第</w:t>
      </w:r>
      <w:r w:rsidR="00025C31" w:rsidRPr="004324C1">
        <w:rPr>
          <w:rFonts w:ascii="Times New Roman" w:eastAsia="標楷體"/>
          <w:spacing w:val="0"/>
          <w:sz w:val="28"/>
        </w:rPr>
        <w:t>II(MH)</w:t>
      </w:r>
      <w:r w:rsidR="00025C31" w:rsidRPr="004324C1">
        <w:rPr>
          <w:rFonts w:ascii="Times New Roman" w:eastAsia="標楷體" w:hint="eastAsia"/>
          <w:spacing w:val="0"/>
          <w:sz w:val="28"/>
        </w:rPr>
        <w:t>型）及其熟料分別說明</w:t>
      </w:r>
      <w:r w:rsidR="00025C31" w:rsidRPr="004324C1">
        <w:rPr>
          <w:rFonts w:ascii="微軟正黑體" w:eastAsia="微軟正黑體" w:hAnsi="微軟正黑體" w:hint="eastAsia"/>
          <w:spacing w:val="0"/>
          <w:sz w:val="28"/>
        </w:rPr>
        <w:t>。</w:t>
      </w:r>
    </w:p>
    <w:p w14:paraId="4A33A4C0" w14:textId="77777777" w:rsidR="00B80C10" w:rsidRPr="004324C1" w:rsidRDefault="00B80C10" w:rsidP="00B80C10">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是。</w:t>
      </w:r>
    </w:p>
    <w:p w14:paraId="3A44426D" w14:textId="77777777" w:rsidR="00B80C10" w:rsidRPr="004324C1" w:rsidRDefault="00B80C10" w:rsidP="00B80C10">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否</w:t>
      </w:r>
      <w:proofErr w:type="gramStart"/>
      <w:r w:rsidRPr="004324C1">
        <w:rPr>
          <w:rFonts w:eastAsia="標楷體"/>
          <w:sz w:val="28"/>
        </w:rPr>
        <w:t>—</w:t>
      </w:r>
      <w:proofErr w:type="gramEnd"/>
      <w:r w:rsidRPr="004324C1">
        <w:rPr>
          <w:rFonts w:eastAsia="標楷體"/>
          <w:sz w:val="28"/>
        </w:rPr>
        <w:t>請依不同國家分別說明。</w:t>
      </w:r>
    </w:p>
    <w:p w14:paraId="67B51FEB" w14:textId="67E414CC" w:rsidR="00B80C10" w:rsidRPr="004324C1" w:rsidRDefault="00B80C10" w:rsidP="00FF6992">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4324C1">
        <w:rPr>
          <w:rFonts w:ascii="Times New Roman" w:eastAsia="標楷體"/>
          <w:spacing w:val="0"/>
          <w:sz w:val="28"/>
          <w:szCs w:val="28"/>
        </w:rPr>
        <w:t>404.</w:t>
      </w:r>
      <w:r w:rsidRPr="004324C1">
        <w:rPr>
          <w:rFonts w:ascii="Times New Roman" w:eastAsia="標楷體"/>
          <w:spacing w:val="0"/>
          <w:sz w:val="28"/>
          <w:szCs w:val="28"/>
          <w:u w:val="single"/>
        </w:rPr>
        <w:t>涉案國</w:t>
      </w:r>
      <w:r w:rsidRPr="004324C1">
        <w:rPr>
          <w:rFonts w:ascii="Times New Roman" w:eastAsia="標楷體"/>
          <w:spacing w:val="0"/>
          <w:sz w:val="28"/>
          <w:szCs w:val="28"/>
        </w:rPr>
        <w:t>與</w:t>
      </w:r>
      <w:r w:rsidRPr="004324C1">
        <w:rPr>
          <w:rFonts w:ascii="Times New Roman" w:eastAsia="標楷體"/>
          <w:spacing w:val="0"/>
          <w:sz w:val="28"/>
          <w:szCs w:val="28"/>
          <w:u w:val="single"/>
        </w:rPr>
        <w:t>非涉案國</w:t>
      </w:r>
      <w:r w:rsidRPr="004324C1">
        <w:rPr>
          <w:rFonts w:ascii="Times New Roman" w:eastAsia="標楷體"/>
          <w:spacing w:val="0"/>
          <w:sz w:val="28"/>
          <w:szCs w:val="28"/>
        </w:rPr>
        <w:t>之</w:t>
      </w:r>
      <w:r w:rsidR="00565404" w:rsidRPr="004324C1">
        <w:rPr>
          <w:rFonts w:ascii="Times New Roman" w:eastAsia="標楷體" w:hint="eastAsia"/>
          <w:spacing w:val="0"/>
          <w:sz w:val="28"/>
        </w:rPr>
        <w:t>卜特蘭水泥及其熟料</w:t>
      </w:r>
      <w:r w:rsidRPr="004324C1">
        <w:rPr>
          <w:rFonts w:ascii="Times New Roman" w:eastAsia="標楷體"/>
          <w:spacing w:val="0"/>
          <w:sz w:val="28"/>
          <w:szCs w:val="28"/>
        </w:rPr>
        <w:t>，是否應用於</w:t>
      </w:r>
      <w:r w:rsidR="00FB32B5" w:rsidRPr="004324C1">
        <w:rPr>
          <w:rFonts w:ascii="Times New Roman" w:eastAsia="標楷體"/>
          <w:spacing w:val="0"/>
          <w:sz w:val="28"/>
          <w:szCs w:val="28"/>
        </w:rPr>
        <w:t>相</w:t>
      </w:r>
      <w:r w:rsidRPr="004324C1">
        <w:rPr>
          <w:rFonts w:ascii="Times New Roman" w:eastAsia="標楷體"/>
          <w:spacing w:val="0"/>
          <w:sz w:val="28"/>
          <w:szCs w:val="28"/>
        </w:rPr>
        <w:t>同用途？</w:t>
      </w:r>
      <w:r w:rsidR="00025C31" w:rsidRPr="004324C1">
        <w:rPr>
          <w:rFonts w:ascii="Times New Roman" w:eastAsia="標楷體" w:hint="eastAsia"/>
          <w:spacing w:val="0"/>
          <w:sz w:val="28"/>
          <w:szCs w:val="28"/>
        </w:rPr>
        <w:t>如可能</w:t>
      </w:r>
      <w:r w:rsidR="00025C31" w:rsidRPr="004324C1">
        <w:rPr>
          <w:rFonts w:ascii="微軟正黑體" w:eastAsia="微軟正黑體" w:hAnsi="微軟正黑體" w:hint="eastAsia"/>
          <w:spacing w:val="0"/>
          <w:sz w:val="28"/>
          <w:szCs w:val="28"/>
        </w:rPr>
        <w:t>，</w:t>
      </w:r>
      <w:r w:rsidR="00025C31" w:rsidRPr="004324C1">
        <w:rPr>
          <w:rFonts w:ascii="Times New Roman" w:eastAsia="標楷體" w:hint="eastAsia"/>
          <w:spacing w:val="0"/>
          <w:sz w:val="28"/>
        </w:rPr>
        <w:t>請就卜特蘭水泥（第</w:t>
      </w:r>
      <w:r w:rsidR="00025C31" w:rsidRPr="004324C1">
        <w:rPr>
          <w:rFonts w:ascii="Times New Roman" w:eastAsia="標楷體" w:hint="eastAsia"/>
          <w:spacing w:val="0"/>
          <w:sz w:val="28"/>
        </w:rPr>
        <w:t>I</w:t>
      </w:r>
      <w:r w:rsidR="00025C31" w:rsidRPr="004324C1">
        <w:rPr>
          <w:rFonts w:ascii="Times New Roman" w:eastAsia="標楷體" w:hint="eastAsia"/>
          <w:spacing w:val="0"/>
          <w:sz w:val="28"/>
        </w:rPr>
        <w:t>型、第</w:t>
      </w:r>
      <w:r w:rsidR="00025C31" w:rsidRPr="004324C1">
        <w:rPr>
          <w:rFonts w:ascii="Times New Roman" w:eastAsia="標楷體" w:hint="eastAsia"/>
          <w:spacing w:val="0"/>
          <w:sz w:val="28"/>
        </w:rPr>
        <w:t>II</w:t>
      </w:r>
      <w:r w:rsidR="00025C31" w:rsidRPr="004324C1">
        <w:rPr>
          <w:rFonts w:ascii="Times New Roman" w:eastAsia="標楷體" w:hint="eastAsia"/>
          <w:spacing w:val="0"/>
          <w:sz w:val="28"/>
        </w:rPr>
        <w:t>型</w:t>
      </w:r>
      <w:r w:rsidR="00025C31" w:rsidRPr="004324C1">
        <w:rPr>
          <w:rFonts w:ascii="標楷體" w:eastAsia="標楷體" w:hAnsi="標楷體" w:hint="eastAsia"/>
          <w:spacing w:val="0"/>
          <w:sz w:val="28"/>
        </w:rPr>
        <w:t>、</w:t>
      </w:r>
      <w:r w:rsidR="00025C31" w:rsidRPr="004324C1">
        <w:rPr>
          <w:rFonts w:ascii="Times New Roman" w:eastAsia="標楷體" w:hint="eastAsia"/>
          <w:spacing w:val="0"/>
          <w:sz w:val="28"/>
        </w:rPr>
        <w:t>第</w:t>
      </w:r>
      <w:r w:rsidR="00025C31" w:rsidRPr="004324C1">
        <w:rPr>
          <w:rFonts w:ascii="Times New Roman" w:eastAsia="標楷體"/>
          <w:spacing w:val="0"/>
          <w:sz w:val="28"/>
        </w:rPr>
        <w:t>II(MH)</w:t>
      </w:r>
      <w:r w:rsidR="00025C31" w:rsidRPr="004324C1">
        <w:rPr>
          <w:rFonts w:ascii="Times New Roman" w:eastAsia="標楷體" w:hint="eastAsia"/>
          <w:spacing w:val="0"/>
          <w:sz w:val="28"/>
        </w:rPr>
        <w:t>型）及其熟料分別說明</w:t>
      </w:r>
      <w:r w:rsidR="00025C31" w:rsidRPr="004324C1">
        <w:rPr>
          <w:rFonts w:ascii="微軟正黑體" w:eastAsia="微軟正黑體" w:hAnsi="微軟正黑體" w:hint="eastAsia"/>
          <w:spacing w:val="0"/>
          <w:sz w:val="28"/>
        </w:rPr>
        <w:t>。</w:t>
      </w:r>
    </w:p>
    <w:p w14:paraId="2A966FC9" w14:textId="77777777" w:rsidR="00B80C10" w:rsidRPr="004324C1" w:rsidRDefault="00B80C10" w:rsidP="00B80C10">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是。</w:t>
      </w:r>
    </w:p>
    <w:p w14:paraId="684B3DB2" w14:textId="77777777" w:rsidR="00B80C10" w:rsidRPr="004324C1" w:rsidRDefault="00B80C10" w:rsidP="00B80C10">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否</w:t>
      </w:r>
      <w:proofErr w:type="gramStart"/>
      <w:r w:rsidRPr="004324C1">
        <w:rPr>
          <w:rFonts w:eastAsia="標楷體"/>
          <w:sz w:val="28"/>
        </w:rPr>
        <w:t>—</w:t>
      </w:r>
      <w:proofErr w:type="gramEnd"/>
      <w:r w:rsidRPr="004324C1">
        <w:rPr>
          <w:rFonts w:eastAsia="標楷體"/>
          <w:sz w:val="28"/>
        </w:rPr>
        <w:t>請依不同國家分別說明。</w:t>
      </w:r>
    </w:p>
    <w:p w14:paraId="298AC10A" w14:textId="78FE7EC4" w:rsidR="00B80C10" w:rsidRPr="004324C1" w:rsidRDefault="00B80C10" w:rsidP="00FF6992">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4324C1">
        <w:rPr>
          <w:rFonts w:ascii="Times New Roman" w:eastAsia="標楷體"/>
          <w:spacing w:val="0"/>
          <w:sz w:val="28"/>
          <w:szCs w:val="28"/>
        </w:rPr>
        <w:t>405.</w:t>
      </w:r>
      <w:r w:rsidRPr="004324C1">
        <w:rPr>
          <w:rFonts w:ascii="Times New Roman" w:eastAsia="標楷體"/>
          <w:spacing w:val="0"/>
          <w:sz w:val="28"/>
          <w:szCs w:val="28"/>
        </w:rPr>
        <w:t>貴公司或貴公司顧客訂購</w:t>
      </w:r>
      <w:r w:rsidR="00565404" w:rsidRPr="004324C1">
        <w:rPr>
          <w:rFonts w:ascii="Times New Roman" w:eastAsia="標楷體" w:hint="eastAsia"/>
          <w:spacing w:val="0"/>
          <w:sz w:val="28"/>
        </w:rPr>
        <w:t>卜特蘭水泥及其熟料</w:t>
      </w:r>
      <w:r w:rsidRPr="004324C1">
        <w:rPr>
          <w:rFonts w:ascii="Times New Roman" w:eastAsia="標楷體"/>
          <w:spacing w:val="0"/>
          <w:sz w:val="28"/>
          <w:szCs w:val="28"/>
        </w:rPr>
        <w:t>，是否會特別指定生產國？</w:t>
      </w:r>
    </w:p>
    <w:p w14:paraId="4B1C5B46" w14:textId="77777777" w:rsidR="00B80C10" w:rsidRPr="004324C1" w:rsidRDefault="00B80C10" w:rsidP="00B80C10">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否。</w:t>
      </w:r>
    </w:p>
    <w:p w14:paraId="19E66094" w14:textId="77777777" w:rsidR="00B80C10" w:rsidRPr="004324C1" w:rsidRDefault="00B80C10" w:rsidP="00B80C10">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lastRenderedPageBreak/>
        <w:sym w:font="Wingdings" w:char="F06F"/>
      </w:r>
      <w:r w:rsidRPr="004324C1">
        <w:rPr>
          <w:rFonts w:eastAsia="標楷體"/>
          <w:sz w:val="28"/>
        </w:rPr>
        <w:t>是</w:t>
      </w:r>
      <w:proofErr w:type="gramStart"/>
      <w:r w:rsidRPr="004324C1">
        <w:rPr>
          <w:rFonts w:eastAsia="標楷體"/>
          <w:sz w:val="28"/>
        </w:rPr>
        <w:t>—</w:t>
      </w:r>
      <w:proofErr w:type="gramEnd"/>
      <w:r w:rsidRPr="004324C1">
        <w:rPr>
          <w:rFonts w:eastAsia="標楷體"/>
          <w:sz w:val="28"/>
        </w:rPr>
        <w:t>請說明貴公司顧客比較喜歡訂購之國家</w:t>
      </w:r>
      <w:proofErr w:type="gramStart"/>
      <w:r w:rsidRPr="004324C1">
        <w:rPr>
          <w:rFonts w:eastAsia="標楷體"/>
          <w:sz w:val="28"/>
        </w:rPr>
        <w:t>﹙</w:t>
      </w:r>
      <w:proofErr w:type="gramEnd"/>
      <w:r w:rsidRPr="004324C1">
        <w:rPr>
          <w:rFonts w:eastAsia="標楷體"/>
          <w:sz w:val="28"/>
        </w:rPr>
        <w:t>包括涉案國及涉案國以外之國家</w:t>
      </w:r>
      <w:proofErr w:type="gramStart"/>
      <w:r w:rsidRPr="004324C1">
        <w:rPr>
          <w:rFonts w:eastAsia="標楷體"/>
          <w:sz w:val="28"/>
        </w:rPr>
        <w:t>﹚</w:t>
      </w:r>
      <w:proofErr w:type="gramEnd"/>
      <w:r w:rsidR="0022599C" w:rsidRPr="004324C1">
        <w:rPr>
          <w:rFonts w:eastAsia="標楷體" w:hint="eastAsia"/>
          <w:sz w:val="28"/>
        </w:rPr>
        <w:t>，</w:t>
      </w:r>
      <w:r w:rsidRPr="004324C1">
        <w:rPr>
          <w:rFonts w:eastAsia="標楷體"/>
          <w:sz w:val="28"/>
        </w:rPr>
        <w:t>並說明該國</w:t>
      </w:r>
      <w:r w:rsidR="000737EE" w:rsidRPr="004324C1">
        <w:rPr>
          <w:rFonts w:eastAsia="標楷體"/>
          <w:sz w:val="28"/>
        </w:rPr>
        <w:t>平面印刷</w:t>
      </w:r>
      <w:r w:rsidR="00EE36E0" w:rsidRPr="004324C1">
        <w:rPr>
          <w:rFonts w:eastAsia="標楷體"/>
          <w:sz w:val="28"/>
        </w:rPr>
        <w:t>用</w:t>
      </w:r>
      <w:proofErr w:type="gramStart"/>
      <w:r w:rsidR="000737EE" w:rsidRPr="004324C1">
        <w:rPr>
          <w:rFonts w:eastAsia="標楷體"/>
          <w:sz w:val="28"/>
        </w:rPr>
        <w:t>版材</w:t>
      </w:r>
      <w:r w:rsidRPr="004324C1">
        <w:rPr>
          <w:rFonts w:eastAsia="標楷體"/>
          <w:sz w:val="28"/>
        </w:rPr>
        <w:t>較</w:t>
      </w:r>
      <w:proofErr w:type="gramEnd"/>
      <w:r w:rsidRPr="004324C1">
        <w:rPr>
          <w:rFonts w:eastAsia="標楷體"/>
          <w:sz w:val="28"/>
        </w:rPr>
        <w:t>受歡迎</w:t>
      </w:r>
      <w:r w:rsidR="00D0336A" w:rsidRPr="004324C1">
        <w:rPr>
          <w:rFonts w:eastAsia="標楷體"/>
          <w:sz w:val="28"/>
        </w:rPr>
        <w:t>之</w:t>
      </w:r>
      <w:r w:rsidR="00CE3E4E" w:rsidRPr="004324C1">
        <w:rPr>
          <w:rFonts w:eastAsia="標楷體"/>
          <w:sz w:val="28"/>
        </w:rPr>
        <w:t>原因</w:t>
      </w:r>
      <w:r w:rsidRPr="004324C1">
        <w:rPr>
          <w:rFonts w:eastAsia="標楷體"/>
          <w:sz w:val="28"/>
        </w:rPr>
        <w:t>。</w:t>
      </w:r>
    </w:p>
    <w:p w14:paraId="3613C091" w14:textId="61F6127C" w:rsidR="00B80C10" w:rsidRPr="004324C1" w:rsidRDefault="00B80C10" w:rsidP="00FF6992">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4324C1">
        <w:rPr>
          <w:rFonts w:ascii="Times New Roman" w:eastAsia="標楷體"/>
          <w:spacing w:val="0"/>
          <w:sz w:val="28"/>
          <w:szCs w:val="28"/>
        </w:rPr>
        <w:t>406.</w:t>
      </w:r>
      <w:r w:rsidRPr="004324C1">
        <w:rPr>
          <w:rFonts w:ascii="Times New Roman" w:eastAsia="標楷體"/>
          <w:spacing w:val="0"/>
          <w:sz w:val="28"/>
          <w:szCs w:val="28"/>
        </w:rPr>
        <w:t>某些</w:t>
      </w:r>
      <w:r w:rsidR="003B73EF" w:rsidRPr="004324C1">
        <w:rPr>
          <w:rFonts w:ascii="Times New Roman" w:eastAsia="標楷體"/>
          <w:spacing w:val="0"/>
          <w:sz w:val="28"/>
          <w:szCs w:val="28"/>
        </w:rPr>
        <w:t>等級</w:t>
      </w:r>
      <w:r w:rsidR="003B73EF" w:rsidRPr="004324C1">
        <w:rPr>
          <w:rFonts w:ascii="Times New Roman" w:eastAsia="標楷體"/>
          <w:spacing w:val="0"/>
          <w:sz w:val="28"/>
          <w:szCs w:val="28"/>
        </w:rPr>
        <w:t>/</w:t>
      </w:r>
      <w:r w:rsidRPr="004324C1">
        <w:rPr>
          <w:rFonts w:ascii="Times New Roman" w:eastAsia="標楷體"/>
          <w:spacing w:val="0"/>
          <w:sz w:val="28"/>
          <w:szCs w:val="28"/>
        </w:rPr>
        <w:t>種類</w:t>
      </w:r>
      <w:r w:rsidRPr="004324C1">
        <w:rPr>
          <w:rFonts w:ascii="Times New Roman" w:eastAsia="標楷體"/>
          <w:spacing w:val="0"/>
          <w:sz w:val="28"/>
          <w:szCs w:val="28"/>
        </w:rPr>
        <w:t>/</w:t>
      </w:r>
      <w:r w:rsidRPr="004324C1">
        <w:rPr>
          <w:rFonts w:ascii="Times New Roman" w:eastAsia="標楷體"/>
          <w:spacing w:val="0"/>
          <w:sz w:val="28"/>
          <w:szCs w:val="28"/>
        </w:rPr>
        <w:t>規格之</w:t>
      </w:r>
      <w:r w:rsidR="00565404" w:rsidRPr="004324C1">
        <w:rPr>
          <w:rFonts w:ascii="Times New Roman" w:eastAsia="標楷體" w:hint="eastAsia"/>
          <w:spacing w:val="0"/>
          <w:sz w:val="28"/>
        </w:rPr>
        <w:t>卜特蘭水泥及其熟料</w:t>
      </w:r>
      <w:r w:rsidRPr="004324C1">
        <w:rPr>
          <w:rFonts w:ascii="Times New Roman" w:eastAsia="標楷體"/>
          <w:spacing w:val="0"/>
          <w:sz w:val="28"/>
          <w:szCs w:val="28"/>
        </w:rPr>
        <w:t>產品</w:t>
      </w:r>
      <w:r w:rsidR="00960E3C" w:rsidRPr="004324C1">
        <w:rPr>
          <w:rFonts w:ascii="Times New Roman" w:eastAsia="標楷體"/>
          <w:spacing w:val="0"/>
          <w:sz w:val="28"/>
          <w:szCs w:val="28"/>
        </w:rPr>
        <w:t>是否</w:t>
      </w:r>
      <w:r w:rsidRPr="004324C1">
        <w:rPr>
          <w:rFonts w:ascii="Times New Roman" w:eastAsia="標楷體"/>
          <w:spacing w:val="0"/>
          <w:sz w:val="28"/>
          <w:szCs w:val="28"/>
        </w:rPr>
        <w:t>僅特定來源</w:t>
      </w:r>
      <w:r w:rsidRPr="004324C1">
        <w:rPr>
          <w:rFonts w:ascii="Times New Roman" w:eastAsia="標楷體"/>
          <w:spacing w:val="0"/>
          <w:sz w:val="28"/>
          <w:szCs w:val="28"/>
        </w:rPr>
        <w:t>(</w:t>
      </w:r>
      <w:r w:rsidRPr="004324C1">
        <w:rPr>
          <w:rFonts w:ascii="Times New Roman" w:eastAsia="標楷體"/>
          <w:spacing w:val="0"/>
          <w:sz w:val="28"/>
          <w:szCs w:val="28"/>
        </w:rPr>
        <w:t>包括：國內生產廠商、涉案國及非涉案國</w:t>
      </w:r>
      <w:r w:rsidRPr="004324C1">
        <w:rPr>
          <w:rFonts w:ascii="Times New Roman" w:eastAsia="標楷體"/>
          <w:spacing w:val="0"/>
          <w:sz w:val="28"/>
          <w:szCs w:val="28"/>
        </w:rPr>
        <w:t>)</w:t>
      </w:r>
      <w:r w:rsidRPr="004324C1">
        <w:rPr>
          <w:rFonts w:ascii="Times New Roman" w:eastAsia="標楷體"/>
          <w:spacing w:val="0"/>
          <w:sz w:val="28"/>
          <w:szCs w:val="28"/>
        </w:rPr>
        <w:t>能供應？</w:t>
      </w:r>
      <w:r w:rsidR="00025C31" w:rsidRPr="004324C1">
        <w:rPr>
          <w:rFonts w:ascii="Times New Roman" w:eastAsia="標楷體" w:hint="eastAsia"/>
          <w:spacing w:val="0"/>
          <w:sz w:val="28"/>
          <w:szCs w:val="28"/>
        </w:rPr>
        <w:t>如可能</w:t>
      </w:r>
      <w:r w:rsidR="00025C31" w:rsidRPr="004324C1">
        <w:rPr>
          <w:rFonts w:ascii="微軟正黑體" w:eastAsia="微軟正黑體" w:hAnsi="微軟正黑體" w:hint="eastAsia"/>
          <w:spacing w:val="0"/>
          <w:sz w:val="28"/>
          <w:szCs w:val="28"/>
        </w:rPr>
        <w:t>，</w:t>
      </w:r>
      <w:r w:rsidR="00025C31" w:rsidRPr="004324C1">
        <w:rPr>
          <w:rFonts w:ascii="Times New Roman" w:eastAsia="標楷體" w:hint="eastAsia"/>
          <w:spacing w:val="0"/>
          <w:sz w:val="28"/>
        </w:rPr>
        <w:t>請就卜特蘭水泥（第</w:t>
      </w:r>
      <w:r w:rsidR="00025C31" w:rsidRPr="004324C1">
        <w:rPr>
          <w:rFonts w:ascii="Times New Roman" w:eastAsia="標楷體" w:hint="eastAsia"/>
          <w:spacing w:val="0"/>
          <w:sz w:val="28"/>
        </w:rPr>
        <w:t>I</w:t>
      </w:r>
      <w:r w:rsidR="00025C31" w:rsidRPr="004324C1">
        <w:rPr>
          <w:rFonts w:ascii="Times New Roman" w:eastAsia="標楷體" w:hint="eastAsia"/>
          <w:spacing w:val="0"/>
          <w:sz w:val="28"/>
        </w:rPr>
        <w:t>型、第</w:t>
      </w:r>
      <w:r w:rsidR="00025C31" w:rsidRPr="004324C1">
        <w:rPr>
          <w:rFonts w:ascii="Times New Roman" w:eastAsia="標楷體" w:hint="eastAsia"/>
          <w:spacing w:val="0"/>
          <w:sz w:val="28"/>
        </w:rPr>
        <w:t>II</w:t>
      </w:r>
      <w:r w:rsidR="00025C31" w:rsidRPr="004324C1">
        <w:rPr>
          <w:rFonts w:ascii="Times New Roman" w:eastAsia="標楷體" w:hint="eastAsia"/>
          <w:spacing w:val="0"/>
          <w:sz w:val="28"/>
        </w:rPr>
        <w:t>型</w:t>
      </w:r>
      <w:r w:rsidR="00025C31" w:rsidRPr="004324C1">
        <w:rPr>
          <w:rFonts w:ascii="標楷體" w:eastAsia="標楷體" w:hAnsi="標楷體" w:hint="eastAsia"/>
          <w:spacing w:val="0"/>
          <w:sz w:val="28"/>
        </w:rPr>
        <w:t>、</w:t>
      </w:r>
      <w:r w:rsidR="00025C31" w:rsidRPr="004324C1">
        <w:rPr>
          <w:rFonts w:ascii="Times New Roman" w:eastAsia="標楷體" w:hint="eastAsia"/>
          <w:spacing w:val="0"/>
          <w:sz w:val="28"/>
        </w:rPr>
        <w:t>第</w:t>
      </w:r>
      <w:r w:rsidR="00025C31" w:rsidRPr="004324C1">
        <w:rPr>
          <w:rFonts w:ascii="Times New Roman" w:eastAsia="標楷體"/>
          <w:spacing w:val="0"/>
          <w:sz w:val="28"/>
        </w:rPr>
        <w:t>II(MH)</w:t>
      </w:r>
      <w:r w:rsidR="00025C31" w:rsidRPr="004324C1">
        <w:rPr>
          <w:rFonts w:ascii="Times New Roman" w:eastAsia="標楷體" w:hint="eastAsia"/>
          <w:spacing w:val="0"/>
          <w:sz w:val="28"/>
        </w:rPr>
        <w:t>型）及其熟料分別說明</w:t>
      </w:r>
      <w:r w:rsidR="00025C31" w:rsidRPr="004324C1">
        <w:rPr>
          <w:rFonts w:ascii="微軟正黑體" w:eastAsia="微軟正黑體" w:hAnsi="微軟正黑體" w:hint="eastAsia"/>
          <w:spacing w:val="0"/>
          <w:sz w:val="28"/>
        </w:rPr>
        <w:t>。</w:t>
      </w:r>
    </w:p>
    <w:p w14:paraId="2ECF5A5C" w14:textId="77777777" w:rsidR="00B80C10" w:rsidRPr="004324C1" w:rsidRDefault="00B80C10" w:rsidP="00CD5AD7">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否</w:t>
      </w:r>
      <w:r w:rsidR="00CD5AD7" w:rsidRPr="004324C1">
        <w:rPr>
          <w:rFonts w:eastAsia="標楷體"/>
          <w:sz w:val="28"/>
        </w:rPr>
        <w:t>。</w:t>
      </w:r>
    </w:p>
    <w:p w14:paraId="63CA5389" w14:textId="77777777" w:rsidR="00B80C10" w:rsidRPr="004324C1" w:rsidRDefault="00B80C10" w:rsidP="00CD5AD7">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是</w:t>
      </w:r>
      <w:proofErr w:type="gramStart"/>
      <w:r w:rsidRPr="004324C1">
        <w:rPr>
          <w:rFonts w:eastAsia="標楷體"/>
          <w:sz w:val="28"/>
        </w:rPr>
        <w:t>—</w:t>
      </w:r>
      <w:proofErr w:type="gramEnd"/>
      <w:r w:rsidRPr="004324C1">
        <w:rPr>
          <w:rFonts w:eastAsia="標楷體"/>
          <w:sz w:val="28"/>
        </w:rPr>
        <w:t>請說明該特定來源及產品等級</w:t>
      </w:r>
      <w:r w:rsidRPr="004324C1">
        <w:rPr>
          <w:rFonts w:eastAsia="標楷體"/>
          <w:sz w:val="28"/>
        </w:rPr>
        <w:t>/</w:t>
      </w:r>
      <w:r w:rsidRPr="004324C1">
        <w:rPr>
          <w:rFonts w:eastAsia="標楷體"/>
          <w:sz w:val="28"/>
        </w:rPr>
        <w:t>種類</w:t>
      </w:r>
      <w:r w:rsidRPr="004324C1">
        <w:rPr>
          <w:rFonts w:eastAsia="標楷體"/>
          <w:sz w:val="28"/>
        </w:rPr>
        <w:t>/</w:t>
      </w:r>
      <w:r w:rsidRPr="004324C1">
        <w:rPr>
          <w:rFonts w:eastAsia="標楷體"/>
          <w:sz w:val="28"/>
        </w:rPr>
        <w:t>規格</w:t>
      </w:r>
      <w:r w:rsidR="005B63B3" w:rsidRPr="004324C1">
        <w:rPr>
          <w:rFonts w:eastAsia="標楷體"/>
          <w:sz w:val="28"/>
        </w:rPr>
        <w:t>。</w:t>
      </w:r>
    </w:p>
    <w:p w14:paraId="63F39FFC" w14:textId="5719B52B" w:rsidR="00B80C10" w:rsidRPr="004324C1" w:rsidRDefault="00B80C10" w:rsidP="00FF6992">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4324C1">
        <w:rPr>
          <w:rFonts w:ascii="Times New Roman" w:eastAsia="標楷體"/>
          <w:spacing w:val="0"/>
          <w:sz w:val="28"/>
          <w:szCs w:val="28"/>
        </w:rPr>
        <w:t>407.</w:t>
      </w:r>
      <w:r w:rsidR="00DF25E8" w:rsidRPr="004324C1">
        <w:rPr>
          <w:rFonts w:ascii="Times New Roman" w:eastAsia="標楷體" w:hint="eastAsia"/>
          <w:spacing w:val="0"/>
          <w:sz w:val="28"/>
          <w:szCs w:val="28"/>
        </w:rPr>
        <w:t>(</w:t>
      </w:r>
      <w:proofErr w:type="gramStart"/>
      <w:r w:rsidR="00DF25E8" w:rsidRPr="004324C1">
        <w:rPr>
          <w:rFonts w:ascii="Times New Roman" w:eastAsia="標楷體" w:hint="eastAsia"/>
          <w:spacing w:val="0"/>
          <w:sz w:val="28"/>
          <w:szCs w:val="28"/>
        </w:rPr>
        <w:t>一</w:t>
      </w:r>
      <w:proofErr w:type="gramEnd"/>
      <w:r w:rsidR="00DF25E8" w:rsidRPr="004324C1">
        <w:rPr>
          <w:rFonts w:ascii="Times New Roman" w:eastAsia="標楷體" w:hint="eastAsia"/>
          <w:spacing w:val="0"/>
          <w:sz w:val="28"/>
          <w:szCs w:val="28"/>
        </w:rPr>
        <w:t>)</w:t>
      </w:r>
      <w:r w:rsidRPr="004324C1">
        <w:rPr>
          <w:rFonts w:ascii="Times New Roman" w:eastAsia="標楷體"/>
          <w:spacing w:val="0"/>
          <w:sz w:val="28"/>
          <w:szCs w:val="28"/>
        </w:rPr>
        <w:t>請就我國</w:t>
      </w:r>
      <w:r w:rsidR="00DA3643" w:rsidRPr="004324C1">
        <w:rPr>
          <w:rFonts w:ascii="Times New Roman" w:eastAsia="標楷體" w:hint="eastAsia"/>
          <w:spacing w:val="0"/>
          <w:sz w:val="28"/>
          <w:szCs w:val="28"/>
        </w:rPr>
        <w:t>、</w:t>
      </w:r>
      <w:r w:rsidRPr="004324C1">
        <w:rPr>
          <w:rFonts w:ascii="Times New Roman" w:eastAsia="標楷體"/>
          <w:spacing w:val="0"/>
          <w:sz w:val="28"/>
          <w:szCs w:val="28"/>
        </w:rPr>
        <w:t>涉案國以及非涉案國等各來源之</w:t>
      </w:r>
      <w:r w:rsidR="00565404" w:rsidRPr="004324C1">
        <w:rPr>
          <w:rFonts w:ascii="Times New Roman" w:eastAsia="標楷體" w:hint="eastAsia"/>
          <w:spacing w:val="0"/>
          <w:sz w:val="28"/>
        </w:rPr>
        <w:t>卜特蘭水泥及其熟料</w:t>
      </w:r>
      <w:r w:rsidRPr="004324C1">
        <w:rPr>
          <w:rFonts w:ascii="Times New Roman" w:eastAsia="標楷體"/>
          <w:spacing w:val="0"/>
          <w:sz w:val="28"/>
          <w:szCs w:val="28"/>
        </w:rPr>
        <w:t>價格進行比較，依價格高至低進行排列</w:t>
      </w:r>
      <w:proofErr w:type="gramStart"/>
      <w:r w:rsidRPr="004324C1">
        <w:rPr>
          <w:rFonts w:ascii="Times New Roman" w:eastAsia="標楷體"/>
          <w:spacing w:val="0"/>
          <w:sz w:val="28"/>
          <w:szCs w:val="28"/>
        </w:rPr>
        <w:t>﹙</w:t>
      </w:r>
      <w:proofErr w:type="gramEnd"/>
      <w:r w:rsidRPr="004324C1">
        <w:rPr>
          <w:rFonts w:ascii="Times New Roman" w:eastAsia="標楷體"/>
          <w:spacing w:val="0"/>
          <w:sz w:val="28"/>
          <w:szCs w:val="28"/>
        </w:rPr>
        <w:t>請就您熟悉之所有國家組合作答</w:t>
      </w:r>
      <w:proofErr w:type="gramStart"/>
      <w:r w:rsidRPr="004324C1">
        <w:rPr>
          <w:rFonts w:ascii="Times New Roman" w:eastAsia="標楷體"/>
          <w:spacing w:val="0"/>
          <w:sz w:val="28"/>
          <w:szCs w:val="28"/>
        </w:rPr>
        <w:t>﹚</w:t>
      </w:r>
      <w:proofErr w:type="gramEnd"/>
      <w:r w:rsidRPr="004324C1">
        <w:rPr>
          <w:rFonts w:ascii="Times New Roman" w:eastAsia="標楷體"/>
          <w:spacing w:val="0"/>
          <w:sz w:val="28"/>
          <w:szCs w:val="28"/>
        </w:rPr>
        <w:t>。</w:t>
      </w:r>
    </w:p>
    <w:p w14:paraId="144D71FF" w14:textId="77777777" w:rsidR="00AC77E2" w:rsidRPr="004324C1" w:rsidRDefault="00AC77E2" w:rsidP="00AC77E2">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u w:val="single"/>
        </w:rPr>
        <w:t>本國</w:t>
      </w:r>
      <w:r w:rsidRPr="004324C1">
        <w:rPr>
          <w:rFonts w:eastAsia="標楷體"/>
          <w:sz w:val="28"/>
        </w:rPr>
        <w:t>與</w:t>
      </w:r>
      <w:r w:rsidR="004F4191" w:rsidRPr="004324C1">
        <w:rPr>
          <w:rFonts w:eastAsia="標楷體"/>
          <w:sz w:val="28"/>
          <w:u w:val="single"/>
        </w:rPr>
        <w:t>涉案國</w:t>
      </w:r>
      <w:r w:rsidRPr="004324C1">
        <w:rPr>
          <w:rFonts w:eastAsia="標楷體"/>
          <w:sz w:val="28"/>
        </w:rPr>
        <w:t>相較，價格</w:t>
      </w:r>
      <w:r w:rsidRPr="004324C1">
        <w:rPr>
          <w:rFonts w:eastAsia="標楷體"/>
          <w:sz w:val="28"/>
        </w:rPr>
        <w:t xml:space="preserve"> </w:t>
      </w:r>
      <w:r w:rsidRPr="004324C1">
        <w:rPr>
          <w:rFonts w:eastAsia="標楷體"/>
          <w:sz w:val="28"/>
        </w:rPr>
        <w:sym w:font="Wingdings" w:char="F06F"/>
      </w:r>
      <w:r w:rsidRPr="004324C1">
        <w:rPr>
          <w:rFonts w:eastAsia="標楷體"/>
          <w:sz w:val="28"/>
        </w:rPr>
        <w:t>較高</w:t>
      </w:r>
      <w:r w:rsidRPr="004324C1">
        <w:rPr>
          <w:rFonts w:eastAsia="標楷體"/>
          <w:sz w:val="28"/>
        </w:rPr>
        <w:t xml:space="preserve"> </w:t>
      </w:r>
      <w:r w:rsidRPr="004324C1">
        <w:rPr>
          <w:rFonts w:eastAsia="標楷體"/>
          <w:sz w:val="28"/>
        </w:rPr>
        <w:sym w:font="Wingdings" w:char="F06F"/>
      </w:r>
      <w:r w:rsidRPr="004324C1">
        <w:rPr>
          <w:rFonts w:eastAsia="標楷體"/>
          <w:sz w:val="28"/>
        </w:rPr>
        <w:t>較低</w:t>
      </w:r>
      <w:r w:rsidRPr="004324C1">
        <w:rPr>
          <w:rFonts w:eastAsia="標楷體"/>
          <w:sz w:val="28"/>
        </w:rPr>
        <w:t xml:space="preserve"> </w:t>
      </w:r>
      <w:r w:rsidRPr="004324C1">
        <w:rPr>
          <w:rFonts w:eastAsia="標楷體"/>
          <w:sz w:val="28"/>
        </w:rPr>
        <w:sym w:font="Wingdings" w:char="F06F"/>
      </w:r>
      <w:r w:rsidRPr="004324C1">
        <w:rPr>
          <w:rFonts w:eastAsia="標楷體"/>
          <w:sz w:val="28"/>
        </w:rPr>
        <w:t>相同</w:t>
      </w:r>
    </w:p>
    <w:p w14:paraId="7A1B093E" w14:textId="77777777" w:rsidR="00AC77E2" w:rsidRPr="004324C1" w:rsidRDefault="00AC77E2" w:rsidP="00AC77E2">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u w:val="single"/>
        </w:rPr>
        <w:t>本國</w:t>
      </w:r>
      <w:r w:rsidRPr="004324C1">
        <w:rPr>
          <w:rFonts w:eastAsia="標楷體"/>
          <w:sz w:val="28"/>
        </w:rPr>
        <w:t>與</w:t>
      </w:r>
      <w:r w:rsidRPr="004324C1">
        <w:rPr>
          <w:rFonts w:eastAsia="標楷體"/>
          <w:sz w:val="28"/>
          <w:u w:val="single"/>
        </w:rPr>
        <w:t>非涉案國</w:t>
      </w:r>
      <w:r w:rsidRPr="004324C1">
        <w:rPr>
          <w:rFonts w:eastAsia="標楷體"/>
          <w:sz w:val="28"/>
        </w:rPr>
        <w:t>相較，價格</w:t>
      </w:r>
      <w:r w:rsidRPr="004324C1">
        <w:rPr>
          <w:rFonts w:eastAsia="標楷體"/>
          <w:sz w:val="28"/>
        </w:rPr>
        <w:t xml:space="preserve"> </w:t>
      </w:r>
      <w:r w:rsidRPr="004324C1">
        <w:rPr>
          <w:rFonts w:eastAsia="標楷體"/>
          <w:sz w:val="28"/>
        </w:rPr>
        <w:sym w:font="Wingdings" w:char="F06F"/>
      </w:r>
      <w:r w:rsidRPr="004324C1">
        <w:rPr>
          <w:rFonts w:eastAsia="標楷體"/>
          <w:sz w:val="28"/>
        </w:rPr>
        <w:t>較高</w:t>
      </w:r>
      <w:r w:rsidRPr="004324C1">
        <w:rPr>
          <w:rFonts w:eastAsia="標楷體"/>
          <w:sz w:val="28"/>
        </w:rPr>
        <w:t xml:space="preserve"> </w:t>
      </w:r>
      <w:r w:rsidRPr="004324C1">
        <w:rPr>
          <w:rFonts w:eastAsia="標楷體"/>
          <w:sz w:val="28"/>
        </w:rPr>
        <w:sym w:font="Wingdings" w:char="F06F"/>
      </w:r>
      <w:r w:rsidRPr="004324C1">
        <w:rPr>
          <w:rFonts w:eastAsia="標楷體"/>
          <w:sz w:val="28"/>
        </w:rPr>
        <w:t>較低</w:t>
      </w:r>
      <w:r w:rsidRPr="004324C1">
        <w:rPr>
          <w:rFonts w:eastAsia="標楷體"/>
          <w:sz w:val="28"/>
        </w:rPr>
        <w:t xml:space="preserve"> </w:t>
      </w:r>
      <w:r w:rsidRPr="004324C1">
        <w:rPr>
          <w:rFonts w:eastAsia="標楷體"/>
          <w:sz w:val="28"/>
        </w:rPr>
        <w:sym w:font="Wingdings" w:char="F06F"/>
      </w:r>
      <w:r w:rsidRPr="004324C1">
        <w:rPr>
          <w:rFonts w:eastAsia="標楷體"/>
          <w:sz w:val="28"/>
        </w:rPr>
        <w:t>相同</w:t>
      </w:r>
      <w:r w:rsidRPr="004324C1">
        <w:rPr>
          <w:rFonts w:eastAsia="標楷體"/>
          <w:sz w:val="28"/>
        </w:rPr>
        <w:t xml:space="preserve"> </w:t>
      </w:r>
    </w:p>
    <w:p w14:paraId="7A3E85E8" w14:textId="4A13B825" w:rsidR="00AC77E2" w:rsidRPr="004324C1" w:rsidRDefault="00AC77E2" w:rsidP="00AC77E2">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sz w:val="28"/>
          <w:u w:val="single"/>
        </w:rPr>
        <w:t>涉案國</w:t>
      </w:r>
      <w:r w:rsidRPr="004324C1">
        <w:rPr>
          <w:rFonts w:eastAsia="標楷體"/>
          <w:sz w:val="28"/>
        </w:rPr>
        <w:t>與</w:t>
      </w:r>
      <w:r w:rsidRPr="004324C1">
        <w:rPr>
          <w:rFonts w:eastAsia="標楷體"/>
          <w:sz w:val="28"/>
          <w:u w:val="single"/>
        </w:rPr>
        <w:t>非涉案國</w:t>
      </w:r>
      <w:r w:rsidRPr="004324C1">
        <w:rPr>
          <w:rFonts w:eastAsia="標楷體"/>
          <w:sz w:val="28"/>
        </w:rPr>
        <w:t>相較，價格</w:t>
      </w:r>
      <w:r w:rsidRPr="004324C1">
        <w:rPr>
          <w:rFonts w:eastAsia="標楷體"/>
          <w:sz w:val="28"/>
        </w:rPr>
        <w:t xml:space="preserve"> </w:t>
      </w:r>
      <w:r w:rsidRPr="004324C1">
        <w:rPr>
          <w:rFonts w:eastAsia="標楷體"/>
          <w:sz w:val="28"/>
        </w:rPr>
        <w:sym w:font="Wingdings" w:char="F06F"/>
      </w:r>
      <w:r w:rsidRPr="004324C1">
        <w:rPr>
          <w:rFonts w:eastAsia="標楷體"/>
          <w:sz w:val="28"/>
        </w:rPr>
        <w:t>較高</w:t>
      </w:r>
      <w:r w:rsidRPr="004324C1">
        <w:rPr>
          <w:rFonts w:eastAsia="標楷體"/>
          <w:sz w:val="28"/>
        </w:rPr>
        <w:t xml:space="preserve"> </w:t>
      </w:r>
      <w:r w:rsidRPr="004324C1">
        <w:rPr>
          <w:rFonts w:eastAsia="標楷體"/>
          <w:sz w:val="28"/>
        </w:rPr>
        <w:sym w:font="Wingdings" w:char="F06F"/>
      </w:r>
      <w:r w:rsidRPr="004324C1">
        <w:rPr>
          <w:rFonts w:eastAsia="標楷體"/>
          <w:sz w:val="28"/>
        </w:rPr>
        <w:t>較低</w:t>
      </w:r>
      <w:r w:rsidRPr="004324C1">
        <w:rPr>
          <w:rFonts w:eastAsia="標楷體"/>
          <w:sz w:val="28"/>
        </w:rPr>
        <w:t xml:space="preserve"> </w:t>
      </w:r>
      <w:r w:rsidRPr="004324C1">
        <w:rPr>
          <w:rFonts w:eastAsia="標楷體"/>
          <w:sz w:val="28"/>
        </w:rPr>
        <w:sym w:font="Wingdings" w:char="F06F"/>
      </w:r>
      <w:r w:rsidRPr="004324C1">
        <w:rPr>
          <w:rFonts w:eastAsia="標楷體"/>
          <w:sz w:val="28"/>
        </w:rPr>
        <w:t>相同</w:t>
      </w:r>
    </w:p>
    <w:p w14:paraId="2E95E81E" w14:textId="77777777" w:rsidR="00DF25E8" w:rsidRPr="004324C1" w:rsidRDefault="00DF25E8" w:rsidP="00DF25E8">
      <w:pPr>
        <w:widowControl/>
        <w:autoSpaceDE w:val="0"/>
        <w:autoSpaceDN w:val="0"/>
        <w:snapToGrid w:val="0"/>
        <w:spacing w:line="480" w:lineRule="atLeast"/>
        <w:ind w:leftChars="204" w:left="1316" w:hangingChars="295" w:hanging="826"/>
        <w:jc w:val="both"/>
        <w:textAlignment w:val="bottom"/>
        <w:rPr>
          <w:rFonts w:eastAsia="標楷體"/>
          <w:sz w:val="28"/>
          <w:szCs w:val="28"/>
        </w:rPr>
      </w:pPr>
      <w:r w:rsidRPr="004324C1">
        <w:rPr>
          <w:rFonts w:eastAsia="標楷體" w:hint="eastAsia"/>
          <w:sz w:val="28"/>
        </w:rPr>
        <w:t>(</w:t>
      </w:r>
      <w:r w:rsidRPr="004324C1">
        <w:rPr>
          <w:rFonts w:eastAsia="標楷體" w:hint="eastAsia"/>
          <w:sz w:val="28"/>
        </w:rPr>
        <w:t>二</w:t>
      </w:r>
      <w:r w:rsidRPr="004324C1">
        <w:rPr>
          <w:rFonts w:eastAsia="標楷體" w:hint="eastAsia"/>
          <w:sz w:val="28"/>
        </w:rPr>
        <w:t>)</w:t>
      </w:r>
      <w:r w:rsidRPr="004324C1">
        <w:rPr>
          <w:rFonts w:eastAsia="標楷體" w:hint="eastAsia"/>
          <w:sz w:val="28"/>
        </w:rPr>
        <w:t>請</w:t>
      </w:r>
      <w:r w:rsidRPr="004324C1">
        <w:rPr>
          <w:rFonts w:eastAsia="標楷體"/>
          <w:sz w:val="28"/>
          <w:szCs w:val="28"/>
        </w:rPr>
        <w:t>依價格高至低進行排列</w:t>
      </w:r>
      <w:proofErr w:type="gramStart"/>
      <w:r w:rsidRPr="004324C1">
        <w:rPr>
          <w:rFonts w:eastAsia="標楷體"/>
          <w:sz w:val="28"/>
          <w:szCs w:val="28"/>
        </w:rPr>
        <w:t>﹙</w:t>
      </w:r>
      <w:proofErr w:type="gramEnd"/>
      <w:r w:rsidRPr="004324C1">
        <w:rPr>
          <w:rFonts w:eastAsia="標楷體"/>
          <w:sz w:val="28"/>
          <w:szCs w:val="28"/>
        </w:rPr>
        <w:t>請就您熟悉之所有國家作答</w:t>
      </w:r>
      <w:proofErr w:type="gramStart"/>
      <w:r w:rsidRPr="004324C1">
        <w:rPr>
          <w:rFonts w:eastAsia="標楷體"/>
          <w:sz w:val="28"/>
          <w:szCs w:val="28"/>
        </w:rPr>
        <w:t>﹚</w:t>
      </w:r>
      <w:proofErr w:type="gramEnd"/>
      <w:r w:rsidRPr="004324C1">
        <w:rPr>
          <w:rFonts w:eastAsia="標楷體"/>
          <w:sz w:val="28"/>
          <w:szCs w:val="28"/>
        </w:rPr>
        <w:t>。</w:t>
      </w:r>
    </w:p>
    <w:p w14:paraId="47F6A622" w14:textId="77777777" w:rsidR="00DF25E8" w:rsidRPr="004324C1" w:rsidRDefault="00DF25E8" w:rsidP="00DF25E8">
      <w:pPr>
        <w:widowControl/>
        <w:autoSpaceDE w:val="0"/>
        <w:autoSpaceDN w:val="0"/>
        <w:snapToGrid w:val="0"/>
        <w:spacing w:line="480" w:lineRule="atLeast"/>
        <w:ind w:leftChars="204" w:left="1316" w:hangingChars="295" w:hanging="826"/>
        <w:jc w:val="both"/>
        <w:textAlignment w:val="bottom"/>
        <w:rPr>
          <w:rFonts w:eastAsia="標楷體"/>
          <w:sz w:val="28"/>
        </w:rPr>
      </w:pPr>
      <w:r w:rsidRPr="004324C1">
        <w:rPr>
          <w:rFonts w:eastAsia="標楷體" w:hint="eastAsia"/>
          <w:sz w:val="28"/>
          <w:u w:val="single"/>
        </w:rPr>
        <w:t xml:space="preserve"> </w:t>
      </w:r>
      <w:r w:rsidRPr="004324C1">
        <w:rPr>
          <w:rFonts w:eastAsia="標楷體"/>
          <w:sz w:val="28"/>
          <w:u w:val="single"/>
        </w:rPr>
        <w:t xml:space="preserve">                                                                   </w:t>
      </w:r>
    </w:p>
    <w:p w14:paraId="718C4DE9" w14:textId="77777777" w:rsidR="00DF25E8" w:rsidRPr="004324C1" w:rsidRDefault="00DF25E8" w:rsidP="00AC77E2">
      <w:pPr>
        <w:widowControl/>
        <w:autoSpaceDE w:val="0"/>
        <w:autoSpaceDN w:val="0"/>
        <w:snapToGrid w:val="0"/>
        <w:spacing w:line="480" w:lineRule="atLeast"/>
        <w:ind w:leftChars="204" w:left="1316" w:hangingChars="295" w:hanging="826"/>
        <w:jc w:val="both"/>
        <w:textAlignment w:val="bottom"/>
        <w:rPr>
          <w:rFonts w:eastAsia="標楷體"/>
          <w:sz w:val="28"/>
        </w:rPr>
      </w:pPr>
    </w:p>
    <w:p w14:paraId="4BA4152F" w14:textId="77777777" w:rsidR="00B80C10" w:rsidRPr="004324C1" w:rsidRDefault="00B80C10" w:rsidP="00FF6992">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4324C1">
        <w:rPr>
          <w:rFonts w:ascii="Times New Roman" w:eastAsia="標楷體"/>
          <w:spacing w:val="0"/>
          <w:sz w:val="28"/>
          <w:szCs w:val="28"/>
        </w:rPr>
        <w:t>408.</w:t>
      </w:r>
      <w:r w:rsidRPr="004324C1">
        <w:rPr>
          <w:rFonts w:ascii="Times New Roman" w:eastAsia="標楷體"/>
          <w:spacing w:val="0"/>
          <w:sz w:val="28"/>
          <w:szCs w:val="28"/>
        </w:rPr>
        <w:t>若貴公司可以較低價格購買進口產品，貴公司是否會轉而購買進口產品？</w:t>
      </w:r>
    </w:p>
    <w:p w14:paraId="70CD884F" w14:textId="77777777" w:rsidR="00B80C10" w:rsidRPr="004324C1" w:rsidRDefault="00B80C10" w:rsidP="005427A1">
      <w:pPr>
        <w:widowControl/>
        <w:autoSpaceDE w:val="0"/>
        <w:autoSpaceDN w:val="0"/>
        <w:snapToGrid w:val="0"/>
        <w:spacing w:line="440" w:lineRule="atLeast"/>
        <w:ind w:leftChars="204" w:left="1316"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否。</w:t>
      </w:r>
    </w:p>
    <w:p w14:paraId="17F32F8B" w14:textId="0F0FF247" w:rsidR="00B80C10" w:rsidRPr="004324C1" w:rsidRDefault="00B80C10" w:rsidP="005427A1">
      <w:pPr>
        <w:widowControl/>
        <w:autoSpaceDE w:val="0"/>
        <w:autoSpaceDN w:val="0"/>
        <w:snapToGrid w:val="0"/>
        <w:spacing w:line="440" w:lineRule="atLeast"/>
        <w:ind w:leftChars="204" w:left="1316" w:hangingChars="295" w:hanging="826"/>
        <w:jc w:val="both"/>
        <w:textAlignment w:val="bottom"/>
        <w:rPr>
          <w:rFonts w:eastAsia="標楷體"/>
          <w:sz w:val="28"/>
        </w:rPr>
      </w:pPr>
      <w:r w:rsidRPr="004324C1">
        <w:rPr>
          <w:rFonts w:eastAsia="標楷體"/>
          <w:sz w:val="28"/>
        </w:rPr>
        <w:sym w:font="Wingdings" w:char="F06F"/>
      </w:r>
      <w:r w:rsidRPr="004324C1">
        <w:rPr>
          <w:rFonts w:eastAsia="標楷體"/>
          <w:sz w:val="28"/>
        </w:rPr>
        <w:t>是</w:t>
      </w:r>
      <w:proofErr w:type="gramStart"/>
      <w:r w:rsidRPr="004324C1">
        <w:rPr>
          <w:rFonts w:eastAsia="標楷體"/>
          <w:sz w:val="28"/>
        </w:rPr>
        <w:t>—</w:t>
      </w:r>
      <w:proofErr w:type="gramEnd"/>
      <w:r w:rsidRPr="004324C1">
        <w:rPr>
          <w:rFonts w:eastAsia="標楷體"/>
          <w:sz w:val="28"/>
        </w:rPr>
        <w:t>與貴公司目前購買</w:t>
      </w:r>
      <w:r w:rsidR="00565404" w:rsidRPr="004324C1">
        <w:rPr>
          <w:rFonts w:eastAsia="標楷體" w:hint="eastAsia"/>
          <w:sz w:val="28"/>
        </w:rPr>
        <w:t>卜特蘭水泥及其熟料</w:t>
      </w:r>
      <w:r w:rsidRPr="004324C1">
        <w:rPr>
          <w:rFonts w:eastAsia="標楷體"/>
          <w:sz w:val="28"/>
        </w:rPr>
        <w:t>價格相較，若要購買進口品，其降幅</w:t>
      </w:r>
      <w:r w:rsidR="004E185E" w:rsidRPr="004324C1">
        <w:rPr>
          <w:rFonts w:eastAsia="標楷體"/>
          <w:sz w:val="28"/>
        </w:rPr>
        <w:t>為</w:t>
      </w:r>
      <w:r w:rsidRPr="004324C1">
        <w:rPr>
          <w:rFonts w:eastAsia="標楷體"/>
          <w:sz w:val="28"/>
        </w:rPr>
        <w:t>何始有吸引力？</w:t>
      </w:r>
    </w:p>
    <w:p w14:paraId="6773B040" w14:textId="77777777" w:rsidR="00B80C10" w:rsidRPr="004324C1" w:rsidRDefault="00B80C10" w:rsidP="005427A1">
      <w:pPr>
        <w:widowControl/>
        <w:autoSpaceDE w:val="0"/>
        <w:autoSpaceDN w:val="0"/>
        <w:snapToGrid w:val="0"/>
        <w:spacing w:line="440" w:lineRule="atLeast"/>
        <w:ind w:leftChars="204" w:left="1316" w:hangingChars="295" w:hanging="826"/>
        <w:jc w:val="both"/>
        <w:textAlignment w:val="bottom"/>
        <w:rPr>
          <w:rFonts w:eastAsia="標楷體"/>
          <w:sz w:val="28"/>
        </w:rPr>
      </w:pPr>
      <w:proofErr w:type="gramStart"/>
      <w:r w:rsidRPr="004324C1">
        <w:rPr>
          <w:rFonts w:eastAsia="標楷體"/>
          <w:sz w:val="28"/>
        </w:rPr>
        <w:t>﹙</w:t>
      </w:r>
      <w:proofErr w:type="gramEnd"/>
      <w:r w:rsidRPr="004324C1">
        <w:rPr>
          <w:rFonts w:eastAsia="標楷體"/>
          <w:sz w:val="28"/>
        </w:rPr>
        <w:t>國家</w:t>
      </w:r>
      <w:proofErr w:type="gramStart"/>
      <w:r w:rsidRPr="004324C1">
        <w:rPr>
          <w:rFonts w:eastAsia="標楷體"/>
          <w:sz w:val="28"/>
        </w:rPr>
        <w:t>﹚</w:t>
      </w:r>
      <w:proofErr w:type="gramEnd"/>
      <w:r w:rsidRPr="004324C1">
        <w:rPr>
          <w:rFonts w:eastAsia="標楷體"/>
          <w:sz w:val="28"/>
        </w:rPr>
        <w:t xml:space="preserve">_____________________ </w:t>
      </w:r>
      <w:r w:rsidRPr="004324C1">
        <w:rPr>
          <w:rFonts w:eastAsia="標楷體"/>
          <w:sz w:val="28"/>
        </w:rPr>
        <w:t>低於</w:t>
      </w:r>
      <w:r w:rsidRPr="004324C1">
        <w:rPr>
          <w:rFonts w:eastAsia="標楷體"/>
          <w:sz w:val="28"/>
        </w:rPr>
        <w:t>____________%</w:t>
      </w:r>
    </w:p>
    <w:p w14:paraId="5C3D6F66" w14:textId="77777777" w:rsidR="00B80C10" w:rsidRPr="004324C1" w:rsidRDefault="00B80C10" w:rsidP="005427A1">
      <w:pPr>
        <w:widowControl/>
        <w:autoSpaceDE w:val="0"/>
        <w:autoSpaceDN w:val="0"/>
        <w:snapToGrid w:val="0"/>
        <w:spacing w:line="440" w:lineRule="atLeast"/>
        <w:ind w:leftChars="204" w:left="1316" w:hangingChars="295" w:hanging="826"/>
        <w:jc w:val="both"/>
        <w:textAlignment w:val="bottom"/>
        <w:rPr>
          <w:rFonts w:eastAsia="標楷體"/>
          <w:sz w:val="28"/>
        </w:rPr>
      </w:pPr>
      <w:proofErr w:type="gramStart"/>
      <w:r w:rsidRPr="004324C1">
        <w:rPr>
          <w:rFonts w:eastAsia="標楷體"/>
          <w:sz w:val="28"/>
        </w:rPr>
        <w:t>﹙</w:t>
      </w:r>
      <w:proofErr w:type="gramEnd"/>
      <w:r w:rsidRPr="004324C1">
        <w:rPr>
          <w:rFonts w:eastAsia="標楷體"/>
          <w:sz w:val="28"/>
        </w:rPr>
        <w:t>國家</w:t>
      </w:r>
      <w:proofErr w:type="gramStart"/>
      <w:r w:rsidRPr="004324C1">
        <w:rPr>
          <w:rFonts w:eastAsia="標楷體"/>
          <w:sz w:val="28"/>
        </w:rPr>
        <w:t>﹚</w:t>
      </w:r>
      <w:proofErr w:type="gramEnd"/>
      <w:r w:rsidRPr="004324C1">
        <w:rPr>
          <w:rFonts w:eastAsia="標楷體"/>
          <w:sz w:val="28"/>
        </w:rPr>
        <w:t xml:space="preserve">_____________________ </w:t>
      </w:r>
      <w:r w:rsidRPr="004324C1">
        <w:rPr>
          <w:rFonts w:eastAsia="標楷體"/>
          <w:sz w:val="28"/>
        </w:rPr>
        <w:t>低於</w:t>
      </w:r>
      <w:r w:rsidRPr="004324C1">
        <w:rPr>
          <w:rFonts w:eastAsia="標楷體"/>
          <w:sz w:val="28"/>
        </w:rPr>
        <w:t>____________%</w:t>
      </w:r>
    </w:p>
    <w:p w14:paraId="3BE78854" w14:textId="77777777" w:rsidR="00B80C10" w:rsidRPr="004324C1" w:rsidRDefault="00B80C10" w:rsidP="005427A1">
      <w:pPr>
        <w:widowControl/>
        <w:autoSpaceDE w:val="0"/>
        <w:autoSpaceDN w:val="0"/>
        <w:snapToGrid w:val="0"/>
        <w:spacing w:line="440" w:lineRule="atLeast"/>
        <w:ind w:leftChars="204" w:left="1316" w:hangingChars="295" w:hanging="826"/>
        <w:jc w:val="both"/>
        <w:textAlignment w:val="bottom"/>
        <w:rPr>
          <w:rFonts w:eastAsia="標楷體"/>
          <w:sz w:val="28"/>
        </w:rPr>
      </w:pPr>
      <w:proofErr w:type="gramStart"/>
      <w:r w:rsidRPr="004324C1">
        <w:rPr>
          <w:rFonts w:eastAsia="標楷體"/>
          <w:sz w:val="28"/>
        </w:rPr>
        <w:t>﹙</w:t>
      </w:r>
      <w:proofErr w:type="gramEnd"/>
      <w:r w:rsidRPr="004324C1">
        <w:rPr>
          <w:rFonts w:eastAsia="標楷體"/>
          <w:sz w:val="28"/>
        </w:rPr>
        <w:t>國家</w:t>
      </w:r>
      <w:proofErr w:type="gramStart"/>
      <w:r w:rsidRPr="004324C1">
        <w:rPr>
          <w:rFonts w:eastAsia="標楷體"/>
          <w:sz w:val="28"/>
        </w:rPr>
        <w:t>﹚</w:t>
      </w:r>
      <w:proofErr w:type="gramEnd"/>
      <w:r w:rsidRPr="004324C1">
        <w:rPr>
          <w:rFonts w:eastAsia="標楷體"/>
          <w:sz w:val="28"/>
        </w:rPr>
        <w:t>_____________________</w:t>
      </w:r>
      <w:r w:rsidR="0035348F" w:rsidRPr="004324C1">
        <w:rPr>
          <w:rFonts w:eastAsia="標楷體"/>
          <w:sz w:val="28"/>
        </w:rPr>
        <w:t xml:space="preserve"> </w:t>
      </w:r>
      <w:r w:rsidRPr="004324C1">
        <w:rPr>
          <w:rFonts w:eastAsia="標楷體"/>
          <w:sz w:val="28"/>
        </w:rPr>
        <w:t>低於</w:t>
      </w:r>
      <w:r w:rsidRPr="004324C1">
        <w:rPr>
          <w:rFonts w:eastAsia="標楷體"/>
          <w:sz w:val="28"/>
        </w:rPr>
        <w:t>____________%</w:t>
      </w:r>
    </w:p>
    <w:p w14:paraId="3C65C40D" w14:textId="0E18F914" w:rsidR="00DA3643" w:rsidRPr="004324C1" w:rsidRDefault="00B80C10" w:rsidP="00FF6992">
      <w:pPr>
        <w:pStyle w:val="10"/>
        <w:widowControl/>
        <w:autoSpaceDE w:val="0"/>
        <w:autoSpaceDN w:val="0"/>
        <w:snapToGrid w:val="0"/>
        <w:spacing w:beforeLines="150" w:before="540" w:line="480" w:lineRule="atLeast"/>
        <w:ind w:left="1276" w:hanging="1276"/>
        <w:textAlignment w:val="bottom"/>
        <w:rPr>
          <w:rFonts w:ascii="Times New Roman" w:eastAsia="標楷體"/>
          <w:spacing w:val="0"/>
          <w:sz w:val="28"/>
          <w:szCs w:val="28"/>
        </w:rPr>
      </w:pPr>
      <w:r w:rsidRPr="004324C1">
        <w:rPr>
          <w:rFonts w:ascii="Times New Roman" w:eastAsia="標楷體"/>
          <w:spacing w:val="0"/>
          <w:sz w:val="28"/>
          <w:szCs w:val="28"/>
        </w:rPr>
        <w:t>409.</w:t>
      </w:r>
      <w:r w:rsidR="00DA3643" w:rsidRPr="004324C1">
        <w:rPr>
          <w:rFonts w:ascii="Times New Roman" w:eastAsia="標楷體" w:hint="eastAsia"/>
          <w:spacing w:val="0"/>
          <w:sz w:val="28"/>
          <w:szCs w:val="28"/>
        </w:rPr>
        <w:t>（一）</w:t>
      </w:r>
      <w:r w:rsidR="005742E3" w:rsidRPr="004324C1">
        <w:rPr>
          <w:rFonts w:ascii="Times New Roman" w:eastAsia="標楷體"/>
          <w:spacing w:val="0"/>
          <w:sz w:val="28"/>
          <w:szCs w:val="28"/>
        </w:rPr>
        <w:t>請說明</w:t>
      </w:r>
      <w:r w:rsidR="004E2267" w:rsidRPr="004324C1">
        <w:rPr>
          <w:rFonts w:ascii="Times New Roman" w:eastAsia="標楷體" w:hint="eastAsia"/>
          <w:spacing w:val="0"/>
          <w:sz w:val="28"/>
        </w:rPr>
        <w:t>於調查資料涵蓋</w:t>
      </w:r>
      <w:proofErr w:type="gramStart"/>
      <w:r w:rsidR="004E2267" w:rsidRPr="004324C1">
        <w:rPr>
          <w:rFonts w:ascii="Times New Roman" w:eastAsia="標楷體" w:hint="eastAsia"/>
          <w:spacing w:val="0"/>
          <w:sz w:val="28"/>
        </w:rPr>
        <w:t>期間</w:t>
      </w:r>
      <w:r w:rsidR="004E2267" w:rsidRPr="004324C1">
        <w:rPr>
          <w:rFonts w:ascii="Times New Roman" w:eastAsia="標楷體" w:hint="eastAsia"/>
          <w:spacing w:val="0"/>
          <w:sz w:val="28"/>
          <w:szCs w:val="28"/>
        </w:rPr>
        <w:t>，</w:t>
      </w:r>
      <w:proofErr w:type="gramEnd"/>
      <w:r w:rsidR="00565404" w:rsidRPr="004324C1">
        <w:rPr>
          <w:rFonts w:ascii="Times New Roman" w:eastAsia="標楷體" w:hint="eastAsia"/>
          <w:spacing w:val="0"/>
          <w:sz w:val="28"/>
        </w:rPr>
        <w:t>卜特蘭水泥及其熟料</w:t>
      </w:r>
      <w:r w:rsidR="004E2267" w:rsidRPr="004324C1">
        <w:rPr>
          <w:rFonts w:ascii="Times New Roman" w:eastAsia="標楷體" w:hint="eastAsia"/>
          <w:spacing w:val="0"/>
          <w:sz w:val="28"/>
          <w:szCs w:val="28"/>
        </w:rPr>
        <w:t>之國產品與涉案國進口品價格</w:t>
      </w:r>
      <w:r w:rsidRPr="004324C1">
        <w:rPr>
          <w:rFonts w:ascii="Times New Roman" w:eastAsia="標楷體"/>
          <w:spacing w:val="0"/>
          <w:sz w:val="28"/>
          <w:szCs w:val="28"/>
        </w:rPr>
        <w:t>變動</w:t>
      </w:r>
      <w:r w:rsidR="005076A4" w:rsidRPr="004324C1">
        <w:rPr>
          <w:rFonts w:ascii="Times New Roman" w:eastAsia="標楷體" w:hint="eastAsia"/>
          <w:spacing w:val="0"/>
          <w:sz w:val="28"/>
          <w:szCs w:val="28"/>
        </w:rPr>
        <w:t>幅度各為何</w:t>
      </w:r>
      <w:r w:rsidRPr="004324C1">
        <w:rPr>
          <w:rFonts w:ascii="Times New Roman" w:eastAsia="標楷體"/>
          <w:spacing w:val="0"/>
          <w:sz w:val="28"/>
          <w:szCs w:val="28"/>
        </w:rPr>
        <w:t>？</w:t>
      </w:r>
    </w:p>
    <w:p w14:paraId="271EEFC8" w14:textId="59616000" w:rsidR="00565D2B" w:rsidRPr="004324C1" w:rsidRDefault="004E2267" w:rsidP="00FF6992">
      <w:pPr>
        <w:pStyle w:val="10"/>
        <w:widowControl/>
        <w:autoSpaceDE w:val="0"/>
        <w:autoSpaceDN w:val="0"/>
        <w:snapToGrid w:val="0"/>
        <w:spacing w:beforeLines="50" w:before="180" w:line="480" w:lineRule="atLeast"/>
        <w:ind w:left="1276" w:hanging="794"/>
        <w:textAlignment w:val="bottom"/>
        <w:rPr>
          <w:rFonts w:ascii="Times New Roman" w:eastAsia="標楷體"/>
          <w:sz w:val="28"/>
        </w:rPr>
      </w:pPr>
      <w:r w:rsidRPr="004324C1">
        <w:rPr>
          <w:rFonts w:ascii="Times New Roman" w:eastAsia="標楷體" w:hint="eastAsia"/>
          <w:spacing w:val="0"/>
          <w:sz w:val="28"/>
          <w:szCs w:val="28"/>
        </w:rPr>
        <w:t>（二）</w:t>
      </w:r>
      <w:r w:rsidR="005742E3" w:rsidRPr="004324C1">
        <w:rPr>
          <w:rFonts w:ascii="Times New Roman" w:eastAsia="標楷體"/>
          <w:spacing w:val="0"/>
          <w:sz w:val="28"/>
          <w:szCs w:val="28"/>
        </w:rPr>
        <w:t>請說明</w:t>
      </w:r>
      <w:r w:rsidRPr="004324C1">
        <w:rPr>
          <w:rFonts w:ascii="Times New Roman" w:eastAsia="標楷體" w:hint="eastAsia"/>
          <w:spacing w:val="0"/>
          <w:sz w:val="28"/>
        </w:rPr>
        <w:t>於調查資料涵蓋</w:t>
      </w:r>
      <w:proofErr w:type="gramStart"/>
      <w:r w:rsidRPr="004324C1">
        <w:rPr>
          <w:rFonts w:ascii="Times New Roman" w:eastAsia="標楷體" w:hint="eastAsia"/>
          <w:spacing w:val="0"/>
          <w:sz w:val="28"/>
        </w:rPr>
        <w:t>期間</w:t>
      </w:r>
      <w:r w:rsidRPr="004324C1">
        <w:rPr>
          <w:rFonts w:ascii="Times New Roman" w:eastAsia="標楷體" w:hint="eastAsia"/>
          <w:spacing w:val="0"/>
          <w:sz w:val="28"/>
          <w:szCs w:val="28"/>
        </w:rPr>
        <w:t>，</w:t>
      </w:r>
      <w:proofErr w:type="gramEnd"/>
      <w:r w:rsidR="00565404" w:rsidRPr="004324C1">
        <w:rPr>
          <w:rFonts w:ascii="Times New Roman" w:eastAsia="標楷體" w:hint="eastAsia"/>
          <w:spacing w:val="0"/>
          <w:sz w:val="28"/>
        </w:rPr>
        <w:t>卜特蘭水泥及其熟料</w:t>
      </w:r>
      <w:r w:rsidRPr="004324C1">
        <w:rPr>
          <w:rFonts w:ascii="Times New Roman" w:eastAsia="標楷體" w:hint="eastAsia"/>
          <w:spacing w:val="0"/>
          <w:sz w:val="28"/>
          <w:szCs w:val="28"/>
        </w:rPr>
        <w:t>之國產品與涉案國進口品的平均交貨期間各為何？</w:t>
      </w:r>
    </w:p>
    <w:p w14:paraId="68E182F3" w14:textId="0A36C9B3" w:rsidR="002A0E78" w:rsidRPr="004324C1" w:rsidRDefault="00B80C10" w:rsidP="00FF6992">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4324C1">
        <w:rPr>
          <w:rFonts w:ascii="Times New Roman" w:eastAsia="標楷體"/>
          <w:spacing w:val="0"/>
          <w:sz w:val="28"/>
          <w:szCs w:val="28"/>
        </w:rPr>
        <w:lastRenderedPageBreak/>
        <w:t>410.</w:t>
      </w:r>
      <w:r w:rsidRPr="004324C1">
        <w:rPr>
          <w:rFonts w:ascii="Times New Roman" w:eastAsia="標楷體"/>
          <w:spacing w:val="0"/>
          <w:sz w:val="28"/>
          <w:szCs w:val="28"/>
        </w:rPr>
        <w:t>請就我國與涉案國及非涉案國所生產之</w:t>
      </w:r>
      <w:r w:rsidR="00565404" w:rsidRPr="004324C1">
        <w:rPr>
          <w:rFonts w:ascii="Times New Roman" w:eastAsia="標楷體" w:hint="eastAsia"/>
          <w:spacing w:val="0"/>
          <w:sz w:val="28"/>
        </w:rPr>
        <w:t>卜特蘭水泥及其熟料</w:t>
      </w:r>
      <w:r w:rsidRPr="004324C1">
        <w:rPr>
          <w:rFonts w:ascii="Times New Roman" w:eastAsia="標楷體"/>
          <w:spacing w:val="0"/>
          <w:sz w:val="28"/>
          <w:szCs w:val="28"/>
        </w:rPr>
        <w:t>進行比較，依優劣次序給予序位，</w:t>
      </w:r>
      <w:r w:rsidRPr="004324C1">
        <w:rPr>
          <w:rFonts w:ascii="Times New Roman" w:eastAsia="標楷體"/>
          <w:spacing w:val="0"/>
          <w:sz w:val="28"/>
          <w:szCs w:val="28"/>
        </w:rPr>
        <w:t>1</w:t>
      </w:r>
      <w:r w:rsidRPr="004324C1">
        <w:rPr>
          <w:rFonts w:ascii="Times New Roman" w:eastAsia="標楷體"/>
          <w:spacing w:val="0"/>
          <w:sz w:val="28"/>
          <w:szCs w:val="28"/>
        </w:rPr>
        <w:t>為最優，兩國產品相同時可給予</w:t>
      </w:r>
      <w:proofErr w:type="gramStart"/>
      <w:r w:rsidRPr="004324C1">
        <w:rPr>
          <w:rFonts w:ascii="Times New Roman" w:eastAsia="標楷體"/>
          <w:spacing w:val="0"/>
          <w:sz w:val="28"/>
          <w:szCs w:val="28"/>
        </w:rPr>
        <w:t>相同序</w:t>
      </w:r>
      <w:proofErr w:type="gramEnd"/>
      <w:r w:rsidRPr="004324C1">
        <w:rPr>
          <w:rFonts w:ascii="Times New Roman" w:eastAsia="標楷體"/>
          <w:spacing w:val="0"/>
          <w:sz w:val="28"/>
          <w:szCs w:val="28"/>
        </w:rPr>
        <w:t>位。</w:t>
      </w:r>
      <w:proofErr w:type="gramStart"/>
      <w:r w:rsidRPr="004324C1">
        <w:rPr>
          <w:rFonts w:ascii="Times New Roman" w:eastAsia="標楷體"/>
          <w:spacing w:val="0"/>
          <w:sz w:val="28"/>
          <w:szCs w:val="28"/>
        </w:rPr>
        <w:t>（註</w:t>
      </w:r>
      <w:proofErr w:type="gramEnd"/>
      <w:r w:rsidRPr="004324C1">
        <w:rPr>
          <w:rFonts w:ascii="Times New Roman" w:eastAsia="標楷體"/>
          <w:spacing w:val="0"/>
          <w:sz w:val="28"/>
          <w:szCs w:val="28"/>
        </w:rPr>
        <w:t>：價格「較優」係指「較低」。例如，國產品與涉案國</w:t>
      </w:r>
      <w:r w:rsidR="00505881" w:rsidRPr="004324C1">
        <w:rPr>
          <w:rFonts w:ascii="Times New Roman" w:eastAsia="標楷體"/>
          <w:spacing w:val="0"/>
          <w:sz w:val="28"/>
          <w:szCs w:val="28"/>
        </w:rPr>
        <w:t>產</w:t>
      </w:r>
      <w:r w:rsidRPr="004324C1">
        <w:rPr>
          <w:rFonts w:ascii="Times New Roman" w:eastAsia="標楷體"/>
          <w:spacing w:val="0"/>
          <w:sz w:val="28"/>
          <w:szCs w:val="28"/>
        </w:rPr>
        <w:t>品比較，如國產品評為「較優」，係指其</w:t>
      </w:r>
      <w:proofErr w:type="gramStart"/>
      <w:r w:rsidRPr="004324C1">
        <w:rPr>
          <w:rFonts w:ascii="Times New Roman" w:eastAsia="標楷體"/>
          <w:spacing w:val="0"/>
          <w:sz w:val="28"/>
          <w:szCs w:val="28"/>
        </w:rPr>
        <w:t>價格比涉案</w:t>
      </w:r>
      <w:proofErr w:type="gramEnd"/>
      <w:r w:rsidRPr="004324C1">
        <w:rPr>
          <w:rFonts w:ascii="Times New Roman" w:eastAsia="標楷體"/>
          <w:spacing w:val="0"/>
          <w:sz w:val="28"/>
          <w:szCs w:val="28"/>
        </w:rPr>
        <w:t>國為低。）</w:t>
      </w:r>
    </w:p>
    <w:tbl>
      <w:tblPr>
        <w:tblW w:w="9669"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91"/>
        <w:gridCol w:w="2126"/>
        <w:gridCol w:w="2126"/>
        <w:gridCol w:w="2126"/>
      </w:tblGrid>
      <w:tr w:rsidR="004324C1" w:rsidRPr="004324C1" w14:paraId="06F6F3B7" w14:textId="77777777" w:rsidTr="00183F80">
        <w:trPr>
          <w:trHeight w:val="370"/>
        </w:trPr>
        <w:tc>
          <w:tcPr>
            <w:tcW w:w="3291" w:type="dxa"/>
            <w:vAlign w:val="center"/>
          </w:tcPr>
          <w:p w14:paraId="2E69A66E" w14:textId="77777777" w:rsidR="00852A20" w:rsidRPr="004324C1" w:rsidRDefault="00852A20" w:rsidP="00821BB1">
            <w:pPr>
              <w:spacing w:line="360" w:lineRule="exact"/>
              <w:jc w:val="center"/>
              <w:rPr>
                <w:rFonts w:eastAsia="標楷體"/>
                <w:sz w:val="28"/>
                <w:szCs w:val="28"/>
              </w:rPr>
            </w:pPr>
            <w:r w:rsidRPr="004324C1">
              <w:rPr>
                <w:rFonts w:eastAsia="標楷體"/>
                <w:sz w:val="28"/>
                <w:szCs w:val="28"/>
              </w:rPr>
              <w:t>項目</w:t>
            </w:r>
          </w:p>
        </w:tc>
        <w:tc>
          <w:tcPr>
            <w:tcW w:w="2126" w:type="dxa"/>
            <w:vAlign w:val="center"/>
          </w:tcPr>
          <w:p w14:paraId="262290FF" w14:textId="77777777" w:rsidR="00852A20" w:rsidRPr="004324C1" w:rsidRDefault="00852A20" w:rsidP="00852A20">
            <w:pPr>
              <w:spacing w:line="360" w:lineRule="exact"/>
              <w:jc w:val="center"/>
              <w:rPr>
                <w:rFonts w:eastAsia="標楷體"/>
                <w:sz w:val="28"/>
                <w:szCs w:val="28"/>
              </w:rPr>
            </w:pPr>
            <w:r w:rsidRPr="004324C1">
              <w:rPr>
                <w:rFonts w:eastAsia="標楷體"/>
                <w:sz w:val="28"/>
                <w:szCs w:val="28"/>
              </w:rPr>
              <w:t>我國</w:t>
            </w:r>
          </w:p>
        </w:tc>
        <w:tc>
          <w:tcPr>
            <w:tcW w:w="2126" w:type="dxa"/>
            <w:vAlign w:val="center"/>
          </w:tcPr>
          <w:p w14:paraId="1721419C" w14:textId="77777777" w:rsidR="00852A20" w:rsidRPr="004324C1" w:rsidRDefault="00852A20" w:rsidP="00852A20">
            <w:pPr>
              <w:spacing w:line="360" w:lineRule="exact"/>
              <w:jc w:val="center"/>
              <w:rPr>
                <w:rFonts w:eastAsia="標楷體"/>
                <w:sz w:val="28"/>
                <w:szCs w:val="28"/>
              </w:rPr>
            </w:pPr>
            <w:r w:rsidRPr="004324C1">
              <w:rPr>
                <w:rFonts w:eastAsia="標楷體" w:hint="eastAsia"/>
                <w:sz w:val="28"/>
                <w:szCs w:val="28"/>
              </w:rPr>
              <w:t>涉案國</w:t>
            </w:r>
          </w:p>
        </w:tc>
        <w:tc>
          <w:tcPr>
            <w:tcW w:w="2126" w:type="dxa"/>
            <w:vAlign w:val="center"/>
          </w:tcPr>
          <w:p w14:paraId="71DEAF46" w14:textId="77777777" w:rsidR="00852A20" w:rsidRPr="004324C1" w:rsidRDefault="00852A20" w:rsidP="00852A20">
            <w:pPr>
              <w:spacing w:line="360" w:lineRule="exact"/>
              <w:jc w:val="center"/>
              <w:rPr>
                <w:rFonts w:eastAsia="標楷體"/>
                <w:sz w:val="28"/>
                <w:szCs w:val="28"/>
              </w:rPr>
            </w:pPr>
            <w:r w:rsidRPr="004324C1">
              <w:rPr>
                <w:rFonts w:eastAsia="標楷體"/>
                <w:sz w:val="28"/>
                <w:szCs w:val="28"/>
              </w:rPr>
              <w:t>非涉案國</w:t>
            </w:r>
          </w:p>
        </w:tc>
      </w:tr>
      <w:tr w:rsidR="004324C1" w:rsidRPr="004324C1" w14:paraId="0CD95F78" w14:textId="77777777" w:rsidTr="00183F80">
        <w:trPr>
          <w:trHeight w:val="370"/>
        </w:trPr>
        <w:tc>
          <w:tcPr>
            <w:tcW w:w="3291" w:type="dxa"/>
            <w:vAlign w:val="center"/>
          </w:tcPr>
          <w:p w14:paraId="4AF05A85" w14:textId="77777777" w:rsidR="00852A20" w:rsidRPr="004324C1" w:rsidRDefault="00852A20" w:rsidP="00646509">
            <w:pPr>
              <w:spacing w:line="360" w:lineRule="exact"/>
              <w:jc w:val="both"/>
              <w:rPr>
                <w:rFonts w:eastAsia="標楷體"/>
                <w:sz w:val="28"/>
                <w:szCs w:val="28"/>
              </w:rPr>
            </w:pPr>
            <w:r w:rsidRPr="004324C1">
              <w:rPr>
                <w:rFonts w:eastAsia="標楷體"/>
                <w:sz w:val="28"/>
                <w:szCs w:val="28"/>
              </w:rPr>
              <w:t>產品取得</w:t>
            </w:r>
          </w:p>
        </w:tc>
        <w:tc>
          <w:tcPr>
            <w:tcW w:w="2126" w:type="dxa"/>
            <w:vAlign w:val="center"/>
          </w:tcPr>
          <w:p w14:paraId="01CD6C26" w14:textId="77777777" w:rsidR="00852A20" w:rsidRPr="004324C1" w:rsidRDefault="00852A20" w:rsidP="00852A20">
            <w:pPr>
              <w:spacing w:line="360" w:lineRule="exact"/>
              <w:jc w:val="center"/>
              <w:rPr>
                <w:rFonts w:eastAsia="標楷體"/>
                <w:sz w:val="28"/>
                <w:szCs w:val="28"/>
              </w:rPr>
            </w:pPr>
          </w:p>
        </w:tc>
        <w:tc>
          <w:tcPr>
            <w:tcW w:w="2126" w:type="dxa"/>
            <w:vAlign w:val="center"/>
          </w:tcPr>
          <w:p w14:paraId="40BA9A63" w14:textId="77777777" w:rsidR="00852A20" w:rsidRPr="004324C1" w:rsidRDefault="00852A20" w:rsidP="00852A20">
            <w:pPr>
              <w:spacing w:line="360" w:lineRule="exact"/>
              <w:jc w:val="center"/>
              <w:rPr>
                <w:rFonts w:eastAsia="標楷體"/>
                <w:sz w:val="28"/>
                <w:szCs w:val="28"/>
              </w:rPr>
            </w:pPr>
          </w:p>
        </w:tc>
        <w:tc>
          <w:tcPr>
            <w:tcW w:w="2126" w:type="dxa"/>
            <w:vAlign w:val="center"/>
          </w:tcPr>
          <w:p w14:paraId="51C1A4BA" w14:textId="77777777" w:rsidR="00852A20" w:rsidRPr="004324C1" w:rsidRDefault="00852A20" w:rsidP="00852A20">
            <w:pPr>
              <w:spacing w:line="360" w:lineRule="exact"/>
              <w:jc w:val="center"/>
              <w:rPr>
                <w:rFonts w:eastAsia="標楷體"/>
                <w:sz w:val="28"/>
                <w:szCs w:val="28"/>
              </w:rPr>
            </w:pPr>
          </w:p>
        </w:tc>
      </w:tr>
      <w:tr w:rsidR="004324C1" w:rsidRPr="004324C1" w14:paraId="46079789" w14:textId="77777777" w:rsidTr="00183F80">
        <w:trPr>
          <w:trHeight w:val="370"/>
        </w:trPr>
        <w:tc>
          <w:tcPr>
            <w:tcW w:w="3291" w:type="dxa"/>
            <w:vAlign w:val="center"/>
          </w:tcPr>
          <w:p w14:paraId="0A3047A7" w14:textId="77777777" w:rsidR="00852A20" w:rsidRPr="004324C1" w:rsidRDefault="00852A20" w:rsidP="00646509">
            <w:pPr>
              <w:spacing w:line="360" w:lineRule="exact"/>
              <w:jc w:val="both"/>
              <w:rPr>
                <w:rFonts w:eastAsia="標楷體"/>
                <w:sz w:val="28"/>
                <w:szCs w:val="28"/>
              </w:rPr>
            </w:pPr>
            <w:r w:rsidRPr="004324C1">
              <w:rPr>
                <w:rFonts w:eastAsia="標楷體"/>
                <w:sz w:val="28"/>
                <w:szCs w:val="28"/>
              </w:rPr>
              <w:t>交貨條件</w:t>
            </w:r>
          </w:p>
        </w:tc>
        <w:tc>
          <w:tcPr>
            <w:tcW w:w="2126" w:type="dxa"/>
            <w:vAlign w:val="center"/>
          </w:tcPr>
          <w:p w14:paraId="793988F6" w14:textId="77777777" w:rsidR="00852A20" w:rsidRPr="004324C1" w:rsidRDefault="00852A20" w:rsidP="00852A20">
            <w:pPr>
              <w:spacing w:line="360" w:lineRule="exact"/>
              <w:jc w:val="center"/>
              <w:rPr>
                <w:rFonts w:eastAsia="標楷體"/>
                <w:sz w:val="28"/>
                <w:szCs w:val="28"/>
              </w:rPr>
            </w:pPr>
          </w:p>
        </w:tc>
        <w:tc>
          <w:tcPr>
            <w:tcW w:w="2126" w:type="dxa"/>
            <w:vAlign w:val="center"/>
          </w:tcPr>
          <w:p w14:paraId="2F484785" w14:textId="77777777" w:rsidR="00852A20" w:rsidRPr="004324C1" w:rsidRDefault="00852A20" w:rsidP="00852A20">
            <w:pPr>
              <w:spacing w:line="360" w:lineRule="exact"/>
              <w:jc w:val="center"/>
              <w:rPr>
                <w:rFonts w:eastAsia="標楷體"/>
                <w:sz w:val="28"/>
                <w:szCs w:val="28"/>
              </w:rPr>
            </w:pPr>
          </w:p>
        </w:tc>
        <w:tc>
          <w:tcPr>
            <w:tcW w:w="2126" w:type="dxa"/>
            <w:vAlign w:val="center"/>
          </w:tcPr>
          <w:p w14:paraId="02EC806D" w14:textId="77777777" w:rsidR="00852A20" w:rsidRPr="004324C1" w:rsidRDefault="00852A20" w:rsidP="00852A20">
            <w:pPr>
              <w:spacing w:line="360" w:lineRule="exact"/>
              <w:jc w:val="center"/>
              <w:rPr>
                <w:rFonts w:eastAsia="標楷體"/>
                <w:sz w:val="28"/>
                <w:szCs w:val="28"/>
              </w:rPr>
            </w:pPr>
          </w:p>
        </w:tc>
      </w:tr>
      <w:tr w:rsidR="004324C1" w:rsidRPr="004324C1" w14:paraId="42866EDD" w14:textId="77777777" w:rsidTr="00183F80">
        <w:trPr>
          <w:trHeight w:val="370"/>
        </w:trPr>
        <w:tc>
          <w:tcPr>
            <w:tcW w:w="3291" w:type="dxa"/>
            <w:vAlign w:val="center"/>
          </w:tcPr>
          <w:p w14:paraId="2C4D369E" w14:textId="77777777" w:rsidR="00852A20" w:rsidRPr="004324C1" w:rsidRDefault="00852A20" w:rsidP="00646509">
            <w:pPr>
              <w:spacing w:line="360" w:lineRule="exact"/>
              <w:jc w:val="both"/>
              <w:rPr>
                <w:rFonts w:eastAsia="標楷體"/>
                <w:sz w:val="28"/>
                <w:szCs w:val="28"/>
              </w:rPr>
            </w:pPr>
            <w:r w:rsidRPr="004324C1">
              <w:rPr>
                <w:rFonts w:eastAsia="標楷體"/>
                <w:sz w:val="28"/>
                <w:szCs w:val="28"/>
              </w:rPr>
              <w:t>交貨時間</w:t>
            </w:r>
          </w:p>
        </w:tc>
        <w:tc>
          <w:tcPr>
            <w:tcW w:w="2126" w:type="dxa"/>
            <w:vAlign w:val="center"/>
          </w:tcPr>
          <w:p w14:paraId="29351FB2" w14:textId="77777777" w:rsidR="00852A20" w:rsidRPr="004324C1" w:rsidRDefault="00852A20" w:rsidP="00852A20">
            <w:pPr>
              <w:spacing w:line="360" w:lineRule="exact"/>
              <w:jc w:val="center"/>
              <w:rPr>
                <w:rFonts w:eastAsia="標楷體"/>
                <w:sz w:val="28"/>
                <w:szCs w:val="28"/>
              </w:rPr>
            </w:pPr>
          </w:p>
        </w:tc>
        <w:tc>
          <w:tcPr>
            <w:tcW w:w="2126" w:type="dxa"/>
            <w:vAlign w:val="center"/>
          </w:tcPr>
          <w:p w14:paraId="760DB066" w14:textId="77777777" w:rsidR="00852A20" w:rsidRPr="004324C1" w:rsidRDefault="00852A20" w:rsidP="00852A20">
            <w:pPr>
              <w:spacing w:line="360" w:lineRule="exact"/>
              <w:jc w:val="center"/>
              <w:rPr>
                <w:rFonts w:eastAsia="標楷體"/>
                <w:sz w:val="28"/>
                <w:szCs w:val="28"/>
              </w:rPr>
            </w:pPr>
          </w:p>
        </w:tc>
        <w:tc>
          <w:tcPr>
            <w:tcW w:w="2126" w:type="dxa"/>
            <w:vAlign w:val="center"/>
          </w:tcPr>
          <w:p w14:paraId="063536DD" w14:textId="77777777" w:rsidR="00852A20" w:rsidRPr="004324C1" w:rsidRDefault="00852A20" w:rsidP="00852A20">
            <w:pPr>
              <w:spacing w:line="360" w:lineRule="exact"/>
              <w:jc w:val="center"/>
              <w:rPr>
                <w:rFonts w:eastAsia="標楷體"/>
                <w:sz w:val="28"/>
                <w:szCs w:val="28"/>
              </w:rPr>
            </w:pPr>
          </w:p>
        </w:tc>
      </w:tr>
      <w:tr w:rsidR="004324C1" w:rsidRPr="004324C1" w14:paraId="42A37DA8" w14:textId="77777777" w:rsidTr="00183F80">
        <w:trPr>
          <w:trHeight w:val="370"/>
        </w:trPr>
        <w:tc>
          <w:tcPr>
            <w:tcW w:w="3291" w:type="dxa"/>
            <w:vAlign w:val="center"/>
          </w:tcPr>
          <w:p w14:paraId="3A57DF10" w14:textId="77777777" w:rsidR="00852A20" w:rsidRPr="004324C1" w:rsidRDefault="00852A20" w:rsidP="00646509">
            <w:pPr>
              <w:spacing w:line="360" w:lineRule="exact"/>
              <w:jc w:val="both"/>
              <w:rPr>
                <w:rFonts w:eastAsia="標楷體"/>
                <w:sz w:val="28"/>
                <w:szCs w:val="28"/>
              </w:rPr>
            </w:pPr>
            <w:r w:rsidRPr="004324C1">
              <w:rPr>
                <w:rFonts w:eastAsia="標楷體"/>
                <w:sz w:val="28"/>
                <w:szCs w:val="28"/>
              </w:rPr>
              <w:t>提供折扣</w:t>
            </w:r>
          </w:p>
        </w:tc>
        <w:tc>
          <w:tcPr>
            <w:tcW w:w="2126" w:type="dxa"/>
            <w:vAlign w:val="center"/>
          </w:tcPr>
          <w:p w14:paraId="58154D4A" w14:textId="77777777" w:rsidR="00852A20" w:rsidRPr="004324C1" w:rsidRDefault="00852A20" w:rsidP="00852A20">
            <w:pPr>
              <w:spacing w:line="360" w:lineRule="exact"/>
              <w:jc w:val="center"/>
              <w:rPr>
                <w:rFonts w:eastAsia="標楷體"/>
                <w:sz w:val="28"/>
                <w:szCs w:val="28"/>
              </w:rPr>
            </w:pPr>
          </w:p>
        </w:tc>
        <w:tc>
          <w:tcPr>
            <w:tcW w:w="2126" w:type="dxa"/>
            <w:vAlign w:val="center"/>
          </w:tcPr>
          <w:p w14:paraId="4442FFFA" w14:textId="77777777" w:rsidR="00852A20" w:rsidRPr="004324C1" w:rsidRDefault="00852A20" w:rsidP="00852A20">
            <w:pPr>
              <w:spacing w:line="360" w:lineRule="exact"/>
              <w:jc w:val="center"/>
              <w:rPr>
                <w:rFonts w:eastAsia="標楷體"/>
                <w:sz w:val="28"/>
                <w:szCs w:val="28"/>
              </w:rPr>
            </w:pPr>
          </w:p>
        </w:tc>
        <w:tc>
          <w:tcPr>
            <w:tcW w:w="2126" w:type="dxa"/>
            <w:vAlign w:val="center"/>
          </w:tcPr>
          <w:p w14:paraId="5962E978" w14:textId="77777777" w:rsidR="00852A20" w:rsidRPr="004324C1" w:rsidRDefault="00852A20" w:rsidP="00852A20">
            <w:pPr>
              <w:spacing w:line="360" w:lineRule="exact"/>
              <w:jc w:val="center"/>
              <w:rPr>
                <w:rFonts w:eastAsia="標楷體"/>
                <w:sz w:val="28"/>
                <w:szCs w:val="28"/>
              </w:rPr>
            </w:pPr>
          </w:p>
        </w:tc>
      </w:tr>
      <w:tr w:rsidR="004324C1" w:rsidRPr="004324C1" w14:paraId="2C3D0EBF" w14:textId="77777777" w:rsidTr="00183F80">
        <w:trPr>
          <w:trHeight w:val="370"/>
        </w:trPr>
        <w:tc>
          <w:tcPr>
            <w:tcW w:w="3291" w:type="dxa"/>
            <w:vAlign w:val="center"/>
          </w:tcPr>
          <w:p w14:paraId="15186070" w14:textId="77777777" w:rsidR="00852A20" w:rsidRPr="004324C1" w:rsidRDefault="00852A20" w:rsidP="00646509">
            <w:pPr>
              <w:spacing w:line="360" w:lineRule="exact"/>
              <w:jc w:val="both"/>
              <w:rPr>
                <w:rFonts w:eastAsia="標楷體"/>
                <w:sz w:val="28"/>
                <w:szCs w:val="28"/>
              </w:rPr>
            </w:pPr>
            <w:r w:rsidRPr="004324C1">
              <w:rPr>
                <w:rFonts w:eastAsia="標楷體"/>
                <w:sz w:val="28"/>
                <w:szCs w:val="28"/>
              </w:rPr>
              <w:t>最低價格</w:t>
            </w:r>
          </w:p>
        </w:tc>
        <w:tc>
          <w:tcPr>
            <w:tcW w:w="2126" w:type="dxa"/>
            <w:vAlign w:val="center"/>
          </w:tcPr>
          <w:p w14:paraId="63386A53" w14:textId="77777777" w:rsidR="00852A20" w:rsidRPr="004324C1" w:rsidRDefault="00852A20" w:rsidP="00852A20">
            <w:pPr>
              <w:spacing w:line="360" w:lineRule="exact"/>
              <w:jc w:val="center"/>
              <w:rPr>
                <w:rFonts w:eastAsia="標楷體"/>
                <w:sz w:val="28"/>
                <w:szCs w:val="28"/>
              </w:rPr>
            </w:pPr>
          </w:p>
        </w:tc>
        <w:tc>
          <w:tcPr>
            <w:tcW w:w="2126" w:type="dxa"/>
            <w:vAlign w:val="center"/>
          </w:tcPr>
          <w:p w14:paraId="0653D07E" w14:textId="77777777" w:rsidR="00852A20" w:rsidRPr="004324C1" w:rsidRDefault="00852A20" w:rsidP="00852A20">
            <w:pPr>
              <w:spacing w:line="360" w:lineRule="exact"/>
              <w:jc w:val="center"/>
              <w:rPr>
                <w:rFonts w:eastAsia="標楷體"/>
                <w:sz w:val="28"/>
                <w:szCs w:val="28"/>
              </w:rPr>
            </w:pPr>
          </w:p>
        </w:tc>
        <w:tc>
          <w:tcPr>
            <w:tcW w:w="2126" w:type="dxa"/>
            <w:vAlign w:val="center"/>
          </w:tcPr>
          <w:p w14:paraId="5872192F" w14:textId="77777777" w:rsidR="00852A20" w:rsidRPr="004324C1" w:rsidRDefault="00852A20" w:rsidP="00852A20">
            <w:pPr>
              <w:spacing w:line="360" w:lineRule="exact"/>
              <w:jc w:val="center"/>
              <w:rPr>
                <w:rFonts w:eastAsia="標楷體"/>
                <w:sz w:val="28"/>
                <w:szCs w:val="28"/>
              </w:rPr>
            </w:pPr>
          </w:p>
        </w:tc>
      </w:tr>
      <w:tr w:rsidR="004324C1" w:rsidRPr="004324C1" w14:paraId="7F6FD2A0" w14:textId="77777777" w:rsidTr="00183F80">
        <w:trPr>
          <w:trHeight w:val="370"/>
        </w:trPr>
        <w:tc>
          <w:tcPr>
            <w:tcW w:w="3291" w:type="dxa"/>
            <w:vAlign w:val="center"/>
          </w:tcPr>
          <w:p w14:paraId="3D6B73BA" w14:textId="77777777" w:rsidR="00852A20" w:rsidRPr="004324C1" w:rsidRDefault="00852A20" w:rsidP="00646509">
            <w:pPr>
              <w:spacing w:line="360" w:lineRule="exact"/>
              <w:jc w:val="both"/>
              <w:rPr>
                <w:rFonts w:eastAsia="標楷體"/>
                <w:sz w:val="28"/>
                <w:szCs w:val="28"/>
              </w:rPr>
            </w:pPr>
            <w:r w:rsidRPr="004324C1">
              <w:rPr>
                <w:rFonts w:eastAsia="標楷體"/>
                <w:sz w:val="28"/>
                <w:szCs w:val="28"/>
              </w:rPr>
              <w:t>最低數量條件</w:t>
            </w:r>
          </w:p>
        </w:tc>
        <w:tc>
          <w:tcPr>
            <w:tcW w:w="2126" w:type="dxa"/>
            <w:vAlign w:val="center"/>
          </w:tcPr>
          <w:p w14:paraId="5E438534" w14:textId="77777777" w:rsidR="00852A20" w:rsidRPr="004324C1" w:rsidRDefault="00852A20" w:rsidP="00852A20">
            <w:pPr>
              <w:spacing w:line="360" w:lineRule="exact"/>
              <w:jc w:val="center"/>
              <w:rPr>
                <w:rFonts w:eastAsia="標楷體"/>
                <w:sz w:val="28"/>
                <w:szCs w:val="28"/>
              </w:rPr>
            </w:pPr>
          </w:p>
        </w:tc>
        <w:tc>
          <w:tcPr>
            <w:tcW w:w="2126" w:type="dxa"/>
            <w:vAlign w:val="center"/>
          </w:tcPr>
          <w:p w14:paraId="5F5A058A" w14:textId="77777777" w:rsidR="00852A20" w:rsidRPr="004324C1" w:rsidRDefault="00852A20" w:rsidP="00852A20">
            <w:pPr>
              <w:spacing w:line="360" w:lineRule="exact"/>
              <w:jc w:val="center"/>
              <w:rPr>
                <w:rFonts w:eastAsia="標楷體"/>
                <w:sz w:val="28"/>
                <w:szCs w:val="28"/>
              </w:rPr>
            </w:pPr>
          </w:p>
        </w:tc>
        <w:tc>
          <w:tcPr>
            <w:tcW w:w="2126" w:type="dxa"/>
            <w:vAlign w:val="center"/>
          </w:tcPr>
          <w:p w14:paraId="1B935D52" w14:textId="77777777" w:rsidR="00852A20" w:rsidRPr="004324C1" w:rsidRDefault="00852A20" w:rsidP="00852A20">
            <w:pPr>
              <w:spacing w:line="360" w:lineRule="exact"/>
              <w:jc w:val="center"/>
              <w:rPr>
                <w:rFonts w:eastAsia="標楷體"/>
                <w:sz w:val="28"/>
                <w:szCs w:val="28"/>
              </w:rPr>
            </w:pPr>
          </w:p>
        </w:tc>
      </w:tr>
      <w:tr w:rsidR="004324C1" w:rsidRPr="004324C1" w14:paraId="0F244B9E" w14:textId="77777777" w:rsidTr="00183F80">
        <w:trPr>
          <w:trHeight w:val="370"/>
        </w:trPr>
        <w:tc>
          <w:tcPr>
            <w:tcW w:w="3291" w:type="dxa"/>
            <w:vAlign w:val="center"/>
          </w:tcPr>
          <w:p w14:paraId="7FF03B08" w14:textId="77777777" w:rsidR="00852A20" w:rsidRPr="004324C1" w:rsidRDefault="00852A20" w:rsidP="00646509">
            <w:pPr>
              <w:spacing w:line="360" w:lineRule="exact"/>
              <w:jc w:val="both"/>
              <w:rPr>
                <w:rFonts w:eastAsia="標楷體"/>
                <w:sz w:val="28"/>
                <w:szCs w:val="28"/>
              </w:rPr>
            </w:pPr>
            <w:r w:rsidRPr="004324C1">
              <w:rPr>
                <w:rFonts w:eastAsia="標楷體"/>
                <w:sz w:val="28"/>
                <w:szCs w:val="28"/>
              </w:rPr>
              <w:t>包裝</w:t>
            </w:r>
          </w:p>
        </w:tc>
        <w:tc>
          <w:tcPr>
            <w:tcW w:w="2126" w:type="dxa"/>
            <w:vAlign w:val="center"/>
          </w:tcPr>
          <w:p w14:paraId="3E15AC4D" w14:textId="77777777" w:rsidR="00852A20" w:rsidRPr="004324C1" w:rsidRDefault="00852A20" w:rsidP="00852A20">
            <w:pPr>
              <w:spacing w:line="360" w:lineRule="exact"/>
              <w:jc w:val="center"/>
              <w:rPr>
                <w:rFonts w:eastAsia="標楷體"/>
                <w:sz w:val="28"/>
                <w:szCs w:val="28"/>
              </w:rPr>
            </w:pPr>
          </w:p>
        </w:tc>
        <w:tc>
          <w:tcPr>
            <w:tcW w:w="2126" w:type="dxa"/>
            <w:vAlign w:val="center"/>
          </w:tcPr>
          <w:p w14:paraId="607FCC54" w14:textId="77777777" w:rsidR="00852A20" w:rsidRPr="004324C1" w:rsidRDefault="00852A20" w:rsidP="00852A20">
            <w:pPr>
              <w:spacing w:line="360" w:lineRule="exact"/>
              <w:jc w:val="center"/>
              <w:rPr>
                <w:rFonts w:eastAsia="標楷體"/>
                <w:sz w:val="28"/>
                <w:szCs w:val="28"/>
              </w:rPr>
            </w:pPr>
          </w:p>
        </w:tc>
        <w:tc>
          <w:tcPr>
            <w:tcW w:w="2126" w:type="dxa"/>
            <w:vAlign w:val="center"/>
          </w:tcPr>
          <w:p w14:paraId="21CEA1DC" w14:textId="77777777" w:rsidR="00852A20" w:rsidRPr="004324C1" w:rsidRDefault="00852A20" w:rsidP="00852A20">
            <w:pPr>
              <w:spacing w:line="360" w:lineRule="exact"/>
              <w:jc w:val="center"/>
              <w:rPr>
                <w:rFonts w:eastAsia="標楷體"/>
                <w:sz w:val="28"/>
                <w:szCs w:val="28"/>
              </w:rPr>
            </w:pPr>
          </w:p>
        </w:tc>
      </w:tr>
      <w:tr w:rsidR="004324C1" w:rsidRPr="004324C1" w14:paraId="24D99A59" w14:textId="77777777" w:rsidTr="00183F80">
        <w:trPr>
          <w:trHeight w:val="370"/>
        </w:trPr>
        <w:tc>
          <w:tcPr>
            <w:tcW w:w="3291" w:type="dxa"/>
            <w:vAlign w:val="center"/>
          </w:tcPr>
          <w:p w14:paraId="7E75A5F1" w14:textId="77777777" w:rsidR="00852A20" w:rsidRPr="004324C1" w:rsidRDefault="00852A20" w:rsidP="00646509">
            <w:pPr>
              <w:spacing w:line="360" w:lineRule="exact"/>
              <w:jc w:val="both"/>
              <w:rPr>
                <w:rFonts w:eastAsia="標楷體"/>
                <w:sz w:val="28"/>
                <w:szCs w:val="28"/>
              </w:rPr>
            </w:pPr>
            <w:r w:rsidRPr="004324C1">
              <w:rPr>
                <w:rFonts w:eastAsia="標楷體"/>
                <w:sz w:val="28"/>
                <w:szCs w:val="28"/>
              </w:rPr>
              <w:t>品質穩定性</w:t>
            </w:r>
          </w:p>
        </w:tc>
        <w:tc>
          <w:tcPr>
            <w:tcW w:w="2126" w:type="dxa"/>
            <w:vAlign w:val="center"/>
          </w:tcPr>
          <w:p w14:paraId="026BFB93" w14:textId="77777777" w:rsidR="00852A20" w:rsidRPr="004324C1" w:rsidRDefault="00852A20" w:rsidP="00852A20">
            <w:pPr>
              <w:spacing w:line="360" w:lineRule="exact"/>
              <w:jc w:val="center"/>
              <w:rPr>
                <w:rFonts w:eastAsia="標楷體"/>
                <w:sz w:val="28"/>
                <w:szCs w:val="28"/>
              </w:rPr>
            </w:pPr>
          </w:p>
        </w:tc>
        <w:tc>
          <w:tcPr>
            <w:tcW w:w="2126" w:type="dxa"/>
            <w:vAlign w:val="center"/>
          </w:tcPr>
          <w:p w14:paraId="039EF4F9" w14:textId="77777777" w:rsidR="00852A20" w:rsidRPr="004324C1" w:rsidRDefault="00852A20" w:rsidP="00852A20">
            <w:pPr>
              <w:spacing w:line="360" w:lineRule="exact"/>
              <w:jc w:val="center"/>
              <w:rPr>
                <w:rFonts w:eastAsia="標楷體"/>
                <w:sz w:val="28"/>
                <w:szCs w:val="28"/>
              </w:rPr>
            </w:pPr>
          </w:p>
        </w:tc>
        <w:tc>
          <w:tcPr>
            <w:tcW w:w="2126" w:type="dxa"/>
            <w:vAlign w:val="center"/>
          </w:tcPr>
          <w:p w14:paraId="04289B47" w14:textId="77777777" w:rsidR="00852A20" w:rsidRPr="004324C1" w:rsidRDefault="00852A20" w:rsidP="00852A20">
            <w:pPr>
              <w:spacing w:line="360" w:lineRule="exact"/>
              <w:jc w:val="center"/>
              <w:rPr>
                <w:rFonts w:eastAsia="標楷體"/>
                <w:sz w:val="28"/>
                <w:szCs w:val="28"/>
              </w:rPr>
            </w:pPr>
          </w:p>
        </w:tc>
      </w:tr>
      <w:tr w:rsidR="004324C1" w:rsidRPr="004324C1" w14:paraId="08B4C26D" w14:textId="77777777" w:rsidTr="00183F80">
        <w:trPr>
          <w:trHeight w:val="370"/>
        </w:trPr>
        <w:tc>
          <w:tcPr>
            <w:tcW w:w="3291" w:type="dxa"/>
            <w:vAlign w:val="center"/>
          </w:tcPr>
          <w:p w14:paraId="4B030F51" w14:textId="77777777" w:rsidR="00852A20" w:rsidRPr="004324C1" w:rsidRDefault="00852A20" w:rsidP="00646509">
            <w:pPr>
              <w:spacing w:line="360" w:lineRule="exact"/>
              <w:jc w:val="both"/>
              <w:rPr>
                <w:rFonts w:eastAsia="標楷體"/>
                <w:sz w:val="28"/>
                <w:szCs w:val="28"/>
              </w:rPr>
            </w:pPr>
            <w:r w:rsidRPr="004324C1">
              <w:rPr>
                <w:rFonts w:eastAsia="標楷體"/>
                <w:sz w:val="28"/>
                <w:szCs w:val="28"/>
              </w:rPr>
              <w:t>產品品質</w:t>
            </w:r>
          </w:p>
        </w:tc>
        <w:tc>
          <w:tcPr>
            <w:tcW w:w="2126" w:type="dxa"/>
            <w:vAlign w:val="center"/>
          </w:tcPr>
          <w:p w14:paraId="4F6F7835" w14:textId="77777777" w:rsidR="00852A20" w:rsidRPr="004324C1" w:rsidRDefault="00852A20" w:rsidP="00852A20">
            <w:pPr>
              <w:spacing w:line="360" w:lineRule="exact"/>
              <w:jc w:val="center"/>
              <w:rPr>
                <w:rFonts w:eastAsia="標楷體"/>
                <w:sz w:val="28"/>
                <w:szCs w:val="28"/>
              </w:rPr>
            </w:pPr>
          </w:p>
        </w:tc>
        <w:tc>
          <w:tcPr>
            <w:tcW w:w="2126" w:type="dxa"/>
            <w:vAlign w:val="center"/>
          </w:tcPr>
          <w:p w14:paraId="026364AC" w14:textId="77777777" w:rsidR="00852A20" w:rsidRPr="004324C1" w:rsidRDefault="00852A20" w:rsidP="00852A20">
            <w:pPr>
              <w:spacing w:line="360" w:lineRule="exact"/>
              <w:jc w:val="center"/>
              <w:rPr>
                <w:rFonts w:eastAsia="標楷體"/>
                <w:sz w:val="28"/>
                <w:szCs w:val="28"/>
              </w:rPr>
            </w:pPr>
          </w:p>
        </w:tc>
        <w:tc>
          <w:tcPr>
            <w:tcW w:w="2126" w:type="dxa"/>
            <w:vAlign w:val="center"/>
          </w:tcPr>
          <w:p w14:paraId="3A19BEAD" w14:textId="77777777" w:rsidR="00852A20" w:rsidRPr="004324C1" w:rsidRDefault="00852A20" w:rsidP="00852A20">
            <w:pPr>
              <w:spacing w:line="360" w:lineRule="exact"/>
              <w:jc w:val="center"/>
              <w:rPr>
                <w:rFonts w:eastAsia="標楷體"/>
                <w:sz w:val="28"/>
                <w:szCs w:val="28"/>
              </w:rPr>
            </w:pPr>
          </w:p>
        </w:tc>
      </w:tr>
      <w:tr w:rsidR="004324C1" w:rsidRPr="004324C1" w14:paraId="36D72C0B" w14:textId="77777777" w:rsidTr="00183F80">
        <w:trPr>
          <w:trHeight w:val="370"/>
        </w:trPr>
        <w:tc>
          <w:tcPr>
            <w:tcW w:w="3291" w:type="dxa"/>
            <w:vAlign w:val="center"/>
          </w:tcPr>
          <w:p w14:paraId="19939655" w14:textId="77777777" w:rsidR="00852A20" w:rsidRPr="004324C1" w:rsidRDefault="00852A20" w:rsidP="00646509">
            <w:pPr>
              <w:spacing w:line="360" w:lineRule="exact"/>
              <w:jc w:val="both"/>
              <w:rPr>
                <w:rFonts w:eastAsia="標楷體"/>
                <w:sz w:val="28"/>
                <w:szCs w:val="28"/>
              </w:rPr>
            </w:pPr>
            <w:r w:rsidRPr="004324C1">
              <w:rPr>
                <w:rFonts w:eastAsia="標楷體"/>
                <w:sz w:val="28"/>
                <w:szCs w:val="28"/>
              </w:rPr>
              <w:t>產品範圍</w:t>
            </w:r>
          </w:p>
        </w:tc>
        <w:tc>
          <w:tcPr>
            <w:tcW w:w="2126" w:type="dxa"/>
            <w:vAlign w:val="center"/>
          </w:tcPr>
          <w:p w14:paraId="4DFB0056" w14:textId="77777777" w:rsidR="00852A20" w:rsidRPr="004324C1" w:rsidRDefault="00852A20" w:rsidP="00852A20">
            <w:pPr>
              <w:spacing w:line="360" w:lineRule="exact"/>
              <w:jc w:val="center"/>
              <w:rPr>
                <w:rFonts w:eastAsia="標楷體"/>
                <w:sz w:val="28"/>
                <w:szCs w:val="28"/>
              </w:rPr>
            </w:pPr>
          </w:p>
        </w:tc>
        <w:tc>
          <w:tcPr>
            <w:tcW w:w="2126" w:type="dxa"/>
            <w:vAlign w:val="center"/>
          </w:tcPr>
          <w:p w14:paraId="3148CBB2" w14:textId="77777777" w:rsidR="00852A20" w:rsidRPr="004324C1" w:rsidRDefault="00852A20" w:rsidP="00852A20">
            <w:pPr>
              <w:spacing w:line="360" w:lineRule="exact"/>
              <w:jc w:val="center"/>
              <w:rPr>
                <w:rFonts w:eastAsia="標楷體"/>
                <w:sz w:val="28"/>
                <w:szCs w:val="28"/>
              </w:rPr>
            </w:pPr>
          </w:p>
        </w:tc>
        <w:tc>
          <w:tcPr>
            <w:tcW w:w="2126" w:type="dxa"/>
            <w:vAlign w:val="center"/>
          </w:tcPr>
          <w:p w14:paraId="50BB2715" w14:textId="77777777" w:rsidR="00852A20" w:rsidRPr="004324C1" w:rsidRDefault="00852A20" w:rsidP="00852A20">
            <w:pPr>
              <w:spacing w:line="360" w:lineRule="exact"/>
              <w:jc w:val="center"/>
              <w:rPr>
                <w:rFonts w:eastAsia="標楷體"/>
                <w:sz w:val="28"/>
                <w:szCs w:val="28"/>
              </w:rPr>
            </w:pPr>
          </w:p>
        </w:tc>
      </w:tr>
      <w:tr w:rsidR="004324C1" w:rsidRPr="004324C1" w14:paraId="483EB6EA" w14:textId="77777777" w:rsidTr="00183F80">
        <w:trPr>
          <w:trHeight w:val="370"/>
        </w:trPr>
        <w:tc>
          <w:tcPr>
            <w:tcW w:w="3291" w:type="dxa"/>
            <w:vAlign w:val="center"/>
          </w:tcPr>
          <w:p w14:paraId="77C16C8C" w14:textId="77777777" w:rsidR="00852A20" w:rsidRPr="004324C1" w:rsidRDefault="00852A20" w:rsidP="00646509">
            <w:pPr>
              <w:spacing w:line="360" w:lineRule="exact"/>
              <w:jc w:val="both"/>
              <w:rPr>
                <w:rFonts w:eastAsia="標楷體"/>
                <w:sz w:val="28"/>
                <w:szCs w:val="28"/>
              </w:rPr>
            </w:pPr>
            <w:r w:rsidRPr="004324C1">
              <w:rPr>
                <w:rFonts w:eastAsia="標楷體"/>
                <w:sz w:val="28"/>
                <w:szCs w:val="28"/>
              </w:rPr>
              <w:t>供應之穩定性及可靠性</w:t>
            </w:r>
          </w:p>
        </w:tc>
        <w:tc>
          <w:tcPr>
            <w:tcW w:w="2126" w:type="dxa"/>
            <w:vAlign w:val="center"/>
          </w:tcPr>
          <w:p w14:paraId="526E2CCC" w14:textId="77777777" w:rsidR="00852A20" w:rsidRPr="004324C1" w:rsidRDefault="00852A20" w:rsidP="00852A20">
            <w:pPr>
              <w:spacing w:line="360" w:lineRule="exact"/>
              <w:jc w:val="center"/>
              <w:rPr>
                <w:rFonts w:eastAsia="標楷體"/>
                <w:sz w:val="28"/>
                <w:szCs w:val="28"/>
              </w:rPr>
            </w:pPr>
          </w:p>
        </w:tc>
        <w:tc>
          <w:tcPr>
            <w:tcW w:w="2126" w:type="dxa"/>
            <w:vAlign w:val="center"/>
          </w:tcPr>
          <w:p w14:paraId="67B9645A" w14:textId="77777777" w:rsidR="00852A20" w:rsidRPr="004324C1" w:rsidRDefault="00852A20" w:rsidP="00852A20">
            <w:pPr>
              <w:spacing w:line="360" w:lineRule="exact"/>
              <w:jc w:val="center"/>
              <w:rPr>
                <w:rFonts w:eastAsia="標楷體"/>
                <w:sz w:val="28"/>
                <w:szCs w:val="28"/>
              </w:rPr>
            </w:pPr>
          </w:p>
        </w:tc>
        <w:tc>
          <w:tcPr>
            <w:tcW w:w="2126" w:type="dxa"/>
            <w:vAlign w:val="center"/>
          </w:tcPr>
          <w:p w14:paraId="4E4BAD28" w14:textId="77777777" w:rsidR="00852A20" w:rsidRPr="004324C1" w:rsidRDefault="00852A20" w:rsidP="00852A20">
            <w:pPr>
              <w:spacing w:line="360" w:lineRule="exact"/>
              <w:jc w:val="center"/>
              <w:rPr>
                <w:rFonts w:eastAsia="標楷體"/>
                <w:sz w:val="28"/>
                <w:szCs w:val="28"/>
              </w:rPr>
            </w:pPr>
          </w:p>
        </w:tc>
      </w:tr>
      <w:tr w:rsidR="004324C1" w:rsidRPr="004324C1" w14:paraId="64C94507" w14:textId="77777777" w:rsidTr="00183F80">
        <w:trPr>
          <w:trHeight w:val="370"/>
        </w:trPr>
        <w:tc>
          <w:tcPr>
            <w:tcW w:w="3291" w:type="dxa"/>
            <w:vAlign w:val="center"/>
          </w:tcPr>
          <w:p w14:paraId="28FC119D" w14:textId="77777777" w:rsidR="00852A20" w:rsidRPr="004324C1" w:rsidRDefault="00852A20" w:rsidP="00646509">
            <w:pPr>
              <w:spacing w:line="360" w:lineRule="exact"/>
              <w:jc w:val="both"/>
              <w:rPr>
                <w:rFonts w:eastAsia="標楷體"/>
                <w:sz w:val="28"/>
                <w:szCs w:val="28"/>
              </w:rPr>
            </w:pPr>
            <w:r w:rsidRPr="004324C1">
              <w:rPr>
                <w:rFonts w:eastAsia="標楷體"/>
                <w:sz w:val="28"/>
                <w:szCs w:val="28"/>
              </w:rPr>
              <w:t>技術支援</w:t>
            </w:r>
            <w:r w:rsidRPr="004324C1">
              <w:rPr>
                <w:rFonts w:eastAsia="標楷體"/>
                <w:sz w:val="28"/>
                <w:szCs w:val="28"/>
              </w:rPr>
              <w:t>/</w:t>
            </w:r>
            <w:r w:rsidRPr="004324C1">
              <w:rPr>
                <w:rFonts w:eastAsia="標楷體"/>
                <w:sz w:val="28"/>
                <w:szCs w:val="28"/>
              </w:rPr>
              <w:t>服務</w:t>
            </w:r>
          </w:p>
        </w:tc>
        <w:tc>
          <w:tcPr>
            <w:tcW w:w="2126" w:type="dxa"/>
            <w:vAlign w:val="center"/>
          </w:tcPr>
          <w:p w14:paraId="693C8F5F" w14:textId="77777777" w:rsidR="00852A20" w:rsidRPr="004324C1" w:rsidRDefault="00852A20" w:rsidP="00852A20">
            <w:pPr>
              <w:spacing w:line="360" w:lineRule="exact"/>
              <w:jc w:val="center"/>
              <w:rPr>
                <w:rFonts w:eastAsia="標楷體"/>
                <w:sz w:val="28"/>
                <w:szCs w:val="28"/>
              </w:rPr>
            </w:pPr>
          </w:p>
        </w:tc>
        <w:tc>
          <w:tcPr>
            <w:tcW w:w="2126" w:type="dxa"/>
            <w:vAlign w:val="center"/>
          </w:tcPr>
          <w:p w14:paraId="53551976" w14:textId="77777777" w:rsidR="00852A20" w:rsidRPr="004324C1" w:rsidRDefault="00852A20" w:rsidP="00852A20">
            <w:pPr>
              <w:spacing w:line="360" w:lineRule="exact"/>
              <w:jc w:val="center"/>
              <w:rPr>
                <w:rFonts w:eastAsia="標楷體"/>
                <w:sz w:val="28"/>
                <w:szCs w:val="28"/>
              </w:rPr>
            </w:pPr>
          </w:p>
        </w:tc>
        <w:tc>
          <w:tcPr>
            <w:tcW w:w="2126" w:type="dxa"/>
            <w:vAlign w:val="center"/>
          </w:tcPr>
          <w:p w14:paraId="02BE9791" w14:textId="77777777" w:rsidR="00852A20" w:rsidRPr="004324C1" w:rsidRDefault="00852A20" w:rsidP="00852A20">
            <w:pPr>
              <w:spacing w:line="360" w:lineRule="exact"/>
              <w:jc w:val="center"/>
              <w:rPr>
                <w:rFonts w:eastAsia="標楷體"/>
                <w:sz w:val="28"/>
                <w:szCs w:val="28"/>
              </w:rPr>
            </w:pPr>
          </w:p>
        </w:tc>
      </w:tr>
      <w:tr w:rsidR="004324C1" w:rsidRPr="004324C1" w14:paraId="037B2096" w14:textId="77777777" w:rsidTr="00183F80">
        <w:trPr>
          <w:trHeight w:val="370"/>
        </w:trPr>
        <w:tc>
          <w:tcPr>
            <w:tcW w:w="3291" w:type="dxa"/>
            <w:vAlign w:val="center"/>
          </w:tcPr>
          <w:p w14:paraId="186A15F5" w14:textId="77777777" w:rsidR="00852A20" w:rsidRPr="004324C1" w:rsidRDefault="00852A20" w:rsidP="00646509">
            <w:pPr>
              <w:spacing w:line="360" w:lineRule="exact"/>
              <w:jc w:val="both"/>
              <w:rPr>
                <w:rFonts w:eastAsia="標楷體"/>
                <w:sz w:val="28"/>
                <w:szCs w:val="28"/>
              </w:rPr>
            </w:pPr>
            <w:proofErr w:type="gramStart"/>
            <w:r w:rsidRPr="004324C1">
              <w:rPr>
                <w:rFonts w:eastAsia="標楷體"/>
                <w:sz w:val="28"/>
                <w:szCs w:val="28"/>
              </w:rPr>
              <w:t>其它</w:t>
            </w:r>
            <w:r w:rsidRPr="004324C1">
              <w:rPr>
                <w:rFonts w:eastAsia="標楷體"/>
                <w:sz w:val="28"/>
                <w:szCs w:val="28"/>
              </w:rPr>
              <w:t>(</w:t>
            </w:r>
            <w:r w:rsidRPr="004324C1">
              <w:rPr>
                <w:rFonts w:eastAsia="標楷體"/>
                <w:sz w:val="28"/>
                <w:szCs w:val="28"/>
              </w:rPr>
              <w:t>請載</w:t>
            </w:r>
            <w:proofErr w:type="gramEnd"/>
            <w:r w:rsidRPr="004324C1">
              <w:rPr>
                <w:rFonts w:eastAsia="標楷體"/>
                <w:sz w:val="28"/>
                <w:szCs w:val="28"/>
              </w:rPr>
              <w:t>明</w:t>
            </w:r>
            <w:r w:rsidRPr="004324C1">
              <w:rPr>
                <w:rFonts w:eastAsia="標楷體"/>
                <w:sz w:val="28"/>
                <w:szCs w:val="28"/>
              </w:rPr>
              <w:t>)</w:t>
            </w:r>
            <w:r w:rsidRPr="004324C1">
              <w:rPr>
                <w:rFonts w:eastAsia="標楷體"/>
                <w:sz w:val="28"/>
                <w:szCs w:val="28"/>
              </w:rPr>
              <w:t>：</w:t>
            </w:r>
          </w:p>
        </w:tc>
        <w:tc>
          <w:tcPr>
            <w:tcW w:w="2126" w:type="dxa"/>
            <w:vAlign w:val="center"/>
          </w:tcPr>
          <w:p w14:paraId="38D91E83" w14:textId="77777777" w:rsidR="00852A20" w:rsidRPr="004324C1" w:rsidRDefault="00852A20" w:rsidP="00852A20">
            <w:pPr>
              <w:spacing w:line="360" w:lineRule="exact"/>
              <w:jc w:val="center"/>
              <w:rPr>
                <w:rFonts w:eastAsia="標楷體"/>
                <w:sz w:val="28"/>
                <w:szCs w:val="28"/>
              </w:rPr>
            </w:pPr>
          </w:p>
        </w:tc>
        <w:tc>
          <w:tcPr>
            <w:tcW w:w="2126" w:type="dxa"/>
            <w:vAlign w:val="center"/>
          </w:tcPr>
          <w:p w14:paraId="7C745E81" w14:textId="77777777" w:rsidR="00852A20" w:rsidRPr="004324C1" w:rsidRDefault="00852A20" w:rsidP="00852A20">
            <w:pPr>
              <w:spacing w:line="360" w:lineRule="exact"/>
              <w:jc w:val="center"/>
              <w:rPr>
                <w:rFonts w:eastAsia="標楷體"/>
                <w:sz w:val="28"/>
                <w:szCs w:val="28"/>
              </w:rPr>
            </w:pPr>
          </w:p>
        </w:tc>
        <w:tc>
          <w:tcPr>
            <w:tcW w:w="2126" w:type="dxa"/>
            <w:vAlign w:val="center"/>
          </w:tcPr>
          <w:p w14:paraId="175A6FAE" w14:textId="77777777" w:rsidR="00852A20" w:rsidRPr="004324C1" w:rsidRDefault="00852A20" w:rsidP="00852A20">
            <w:pPr>
              <w:spacing w:line="360" w:lineRule="exact"/>
              <w:jc w:val="center"/>
              <w:rPr>
                <w:rFonts w:eastAsia="標楷體"/>
                <w:sz w:val="28"/>
                <w:szCs w:val="28"/>
              </w:rPr>
            </w:pPr>
          </w:p>
        </w:tc>
      </w:tr>
    </w:tbl>
    <w:p w14:paraId="259DBAB7" w14:textId="4788E5DA" w:rsidR="00B80C10" w:rsidRPr="004324C1" w:rsidRDefault="00B80C10" w:rsidP="00FF6992">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4324C1">
        <w:rPr>
          <w:rFonts w:ascii="Times New Roman" w:eastAsia="標楷體"/>
          <w:spacing w:val="0"/>
          <w:sz w:val="28"/>
          <w:szCs w:val="28"/>
        </w:rPr>
        <w:t>411.</w:t>
      </w:r>
      <w:r w:rsidRPr="004324C1">
        <w:rPr>
          <w:rFonts w:ascii="Times New Roman" w:eastAsia="標楷體"/>
          <w:spacing w:val="0"/>
          <w:sz w:val="28"/>
          <w:szCs w:val="28"/>
        </w:rPr>
        <w:t>請就下列因素，</w:t>
      </w:r>
      <w:r w:rsidR="00E015E1" w:rsidRPr="004324C1">
        <w:rPr>
          <w:rFonts w:ascii="Times New Roman" w:eastAsia="標楷體" w:hint="eastAsia"/>
          <w:spacing w:val="0"/>
          <w:sz w:val="28"/>
          <w:szCs w:val="28"/>
        </w:rPr>
        <w:t>勾選</w:t>
      </w:r>
      <w:r w:rsidRPr="004324C1">
        <w:rPr>
          <w:rFonts w:ascii="Times New Roman" w:eastAsia="標楷體"/>
          <w:spacing w:val="0"/>
          <w:sz w:val="28"/>
          <w:szCs w:val="28"/>
        </w:rPr>
        <w:t>貴公司採購</w:t>
      </w:r>
      <w:r w:rsidR="00565404" w:rsidRPr="004324C1">
        <w:rPr>
          <w:rFonts w:ascii="Times New Roman" w:eastAsia="標楷體" w:hint="eastAsia"/>
          <w:spacing w:val="0"/>
          <w:sz w:val="28"/>
        </w:rPr>
        <w:t>卜特蘭水泥及其熟料</w:t>
      </w:r>
      <w:r w:rsidRPr="004324C1">
        <w:rPr>
          <w:rFonts w:ascii="Times New Roman" w:eastAsia="標楷體"/>
          <w:spacing w:val="0"/>
          <w:sz w:val="28"/>
          <w:szCs w:val="28"/>
        </w:rPr>
        <w:t>時，所考慮因素之重要性評等。</w:t>
      </w: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40"/>
        <w:gridCol w:w="2126"/>
        <w:gridCol w:w="2268"/>
        <w:gridCol w:w="2268"/>
      </w:tblGrid>
      <w:tr w:rsidR="004324C1" w:rsidRPr="004324C1" w14:paraId="5B9C98CB" w14:textId="77777777" w:rsidTr="00CD35AF">
        <w:trPr>
          <w:trHeight w:val="405"/>
        </w:trPr>
        <w:tc>
          <w:tcPr>
            <w:tcW w:w="3040" w:type="dxa"/>
            <w:vAlign w:val="center"/>
          </w:tcPr>
          <w:p w14:paraId="2F10B601" w14:textId="77777777" w:rsidR="00B80C10" w:rsidRPr="004324C1" w:rsidRDefault="00821BB1" w:rsidP="00821BB1">
            <w:pPr>
              <w:spacing w:line="400" w:lineRule="exact"/>
              <w:jc w:val="center"/>
              <w:rPr>
                <w:rFonts w:eastAsia="標楷體"/>
                <w:sz w:val="28"/>
                <w:szCs w:val="28"/>
              </w:rPr>
            </w:pPr>
            <w:r w:rsidRPr="004324C1">
              <w:rPr>
                <w:rFonts w:eastAsia="標楷體"/>
                <w:sz w:val="28"/>
                <w:szCs w:val="28"/>
              </w:rPr>
              <w:t>因素</w:t>
            </w:r>
          </w:p>
        </w:tc>
        <w:tc>
          <w:tcPr>
            <w:tcW w:w="2126" w:type="dxa"/>
            <w:vAlign w:val="center"/>
          </w:tcPr>
          <w:p w14:paraId="2F230EB2" w14:textId="77777777" w:rsidR="00B80C10" w:rsidRPr="004324C1" w:rsidRDefault="00B80C10" w:rsidP="00646509">
            <w:pPr>
              <w:spacing w:line="400" w:lineRule="exact"/>
              <w:jc w:val="center"/>
              <w:rPr>
                <w:rFonts w:eastAsia="標楷體"/>
                <w:sz w:val="28"/>
                <w:szCs w:val="28"/>
              </w:rPr>
            </w:pPr>
            <w:r w:rsidRPr="004324C1">
              <w:rPr>
                <w:rFonts w:eastAsia="標楷體"/>
                <w:sz w:val="28"/>
                <w:szCs w:val="28"/>
              </w:rPr>
              <w:t>非常重要</w:t>
            </w:r>
          </w:p>
        </w:tc>
        <w:tc>
          <w:tcPr>
            <w:tcW w:w="2268" w:type="dxa"/>
            <w:vAlign w:val="center"/>
          </w:tcPr>
          <w:p w14:paraId="6EF77D55" w14:textId="77777777" w:rsidR="00B80C10" w:rsidRPr="004324C1" w:rsidRDefault="00B80C10" w:rsidP="00646509">
            <w:pPr>
              <w:spacing w:line="400" w:lineRule="exact"/>
              <w:jc w:val="center"/>
              <w:rPr>
                <w:rFonts w:eastAsia="標楷體"/>
                <w:sz w:val="28"/>
                <w:szCs w:val="28"/>
              </w:rPr>
            </w:pPr>
            <w:r w:rsidRPr="004324C1">
              <w:rPr>
                <w:rFonts w:eastAsia="標楷體"/>
                <w:sz w:val="28"/>
                <w:szCs w:val="28"/>
              </w:rPr>
              <w:t>重要</w:t>
            </w:r>
          </w:p>
        </w:tc>
        <w:tc>
          <w:tcPr>
            <w:tcW w:w="2268" w:type="dxa"/>
            <w:vAlign w:val="center"/>
          </w:tcPr>
          <w:p w14:paraId="27900856" w14:textId="77777777" w:rsidR="00B80C10" w:rsidRPr="004324C1" w:rsidRDefault="00B80C10" w:rsidP="00646509">
            <w:pPr>
              <w:spacing w:line="400" w:lineRule="exact"/>
              <w:jc w:val="center"/>
              <w:rPr>
                <w:rFonts w:eastAsia="標楷體"/>
                <w:sz w:val="28"/>
                <w:szCs w:val="28"/>
              </w:rPr>
            </w:pPr>
            <w:r w:rsidRPr="004324C1">
              <w:rPr>
                <w:rFonts w:eastAsia="標楷體"/>
                <w:sz w:val="28"/>
                <w:szCs w:val="28"/>
              </w:rPr>
              <w:t>較不重要</w:t>
            </w:r>
          </w:p>
        </w:tc>
      </w:tr>
      <w:tr w:rsidR="004324C1" w:rsidRPr="004324C1" w14:paraId="5E5F58DD" w14:textId="77777777" w:rsidTr="00CD35AF">
        <w:trPr>
          <w:trHeight w:val="405"/>
        </w:trPr>
        <w:tc>
          <w:tcPr>
            <w:tcW w:w="3040" w:type="dxa"/>
            <w:vAlign w:val="center"/>
          </w:tcPr>
          <w:p w14:paraId="219E7D83" w14:textId="77777777" w:rsidR="00B80C10" w:rsidRPr="004324C1" w:rsidRDefault="00B80C10" w:rsidP="00646509">
            <w:pPr>
              <w:spacing w:line="400" w:lineRule="exact"/>
              <w:jc w:val="both"/>
              <w:rPr>
                <w:rFonts w:eastAsia="標楷體"/>
                <w:sz w:val="28"/>
                <w:szCs w:val="28"/>
              </w:rPr>
            </w:pPr>
            <w:r w:rsidRPr="004324C1">
              <w:rPr>
                <w:rFonts w:eastAsia="標楷體"/>
                <w:sz w:val="28"/>
                <w:szCs w:val="28"/>
              </w:rPr>
              <w:t>產品取得</w:t>
            </w:r>
          </w:p>
        </w:tc>
        <w:tc>
          <w:tcPr>
            <w:tcW w:w="2126" w:type="dxa"/>
            <w:vAlign w:val="center"/>
          </w:tcPr>
          <w:p w14:paraId="5841D54B" w14:textId="77777777" w:rsidR="00B80C10" w:rsidRPr="004324C1" w:rsidRDefault="00B80C10" w:rsidP="00646509">
            <w:pPr>
              <w:spacing w:line="400" w:lineRule="exact"/>
              <w:jc w:val="both"/>
              <w:rPr>
                <w:rFonts w:eastAsia="標楷體"/>
                <w:sz w:val="28"/>
                <w:szCs w:val="28"/>
              </w:rPr>
            </w:pPr>
          </w:p>
        </w:tc>
        <w:tc>
          <w:tcPr>
            <w:tcW w:w="2268" w:type="dxa"/>
            <w:vAlign w:val="center"/>
          </w:tcPr>
          <w:p w14:paraId="70A07BC1" w14:textId="77777777" w:rsidR="00B80C10" w:rsidRPr="004324C1" w:rsidRDefault="00B80C10" w:rsidP="00646509">
            <w:pPr>
              <w:spacing w:line="400" w:lineRule="exact"/>
              <w:jc w:val="both"/>
              <w:rPr>
                <w:rFonts w:eastAsia="標楷體"/>
                <w:sz w:val="28"/>
                <w:szCs w:val="28"/>
              </w:rPr>
            </w:pPr>
          </w:p>
        </w:tc>
        <w:tc>
          <w:tcPr>
            <w:tcW w:w="2268" w:type="dxa"/>
            <w:vAlign w:val="center"/>
          </w:tcPr>
          <w:p w14:paraId="57B88F53" w14:textId="77777777" w:rsidR="00B80C10" w:rsidRPr="004324C1" w:rsidRDefault="00B80C10" w:rsidP="00646509">
            <w:pPr>
              <w:spacing w:line="400" w:lineRule="exact"/>
              <w:jc w:val="both"/>
              <w:rPr>
                <w:rFonts w:eastAsia="標楷體"/>
                <w:sz w:val="28"/>
                <w:szCs w:val="28"/>
              </w:rPr>
            </w:pPr>
          </w:p>
        </w:tc>
      </w:tr>
      <w:tr w:rsidR="004324C1" w:rsidRPr="004324C1" w14:paraId="538F2D59" w14:textId="77777777" w:rsidTr="00CD35AF">
        <w:trPr>
          <w:trHeight w:val="405"/>
        </w:trPr>
        <w:tc>
          <w:tcPr>
            <w:tcW w:w="3040" w:type="dxa"/>
            <w:vAlign w:val="center"/>
          </w:tcPr>
          <w:p w14:paraId="0AE0FDD7" w14:textId="77777777" w:rsidR="00B80C10" w:rsidRPr="004324C1" w:rsidRDefault="00B80C10" w:rsidP="00646509">
            <w:pPr>
              <w:spacing w:line="400" w:lineRule="exact"/>
              <w:jc w:val="both"/>
              <w:rPr>
                <w:rFonts w:eastAsia="標楷體"/>
                <w:sz w:val="28"/>
                <w:szCs w:val="28"/>
              </w:rPr>
            </w:pPr>
            <w:r w:rsidRPr="004324C1">
              <w:rPr>
                <w:rFonts w:eastAsia="標楷體"/>
                <w:sz w:val="28"/>
                <w:szCs w:val="28"/>
              </w:rPr>
              <w:t>交貨條件</w:t>
            </w:r>
          </w:p>
        </w:tc>
        <w:tc>
          <w:tcPr>
            <w:tcW w:w="2126" w:type="dxa"/>
            <w:vAlign w:val="center"/>
          </w:tcPr>
          <w:p w14:paraId="7476D5A1" w14:textId="77777777" w:rsidR="00B80C10" w:rsidRPr="004324C1" w:rsidRDefault="00B80C10" w:rsidP="00646509">
            <w:pPr>
              <w:spacing w:line="400" w:lineRule="exact"/>
              <w:jc w:val="both"/>
              <w:rPr>
                <w:rFonts w:eastAsia="標楷體"/>
                <w:sz w:val="28"/>
                <w:szCs w:val="28"/>
              </w:rPr>
            </w:pPr>
          </w:p>
        </w:tc>
        <w:tc>
          <w:tcPr>
            <w:tcW w:w="2268" w:type="dxa"/>
            <w:vAlign w:val="center"/>
          </w:tcPr>
          <w:p w14:paraId="0DEE67FE" w14:textId="77777777" w:rsidR="00B80C10" w:rsidRPr="004324C1" w:rsidRDefault="00B80C10" w:rsidP="00646509">
            <w:pPr>
              <w:spacing w:line="400" w:lineRule="exact"/>
              <w:jc w:val="both"/>
              <w:rPr>
                <w:rFonts w:eastAsia="標楷體"/>
                <w:sz w:val="28"/>
                <w:szCs w:val="28"/>
              </w:rPr>
            </w:pPr>
          </w:p>
        </w:tc>
        <w:tc>
          <w:tcPr>
            <w:tcW w:w="2268" w:type="dxa"/>
            <w:vAlign w:val="center"/>
          </w:tcPr>
          <w:p w14:paraId="0E184156" w14:textId="77777777" w:rsidR="00B80C10" w:rsidRPr="004324C1" w:rsidRDefault="00B80C10" w:rsidP="00646509">
            <w:pPr>
              <w:spacing w:line="400" w:lineRule="exact"/>
              <w:jc w:val="both"/>
              <w:rPr>
                <w:rFonts w:eastAsia="標楷體"/>
                <w:sz w:val="28"/>
                <w:szCs w:val="28"/>
              </w:rPr>
            </w:pPr>
          </w:p>
        </w:tc>
      </w:tr>
      <w:tr w:rsidR="004324C1" w:rsidRPr="004324C1" w14:paraId="3805BF4E" w14:textId="77777777" w:rsidTr="00CD35AF">
        <w:trPr>
          <w:trHeight w:val="405"/>
        </w:trPr>
        <w:tc>
          <w:tcPr>
            <w:tcW w:w="3040" w:type="dxa"/>
            <w:vAlign w:val="center"/>
          </w:tcPr>
          <w:p w14:paraId="36CB9682" w14:textId="77777777" w:rsidR="00B80C10" w:rsidRPr="004324C1" w:rsidRDefault="00B80C10" w:rsidP="00646509">
            <w:pPr>
              <w:spacing w:line="400" w:lineRule="exact"/>
              <w:jc w:val="both"/>
              <w:rPr>
                <w:rFonts w:eastAsia="標楷體"/>
                <w:sz w:val="28"/>
                <w:szCs w:val="28"/>
              </w:rPr>
            </w:pPr>
            <w:r w:rsidRPr="004324C1">
              <w:rPr>
                <w:rFonts w:eastAsia="標楷體"/>
                <w:sz w:val="28"/>
                <w:szCs w:val="28"/>
              </w:rPr>
              <w:t>交貨時間</w:t>
            </w:r>
          </w:p>
        </w:tc>
        <w:tc>
          <w:tcPr>
            <w:tcW w:w="2126" w:type="dxa"/>
            <w:vAlign w:val="center"/>
          </w:tcPr>
          <w:p w14:paraId="3B59D7A3" w14:textId="77777777" w:rsidR="00B80C10" w:rsidRPr="004324C1" w:rsidRDefault="00B80C10" w:rsidP="00646509">
            <w:pPr>
              <w:spacing w:line="400" w:lineRule="exact"/>
              <w:jc w:val="both"/>
              <w:rPr>
                <w:rFonts w:eastAsia="標楷體"/>
                <w:sz w:val="28"/>
                <w:szCs w:val="28"/>
              </w:rPr>
            </w:pPr>
          </w:p>
        </w:tc>
        <w:tc>
          <w:tcPr>
            <w:tcW w:w="2268" w:type="dxa"/>
            <w:vAlign w:val="center"/>
          </w:tcPr>
          <w:p w14:paraId="00B25CF7" w14:textId="77777777" w:rsidR="00B80C10" w:rsidRPr="004324C1" w:rsidRDefault="00B80C10" w:rsidP="00646509">
            <w:pPr>
              <w:spacing w:line="400" w:lineRule="exact"/>
              <w:jc w:val="both"/>
              <w:rPr>
                <w:rFonts w:eastAsia="標楷體"/>
                <w:sz w:val="28"/>
                <w:szCs w:val="28"/>
              </w:rPr>
            </w:pPr>
          </w:p>
        </w:tc>
        <w:tc>
          <w:tcPr>
            <w:tcW w:w="2268" w:type="dxa"/>
            <w:vAlign w:val="center"/>
          </w:tcPr>
          <w:p w14:paraId="55A50D8D" w14:textId="77777777" w:rsidR="00B80C10" w:rsidRPr="004324C1" w:rsidRDefault="00B80C10" w:rsidP="00646509">
            <w:pPr>
              <w:spacing w:line="400" w:lineRule="exact"/>
              <w:jc w:val="both"/>
              <w:rPr>
                <w:rFonts w:eastAsia="標楷體"/>
                <w:sz w:val="28"/>
                <w:szCs w:val="28"/>
              </w:rPr>
            </w:pPr>
          </w:p>
        </w:tc>
      </w:tr>
      <w:tr w:rsidR="004324C1" w:rsidRPr="004324C1" w14:paraId="3FCB533D" w14:textId="77777777" w:rsidTr="00CD35AF">
        <w:trPr>
          <w:trHeight w:val="405"/>
        </w:trPr>
        <w:tc>
          <w:tcPr>
            <w:tcW w:w="3040" w:type="dxa"/>
            <w:vAlign w:val="center"/>
          </w:tcPr>
          <w:p w14:paraId="4F88D38D" w14:textId="77777777" w:rsidR="00B80C10" w:rsidRPr="004324C1" w:rsidRDefault="00B80C10" w:rsidP="00646509">
            <w:pPr>
              <w:spacing w:line="400" w:lineRule="exact"/>
              <w:jc w:val="both"/>
              <w:rPr>
                <w:rFonts w:eastAsia="標楷體"/>
                <w:sz w:val="28"/>
                <w:szCs w:val="28"/>
              </w:rPr>
            </w:pPr>
            <w:r w:rsidRPr="004324C1">
              <w:rPr>
                <w:rFonts w:eastAsia="標楷體"/>
                <w:sz w:val="28"/>
                <w:szCs w:val="28"/>
              </w:rPr>
              <w:t>提供折扣</w:t>
            </w:r>
          </w:p>
        </w:tc>
        <w:tc>
          <w:tcPr>
            <w:tcW w:w="2126" w:type="dxa"/>
            <w:vAlign w:val="center"/>
          </w:tcPr>
          <w:p w14:paraId="4F289540" w14:textId="77777777" w:rsidR="00B80C10" w:rsidRPr="004324C1" w:rsidRDefault="00B80C10" w:rsidP="00646509">
            <w:pPr>
              <w:spacing w:line="400" w:lineRule="exact"/>
              <w:jc w:val="both"/>
              <w:rPr>
                <w:rFonts w:eastAsia="標楷體"/>
                <w:sz w:val="28"/>
                <w:szCs w:val="28"/>
              </w:rPr>
            </w:pPr>
          </w:p>
        </w:tc>
        <w:tc>
          <w:tcPr>
            <w:tcW w:w="2268" w:type="dxa"/>
            <w:vAlign w:val="center"/>
          </w:tcPr>
          <w:p w14:paraId="62F28799" w14:textId="77777777" w:rsidR="00B80C10" w:rsidRPr="004324C1" w:rsidRDefault="00B80C10" w:rsidP="00646509">
            <w:pPr>
              <w:spacing w:line="400" w:lineRule="exact"/>
              <w:jc w:val="both"/>
              <w:rPr>
                <w:rFonts w:eastAsia="標楷體"/>
                <w:sz w:val="28"/>
                <w:szCs w:val="28"/>
              </w:rPr>
            </w:pPr>
          </w:p>
        </w:tc>
        <w:tc>
          <w:tcPr>
            <w:tcW w:w="2268" w:type="dxa"/>
            <w:vAlign w:val="center"/>
          </w:tcPr>
          <w:p w14:paraId="0D48E023" w14:textId="77777777" w:rsidR="00B80C10" w:rsidRPr="004324C1" w:rsidRDefault="00B80C10" w:rsidP="00646509">
            <w:pPr>
              <w:spacing w:line="400" w:lineRule="exact"/>
              <w:jc w:val="both"/>
              <w:rPr>
                <w:rFonts w:eastAsia="標楷體"/>
                <w:sz w:val="28"/>
                <w:szCs w:val="28"/>
              </w:rPr>
            </w:pPr>
          </w:p>
        </w:tc>
      </w:tr>
      <w:tr w:rsidR="004324C1" w:rsidRPr="004324C1" w14:paraId="6F1F1AF2" w14:textId="77777777" w:rsidTr="00CD35AF">
        <w:trPr>
          <w:trHeight w:val="405"/>
        </w:trPr>
        <w:tc>
          <w:tcPr>
            <w:tcW w:w="3040" w:type="dxa"/>
            <w:vAlign w:val="center"/>
          </w:tcPr>
          <w:p w14:paraId="764531A9" w14:textId="77777777" w:rsidR="00B80C10" w:rsidRPr="004324C1" w:rsidRDefault="00B80C10" w:rsidP="00646509">
            <w:pPr>
              <w:spacing w:line="400" w:lineRule="exact"/>
              <w:jc w:val="both"/>
              <w:rPr>
                <w:rFonts w:eastAsia="標楷體"/>
                <w:sz w:val="28"/>
                <w:szCs w:val="28"/>
              </w:rPr>
            </w:pPr>
            <w:r w:rsidRPr="004324C1">
              <w:rPr>
                <w:rFonts w:eastAsia="標楷體"/>
                <w:sz w:val="28"/>
                <w:szCs w:val="28"/>
              </w:rPr>
              <w:t>最低價格</w:t>
            </w:r>
          </w:p>
        </w:tc>
        <w:tc>
          <w:tcPr>
            <w:tcW w:w="2126" w:type="dxa"/>
            <w:vAlign w:val="center"/>
          </w:tcPr>
          <w:p w14:paraId="578F0CD1" w14:textId="77777777" w:rsidR="00B80C10" w:rsidRPr="004324C1" w:rsidRDefault="00B80C10" w:rsidP="00646509">
            <w:pPr>
              <w:spacing w:line="400" w:lineRule="exact"/>
              <w:jc w:val="both"/>
              <w:rPr>
                <w:rFonts w:eastAsia="標楷體"/>
                <w:sz w:val="28"/>
                <w:szCs w:val="28"/>
              </w:rPr>
            </w:pPr>
          </w:p>
        </w:tc>
        <w:tc>
          <w:tcPr>
            <w:tcW w:w="2268" w:type="dxa"/>
            <w:vAlign w:val="center"/>
          </w:tcPr>
          <w:p w14:paraId="25EB8179" w14:textId="77777777" w:rsidR="00B80C10" w:rsidRPr="004324C1" w:rsidRDefault="00B80C10" w:rsidP="00646509">
            <w:pPr>
              <w:spacing w:line="400" w:lineRule="exact"/>
              <w:jc w:val="both"/>
              <w:rPr>
                <w:rFonts w:eastAsia="標楷體"/>
                <w:sz w:val="28"/>
                <w:szCs w:val="28"/>
              </w:rPr>
            </w:pPr>
          </w:p>
        </w:tc>
        <w:tc>
          <w:tcPr>
            <w:tcW w:w="2268" w:type="dxa"/>
            <w:vAlign w:val="center"/>
          </w:tcPr>
          <w:p w14:paraId="56D2C6BD" w14:textId="77777777" w:rsidR="00B80C10" w:rsidRPr="004324C1" w:rsidRDefault="00B80C10" w:rsidP="00646509">
            <w:pPr>
              <w:spacing w:line="400" w:lineRule="exact"/>
              <w:jc w:val="both"/>
              <w:rPr>
                <w:rFonts w:eastAsia="標楷體"/>
                <w:sz w:val="28"/>
                <w:szCs w:val="28"/>
              </w:rPr>
            </w:pPr>
          </w:p>
        </w:tc>
      </w:tr>
      <w:tr w:rsidR="004324C1" w:rsidRPr="004324C1" w14:paraId="4A030EF1" w14:textId="77777777" w:rsidTr="00CD35AF">
        <w:trPr>
          <w:trHeight w:val="405"/>
        </w:trPr>
        <w:tc>
          <w:tcPr>
            <w:tcW w:w="3040" w:type="dxa"/>
            <w:vAlign w:val="center"/>
          </w:tcPr>
          <w:p w14:paraId="1759B166" w14:textId="77777777" w:rsidR="00B80C10" w:rsidRPr="004324C1" w:rsidRDefault="00B80C10" w:rsidP="00646509">
            <w:pPr>
              <w:spacing w:line="400" w:lineRule="exact"/>
              <w:jc w:val="both"/>
              <w:rPr>
                <w:rFonts w:eastAsia="標楷體"/>
                <w:sz w:val="28"/>
                <w:szCs w:val="28"/>
              </w:rPr>
            </w:pPr>
            <w:r w:rsidRPr="004324C1">
              <w:rPr>
                <w:rFonts w:eastAsia="標楷體"/>
                <w:sz w:val="28"/>
                <w:szCs w:val="28"/>
              </w:rPr>
              <w:t>最低數量條件</w:t>
            </w:r>
          </w:p>
        </w:tc>
        <w:tc>
          <w:tcPr>
            <w:tcW w:w="2126" w:type="dxa"/>
            <w:vAlign w:val="center"/>
          </w:tcPr>
          <w:p w14:paraId="66F756B7" w14:textId="77777777" w:rsidR="00B80C10" w:rsidRPr="004324C1" w:rsidRDefault="00B80C10" w:rsidP="00646509">
            <w:pPr>
              <w:spacing w:line="400" w:lineRule="exact"/>
              <w:jc w:val="both"/>
              <w:rPr>
                <w:rFonts w:eastAsia="標楷體"/>
                <w:sz w:val="28"/>
                <w:szCs w:val="28"/>
              </w:rPr>
            </w:pPr>
          </w:p>
        </w:tc>
        <w:tc>
          <w:tcPr>
            <w:tcW w:w="2268" w:type="dxa"/>
            <w:vAlign w:val="center"/>
          </w:tcPr>
          <w:p w14:paraId="39C6A151" w14:textId="77777777" w:rsidR="00B80C10" w:rsidRPr="004324C1" w:rsidRDefault="00B80C10" w:rsidP="00646509">
            <w:pPr>
              <w:spacing w:line="400" w:lineRule="exact"/>
              <w:jc w:val="both"/>
              <w:rPr>
                <w:rFonts w:eastAsia="標楷體"/>
                <w:sz w:val="28"/>
                <w:szCs w:val="28"/>
              </w:rPr>
            </w:pPr>
          </w:p>
        </w:tc>
        <w:tc>
          <w:tcPr>
            <w:tcW w:w="2268" w:type="dxa"/>
            <w:vAlign w:val="center"/>
          </w:tcPr>
          <w:p w14:paraId="14277D6A" w14:textId="77777777" w:rsidR="00B80C10" w:rsidRPr="004324C1" w:rsidRDefault="00B80C10" w:rsidP="00646509">
            <w:pPr>
              <w:spacing w:line="400" w:lineRule="exact"/>
              <w:jc w:val="both"/>
              <w:rPr>
                <w:rFonts w:eastAsia="標楷體"/>
                <w:sz w:val="28"/>
                <w:szCs w:val="28"/>
              </w:rPr>
            </w:pPr>
          </w:p>
        </w:tc>
      </w:tr>
      <w:tr w:rsidR="004324C1" w:rsidRPr="004324C1" w14:paraId="7A4D9327" w14:textId="77777777" w:rsidTr="00CD35AF">
        <w:trPr>
          <w:trHeight w:val="405"/>
        </w:trPr>
        <w:tc>
          <w:tcPr>
            <w:tcW w:w="3040" w:type="dxa"/>
            <w:vAlign w:val="center"/>
          </w:tcPr>
          <w:p w14:paraId="72611FAB" w14:textId="77777777" w:rsidR="00B80C10" w:rsidRPr="004324C1" w:rsidRDefault="00B80C10" w:rsidP="00646509">
            <w:pPr>
              <w:spacing w:line="400" w:lineRule="exact"/>
              <w:jc w:val="both"/>
              <w:rPr>
                <w:rFonts w:eastAsia="標楷體"/>
                <w:sz w:val="28"/>
                <w:szCs w:val="28"/>
              </w:rPr>
            </w:pPr>
            <w:r w:rsidRPr="004324C1">
              <w:rPr>
                <w:rFonts w:eastAsia="標楷體"/>
                <w:sz w:val="28"/>
                <w:szCs w:val="28"/>
              </w:rPr>
              <w:t>包裝</w:t>
            </w:r>
          </w:p>
        </w:tc>
        <w:tc>
          <w:tcPr>
            <w:tcW w:w="2126" w:type="dxa"/>
            <w:vAlign w:val="center"/>
          </w:tcPr>
          <w:p w14:paraId="1308E773" w14:textId="77777777" w:rsidR="00B80C10" w:rsidRPr="004324C1" w:rsidRDefault="00B80C10" w:rsidP="00646509">
            <w:pPr>
              <w:spacing w:line="400" w:lineRule="exact"/>
              <w:jc w:val="both"/>
              <w:rPr>
                <w:rFonts w:eastAsia="標楷體"/>
                <w:sz w:val="28"/>
                <w:szCs w:val="28"/>
              </w:rPr>
            </w:pPr>
          </w:p>
        </w:tc>
        <w:tc>
          <w:tcPr>
            <w:tcW w:w="2268" w:type="dxa"/>
            <w:vAlign w:val="center"/>
          </w:tcPr>
          <w:p w14:paraId="57A3D1DC" w14:textId="77777777" w:rsidR="00B80C10" w:rsidRPr="004324C1" w:rsidRDefault="00B80C10" w:rsidP="00646509">
            <w:pPr>
              <w:spacing w:line="400" w:lineRule="exact"/>
              <w:jc w:val="both"/>
              <w:rPr>
                <w:rFonts w:eastAsia="標楷體"/>
                <w:sz w:val="28"/>
                <w:szCs w:val="28"/>
              </w:rPr>
            </w:pPr>
          </w:p>
        </w:tc>
        <w:tc>
          <w:tcPr>
            <w:tcW w:w="2268" w:type="dxa"/>
            <w:vAlign w:val="center"/>
          </w:tcPr>
          <w:p w14:paraId="42B6CFC5" w14:textId="77777777" w:rsidR="00B80C10" w:rsidRPr="004324C1" w:rsidRDefault="00B80C10" w:rsidP="00646509">
            <w:pPr>
              <w:spacing w:line="400" w:lineRule="exact"/>
              <w:jc w:val="both"/>
              <w:rPr>
                <w:rFonts w:eastAsia="標楷體"/>
                <w:sz w:val="28"/>
                <w:szCs w:val="28"/>
              </w:rPr>
            </w:pPr>
          </w:p>
        </w:tc>
      </w:tr>
      <w:tr w:rsidR="004324C1" w:rsidRPr="004324C1" w14:paraId="4D5F7C5A" w14:textId="77777777" w:rsidTr="00CD35AF">
        <w:trPr>
          <w:trHeight w:val="405"/>
        </w:trPr>
        <w:tc>
          <w:tcPr>
            <w:tcW w:w="3040" w:type="dxa"/>
            <w:vAlign w:val="center"/>
          </w:tcPr>
          <w:p w14:paraId="0D13302A" w14:textId="77777777" w:rsidR="00B80C10" w:rsidRPr="004324C1" w:rsidRDefault="00B80C10" w:rsidP="00646509">
            <w:pPr>
              <w:spacing w:line="400" w:lineRule="exact"/>
              <w:jc w:val="both"/>
              <w:rPr>
                <w:rFonts w:eastAsia="標楷體"/>
                <w:sz w:val="28"/>
                <w:szCs w:val="28"/>
              </w:rPr>
            </w:pPr>
            <w:r w:rsidRPr="004324C1">
              <w:rPr>
                <w:rFonts w:eastAsia="標楷體"/>
                <w:sz w:val="28"/>
                <w:szCs w:val="28"/>
              </w:rPr>
              <w:t>品質穩定性</w:t>
            </w:r>
          </w:p>
        </w:tc>
        <w:tc>
          <w:tcPr>
            <w:tcW w:w="2126" w:type="dxa"/>
            <w:vAlign w:val="center"/>
          </w:tcPr>
          <w:p w14:paraId="342B6B70" w14:textId="77777777" w:rsidR="00B80C10" w:rsidRPr="004324C1" w:rsidRDefault="00B80C10" w:rsidP="00646509">
            <w:pPr>
              <w:spacing w:line="400" w:lineRule="exact"/>
              <w:jc w:val="both"/>
              <w:rPr>
                <w:rFonts w:eastAsia="標楷體"/>
                <w:sz w:val="28"/>
                <w:szCs w:val="28"/>
              </w:rPr>
            </w:pPr>
          </w:p>
        </w:tc>
        <w:tc>
          <w:tcPr>
            <w:tcW w:w="2268" w:type="dxa"/>
            <w:vAlign w:val="center"/>
          </w:tcPr>
          <w:p w14:paraId="00C579AA" w14:textId="77777777" w:rsidR="00B80C10" w:rsidRPr="004324C1" w:rsidRDefault="00B80C10" w:rsidP="00646509">
            <w:pPr>
              <w:spacing w:line="400" w:lineRule="exact"/>
              <w:jc w:val="both"/>
              <w:rPr>
                <w:rFonts w:eastAsia="標楷體"/>
                <w:sz w:val="28"/>
                <w:szCs w:val="28"/>
              </w:rPr>
            </w:pPr>
          </w:p>
        </w:tc>
        <w:tc>
          <w:tcPr>
            <w:tcW w:w="2268" w:type="dxa"/>
            <w:vAlign w:val="center"/>
          </w:tcPr>
          <w:p w14:paraId="32D9174C" w14:textId="77777777" w:rsidR="00B80C10" w:rsidRPr="004324C1" w:rsidRDefault="00B80C10" w:rsidP="00646509">
            <w:pPr>
              <w:spacing w:line="400" w:lineRule="exact"/>
              <w:jc w:val="both"/>
              <w:rPr>
                <w:rFonts w:eastAsia="標楷體"/>
                <w:sz w:val="28"/>
                <w:szCs w:val="28"/>
              </w:rPr>
            </w:pPr>
          </w:p>
        </w:tc>
      </w:tr>
      <w:tr w:rsidR="004324C1" w:rsidRPr="004324C1" w14:paraId="3145D4CC" w14:textId="77777777" w:rsidTr="00CD35AF">
        <w:trPr>
          <w:trHeight w:val="405"/>
        </w:trPr>
        <w:tc>
          <w:tcPr>
            <w:tcW w:w="3040" w:type="dxa"/>
            <w:vAlign w:val="center"/>
          </w:tcPr>
          <w:p w14:paraId="63326172" w14:textId="77777777" w:rsidR="00B80C10" w:rsidRPr="004324C1" w:rsidRDefault="00B80C10" w:rsidP="00646509">
            <w:pPr>
              <w:spacing w:line="400" w:lineRule="exact"/>
              <w:jc w:val="both"/>
              <w:rPr>
                <w:rFonts w:eastAsia="標楷體"/>
                <w:sz w:val="28"/>
                <w:szCs w:val="28"/>
              </w:rPr>
            </w:pPr>
            <w:r w:rsidRPr="004324C1">
              <w:rPr>
                <w:rFonts w:eastAsia="標楷體"/>
                <w:sz w:val="28"/>
                <w:szCs w:val="28"/>
              </w:rPr>
              <w:t>產品品質</w:t>
            </w:r>
          </w:p>
        </w:tc>
        <w:tc>
          <w:tcPr>
            <w:tcW w:w="2126" w:type="dxa"/>
            <w:vAlign w:val="center"/>
          </w:tcPr>
          <w:p w14:paraId="1ED1455B" w14:textId="77777777" w:rsidR="00B80C10" w:rsidRPr="004324C1" w:rsidRDefault="00B80C10" w:rsidP="00646509">
            <w:pPr>
              <w:spacing w:line="400" w:lineRule="exact"/>
              <w:jc w:val="both"/>
              <w:rPr>
                <w:rFonts w:eastAsia="標楷體"/>
                <w:sz w:val="28"/>
                <w:szCs w:val="28"/>
              </w:rPr>
            </w:pPr>
          </w:p>
        </w:tc>
        <w:tc>
          <w:tcPr>
            <w:tcW w:w="2268" w:type="dxa"/>
            <w:vAlign w:val="center"/>
          </w:tcPr>
          <w:p w14:paraId="5D5E7FF6" w14:textId="77777777" w:rsidR="00B80C10" w:rsidRPr="004324C1" w:rsidRDefault="00B80C10" w:rsidP="00646509">
            <w:pPr>
              <w:spacing w:line="400" w:lineRule="exact"/>
              <w:jc w:val="both"/>
              <w:rPr>
                <w:rFonts w:eastAsia="標楷體"/>
                <w:sz w:val="28"/>
                <w:szCs w:val="28"/>
              </w:rPr>
            </w:pPr>
          </w:p>
        </w:tc>
        <w:tc>
          <w:tcPr>
            <w:tcW w:w="2268" w:type="dxa"/>
            <w:vAlign w:val="center"/>
          </w:tcPr>
          <w:p w14:paraId="0D5FDA49" w14:textId="77777777" w:rsidR="00B80C10" w:rsidRPr="004324C1" w:rsidRDefault="00B80C10" w:rsidP="00646509">
            <w:pPr>
              <w:spacing w:line="400" w:lineRule="exact"/>
              <w:jc w:val="both"/>
              <w:rPr>
                <w:rFonts w:eastAsia="標楷體"/>
                <w:sz w:val="28"/>
                <w:szCs w:val="28"/>
              </w:rPr>
            </w:pPr>
          </w:p>
        </w:tc>
      </w:tr>
      <w:tr w:rsidR="004324C1" w:rsidRPr="004324C1" w14:paraId="701827A6" w14:textId="77777777" w:rsidTr="00CD35AF">
        <w:trPr>
          <w:trHeight w:val="405"/>
        </w:trPr>
        <w:tc>
          <w:tcPr>
            <w:tcW w:w="3040" w:type="dxa"/>
            <w:vAlign w:val="center"/>
          </w:tcPr>
          <w:p w14:paraId="5F016B60" w14:textId="77777777" w:rsidR="00B80C10" w:rsidRPr="004324C1" w:rsidRDefault="00B80C10" w:rsidP="00646509">
            <w:pPr>
              <w:spacing w:line="400" w:lineRule="exact"/>
              <w:jc w:val="both"/>
              <w:rPr>
                <w:rFonts w:eastAsia="標楷體"/>
                <w:sz w:val="28"/>
                <w:szCs w:val="28"/>
              </w:rPr>
            </w:pPr>
            <w:r w:rsidRPr="004324C1">
              <w:rPr>
                <w:rFonts w:eastAsia="標楷體"/>
                <w:sz w:val="28"/>
                <w:szCs w:val="28"/>
              </w:rPr>
              <w:t>產品範圍</w:t>
            </w:r>
          </w:p>
        </w:tc>
        <w:tc>
          <w:tcPr>
            <w:tcW w:w="2126" w:type="dxa"/>
            <w:vAlign w:val="center"/>
          </w:tcPr>
          <w:p w14:paraId="548136D6" w14:textId="77777777" w:rsidR="00B80C10" w:rsidRPr="004324C1" w:rsidRDefault="00B80C10" w:rsidP="00646509">
            <w:pPr>
              <w:spacing w:line="400" w:lineRule="exact"/>
              <w:jc w:val="both"/>
              <w:rPr>
                <w:rFonts w:eastAsia="標楷體"/>
                <w:sz w:val="28"/>
                <w:szCs w:val="28"/>
              </w:rPr>
            </w:pPr>
          </w:p>
        </w:tc>
        <w:tc>
          <w:tcPr>
            <w:tcW w:w="2268" w:type="dxa"/>
            <w:vAlign w:val="center"/>
          </w:tcPr>
          <w:p w14:paraId="7C219E55" w14:textId="77777777" w:rsidR="00B80C10" w:rsidRPr="004324C1" w:rsidRDefault="00B80C10" w:rsidP="00646509">
            <w:pPr>
              <w:spacing w:line="400" w:lineRule="exact"/>
              <w:jc w:val="both"/>
              <w:rPr>
                <w:rFonts w:eastAsia="標楷體"/>
                <w:sz w:val="28"/>
                <w:szCs w:val="28"/>
              </w:rPr>
            </w:pPr>
          </w:p>
        </w:tc>
        <w:tc>
          <w:tcPr>
            <w:tcW w:w="2268" w:type="dxa"/>
            <w:vAlign w:val="center"/>
          </w:tcPr>
          <w:p w14:paraId="30C426FB" w14:textId="77777777" w:rsidR="00B80C10" w:rsidRPr="004324C1" w:rsidRDefault="00B80C10" w:rsidP="00646509">
            <w:pPr>
              <w:spacing w:line="400" w:lineRule="exact"/>
              <w:jc w:val="both"/>
              <w:rPr>
                <w:rFonts w:eastAsia="標楷體"/>
                <w:sz w:val="28"/>
                <w:szCs w:val="28"/>
              </w:rPr>
            </w:pPr>
          </w:p>
        </w:tc>
      </w:tr>
      <w:tr w:rsidR="004324C1" w:rsidRPr="004324C1" w14:paraId="109A70A5" w14:textId="77777777" w:rsidTr="00CD35AF">
        <w:trPr>
          <w:trHeight w:val="405"/>
        </w:trPr>
        <w:tc>
          <w:tcPr>
            <w:tcW w:w="3040" w:type="dxa"/>
            <w:vAlign w:val="center"/>
          </w:tcPr>
          <w:p w14:paraId="69B5FB8C" w14:textId="77777777" w:rsidR="00B80C10" w:rsidRPr="004324C1" w:rsidRDefault="00B80C10" w:rsidP="00646509">
            <w:pPr>
              <w:spacing w:line="400" w:lineRule="exact"/>
              <w:jc w:val="both"/>
              <w:rPr>
                <w:rFonts w:eastAsia="標楷體"/>
                <w:sz w:val="28"/>
                <w:szCs w:val="28"/>
              </w:rPr>
            </w:pPr>
            <w:r w:rsidRPr="004324C1">
              <w:rPr>
                <w:rFonts w:eastAsia="標楷體"/>
                <w:sz w:val="28"/>
                <w:szCs w:val="28"/>
              </w:rPr>
              <w:t>供應之穩定性及可靠性</w:t>
            </w:r>
          </w:p>
        </w:tc>
        <w:tc>
          <w:tcPr>
            <w:tcW w:w="2126" w:type="dxa"/>
            <w:vAlign w:val="center"/>
          </w:tcPr>
          <w:p w14:paraId="05800799" w14:textId="77777777" w:rsidR="00B80C10" w:rsidRPr="004324C1" w:rsidRDefault="00B80C10" w:rsidP="00646509">
            <w:pPr>
              <w:spacing w:line="400" w:lineRule="exact"/>
              <w:jc w:val="both"/>
              <w:rPr>
                <w:rFonts w:eastAsia="標楷體"/>
                <w:sz w:val="28"/>
                <w:szCs w:val="28"/>
              </w:rPr>
            </w:pPr>
          </w:p>
        </w:tc>
        <w:tc>
          <w:tcPr>
            <w:tcW w:w="2268" w:type="dxa"/>
            <w:vAlign w:val="center"/>
          </w:tcPr>
          <w:p w14:paraId="1BB034FA" w14:textId="77777777" w:rsidR="00B80C10" w:rsidRPr="004324C1" w:rsidRDefault="00B80C10" w:rsidP="00646509">
            <w:pPr>
              <w:spacing w:line="400" w:lineRule="exact"/>
              <w:jc w:val="both"/>
              <w:rPr>
                <w:rFonts w:eastAsia="標楷體"/>
                <w:sz w:val="28"/>
                <w:szCs w:val="28"/>
              </w:rPr>
            </w:pPr>
          </w:p>
        </w:tc>
        <w:tc>
          <w:tcPr>
            <w:tcW w:w="2268" w:type="dxa"/>
            <w:vAlign w:val="center"/>
          </w:tcPr>
          <w:p w14:paraId="51ED1DBB" w14:textId="77777777" w:rsidR="00B80C10" w:rsidRPr="004324C1" w:rsidRDefault="00B80C10" w:rsidP="00646509">
            <w:pPr>
              <w:spacing w:line="400" w:lineRule="exact"/>
              <w:jc w:val="both"/>
              <w:rPr>
                <w:rFonts w:eastAsia="標楷體"/>
                <w:sz w:val="28"/>
                <w:szCs w:val="28"/>
              </w:rPr>
            </w:pPr>
          </w:p>
        </w:tc>
      </w:tr>
      <w:tr w:rsidR="004324C1" w:rsidRPr="004324C1" w14:paraId="4FC5CD7C" w14:textId="77777777" w:rsidTr="00CD35AF">
        <w:trPr>
          <w:trHeight w:val="405"/>
        </w:trPr>
        <w:tc>
          <w:tcPr>
            <w:tcW w:w="3040" w:type="dxa"/>
            <w:vAlign w:val="center"/>
          </w:tcPr>
          <w:p w14:paraId="0FE01807" w14:textId="77777777" w:rsidR="00B80C10" w:rsidRPr="004324C1" w:rsidRDefault="00B80C10" w:rsidP="00646509">
            <w:pPr>
              <w:spacing w:line="400" w:lineRule="exact"/>
              <w:jc w:val="both"/>
              <w:rPr>
                <w:rFonts w:eastAsia="標楷體"/>
                <w:sz w:val="28"/>
                <w:szCs w:val="28"/>
              </w:rPr>
            </w:pPr>
            <w:r w:rsidRPr="004324C1">
              <w:rPr>
                <w:rFonts w:eastAsia="標楷體"/>
                <w:sz w:val="28"/>
                <w:szCs w:val="28"/>
              </w:rPr>
              <w:t>技術支援</w:t>
            </w:r>
            <w:r w:rsidRPr="004324C1">
              <w:rPr>
                <w:rFonts w:eastAsia="標楷體"/>
                <w:sz w:val="28"/>
                <w:szCs w:val="28"/>
              </w:rPr>
              <w:t>/</w:t>
            </w:r>
            <w:r w:rsidRPr="004324C1">
              <w:rPr>
                <w:rFonts w:eastAsia="標楷體"/>
                <w:sz w:val="28"/>
                <w:szCs w:val="28"/>
              </w:rPr>
              <w:t>服務</w:t>
            </w:r>
          </w:p>
        </w:tc>
        <w:tc>
          <w:tcPr>
            <w:tcW w:w="2126" w:type="dxa"/>
            <w:vAlign w:val="center"/>
          </w:tcPr>
          <w:p w14:paraId="23066CDB" w14:textId="77777777" w:rsidR="00B80C10" w:rsidRPr="004324C1" w:rsidRDefault="00B80C10" w:rsidP="00646509">
            <w:pPr>
              <w:spacing w:line="400" w:lineRule="exact"/>
              <w:jc w:val="both"/>
              <w:rPr>
                <w:rFonts w:eastAsia="標楷體"/>
                <w:sz w:val="28"/>
                <w:szCs w:val="28"/>
              </w:rPr>
            </w:pPr>
          </w:p>
        </w:tc>
        <w:tc>
          <w:tcPr>
            <w:tcW w:w="2268" w:type="dxa"/>
            <w:vAlign w:val="center"/>
          </w:tcPr>
          <w:p w14:paraId="488ADCC2" w14:textId="77777777" w:rsidR="00B80C10" w:rsidRPr="004324C1" w:rsidRDefault="00B80C10" w:rsidP="00646509">
            <w:pPr>
              <w:spacing w:line="400" w:lineRule="exact"/>
              <w:jc w:val="both"/>
              <w:rPr>
                <w:rFonts w:eastAsia="標楷體"/>
                <w:sz w:val="28"/>
                <w:szCs w:val="28"/>
              </w:rPr>
            </w:pPr>
          </w:p>
        </w:tc>
        <w:tc>
          <w:tcPr>
            <w:tcW w:w="2268" w:type="dxa"/>
            <w:vAlign w:val="center"/>
          </w:tcPr>
          <w:p w14:paraId="1243D818" w14:textId="77777777" w:rsidR="00B80C10" w:rsidRPr="004324C1" w:rsidRDefault="00B80C10" w:rsidP="00646509">
            <w:pPr>
              <w:spacing w:line="400" w:lineRule="exact"/>
              <w:jc w:val="both"/>
              <w:rPr>
                <w:rFonts w:eastAsia="標楷體"/>
                <w:sz w:val="28"/>
                <w:szCs w:val="28"/>
              </w:rPr>
            </w:pPr>
          </w:p>
        </w:tc>
      </w:tr>
      <w:tr w:rsidR="004324C1" w:rsidRPr="004324C1" w14:paraId="7F522194" w14:textId="77777777" w:rsidTr="00CD35AF">
        <w:trPr>
          <w:trHeight w:val="405"/>
        </w:trPr>
        <w:tc>
          <w:tcPr>
            <w:tcW w:w="3040" w:type="dxa"/>
            <w:tcBorders>
              <w:bottom w:val="single" w:sz="4" w:space="0" w:color="auto"/>
            </w:tcBorders>
            <w:vAlign w:val="center"/>
          </w:tcPr>
          <w:p w14:paraId="7268F3CC" w14:textId="77777777" w:rsidR="00B80C10" w:rsidRPr="004324C1" w:rsidRDefault="00B80C10" w:rsidP="00646509">
            <w:pPr>
              <w:spacing w:line="400" w:lineRule="exact"/>
              <w:jc w:val="both"/>
              <w:rPr>
                <w:rFonts w:eastAsia="標楷體"/>
                <w:sz w:val="28"/>
                <w:szCs w:val="28"/>
              </w:rPr>
            </w:pPr>
            <w:r w:rsidRPr="004324C1">
              <w:rPr>
                <w:rFonts w:eastAsia="標楷體"/>
                <w:sz w:val="28"/>
                <w:szCs w:val="28"/>
              </w:rPr>
              <w:t>其他</w:t>
            </w:r>
            <w:r w:rsidRPr="004324C1">
              <w:rPr>
                <w:rFonts w:eastAsia="標楷體"/>
                <w:sz w:val="28"/>
                <w:szCs w:val="28"/>
              </w:rPr>
              <w:t>(</w:t>
            </w:r>
            <w:proofErr w:type="gramStart"/>
            <w:r w:rsidRPr="004324C1">
              <w:rPr>
                <w:rFonts w:eastAsia="標楷體"/>
                <w:sz w:val="28"/>
                <w:szCs w:val="28"/>
              </w:rPr>
              <w:t>請載明</w:t>
            </w:r>
            <w:proofErr w:type="gramEnd"/>
            <w:r w:rsidRPr="004324C1">
              <w:rPr>
                <w:rFonts w:eastAsia="標楷體"/>
                <w:sz w:val="28"/>
                <w:szCs w:val="28"/>
              </w:rPr>
              <w:t>)</w:t>
            </w:r>
            <w:r w:rsidRPr="004324C1">
              <w:rPr>
                <w:rFonts w:eastAsia="標楷體"/>
                <w:sz w:val="28"/>
                <w:szCs w:val="28"/>
              </w:rPr>
              <w:t>：</w:t>
            </w:r>
          </w:p>
        </w:tc>
        <w:tc>
          <w:tcPr>
            <w:tcW w:w="2126" w:type="dxa"/>
            <w:tcBorders>
              <w:bottom w:val="single" w:sz="4" w:space="0" w:color="auto"/>
            </w:tcBorders>
            <w:vAlign w:val="center"/>
          </w:tcPr>
          <w:p w14:paraId="3F5DCC93" w14:textId="77777777" w:rsidR="00B80C10" w:rsidRPr="004324C1" w:rsidRDefault="00B80C10" w:rsidP="00646509">
            <w:pPr>
              <w:spacing w:line="400" w:lineRule="exact"/>
              <w:jc w:val="both"/>
              <w:rPr>
                <w:rFonts w:eastAsia="標楷體"/>
                <w:sz w:val="28"/>
                <w:szCs w:val="28"/>
              </w:rPr>
            </w:pPr>
          </w:p>
        </w:tc>
        <w:tc>
          <w:tcPr>
            <w:tcW w:w="2268" w:type="dxa"/>
            <w:tcBorders>
              <w:bottom w:val="single" w:sz="4" w:space="0" w:color="auto"/>
            </w:tcBorders>
            <w:vAlign w:val="center"/>
          </w:tcPr>
          <w:p w14:paraId="0C7DF9CC" w14:textId="77777777" w:rsidR="00B80C10" w:rsidRPr="004324C1" w:rsidRDefault="00B80C10" w:rsidP="00646509">
            <w:pPr>
              <w:spacing w:line="400" w:lineRule="exact"/>
              <w:jc w:val="both"/>
              <w:rPr>
                <w:rFonts w:eastAsia="標楷體"/>
                <w:sz w:val="28"/>
                <w:szCs w:val="28"/>
              </w:rPr>
            </w:pPr>
          </w:p>
        </w:tc>
        <w:tc>
          <w:tcPr>
            <w:tcW w:w="2268" w:type="dxa"/>
            <w:tcBorders>
              <w:bottom w:val="single" w:sz="4" w:space="0" w:color="auto"/>
            </w:tcBorders>
            <w:vAlign w:val="center"/>
          </w:tcPr>
          <w:p w14:paraId="57E4CB25" w14:textId="77777777" w:rsidR="00B80C10" w:rsidRPr="004324C1" w:rsidRDefault="00B80C10" w:rsidP="00646509">
            <w:pPr>
              <w:spacing w:line="400" w:lineRule="exact"/>
              <w:jc w:val="both"/>
              <w:rPr>
                <w:rFonts w:eastAsia="標楷體"/>
                <w:sz w:val="28"/>
                <w:szCs w:val="28"/>
              </w:rPr>
            </w:pPr>
          </w:p>
        </w:tc>
      </w:tr>
    </w:tbl>
    <w:p w14:paraId="69ED4D7D" w14:textId="77777777" w:rsidR="007343A9" w:rsidRPr="004324C1" w:rsidRDefault="007343A9" w:rsidP="00FF6992">
      <w:pPr>
        <w:spacing w:beforeLines="100" w:before="360" w:afterLines="100" w:after="360" w:line="480" w:lineRule="atLeast"/>
        <w:jc w:val="center"/>
        <w:outlineLvl w:val="0"/>
        <w:rPr>
          <w:rFonts w:eastAsia="標楷體"/>
          <w:b/>
          <w:bCs/>
          <w:sz w:val="32"/>
        </w:rPr>
      </w:pPr>
      <w:bookmarkStart w:id="40" w:name="_Toc92982717"/>
      <w:r w:rsidRPr="004324C1">
        <w:rPr>
          <w:rFonts w:eastAsia="標楷體"/>
          <w:b/>
          <w:bCs/>
          <w:sz w:val="32"/>
        </w:rPr>
        <w:lastRenderedPageBreak/>
        <w:t>第五部分</w:t>
      </w:r>
      <w:r w:rsidRPr="004324C1">
        <w:rPr>
          <w:rFonts w:eastAsia="標楷體"/>
          <w:b/>
          <w:bCs/>
          <w:sz w:val="32"/>
        </w:rPr>
        <w:t xml:space="preserve">  </w:t>
      </w:r>
      <w:r w:rsidRPr="004324C1">
        <w:rPr>
          <w:rFonts w:eastAsia="標楷體"/>
          <w:b/>
          <w:bCs/>
          <w:sz w:val="32"/>
        </w:rPr>
        <w:t>供應商</w:t>
      </w:r>
      <w:bookmarkEnd w:id="40"/>
    </w:p>
    <w:p w14:paraId="4FC2A973" w14:textId="33728CF8" w:rsidR="00565D2B" w:rsidRPr="004324C1" w:rsidRDefault="006D1176" w:rsidP="00FF6992">
      <w:pPr>
        <w:pStyle w:val="10"/>
        <w:widowControl/>
        <w:autoSpaceDE w:val="0"/>
        <w:autoSpaceDN w:val="0"/>
        <w:spacing w:before="0" w:afterLines="50" w:after="180" w:line="480" w:lineRule="atLeast"/>
        <w:ind w:left="357" w:hanging="357"/>
        <w:textAlignment w:val="bottom"/>
        <w:rPr>
          <w:rFonts w:ascii="Times New Roman" w:eastAsia="標楷體"/>
          <w:b/>
          <w:spacing w:val="0"/>
          <w:sz w:val="28"/>
          <w:bdr w:val="single" w:sz="4" w:space="0" w:color="auto"/>
        </w:rPr>
      </w:pPr>
      <w:r w:rsidRPr="004324C1">
        <w:rPr>
          <w:rFonts w:ascii="Times New Roman" w:eastAsia="標楷體" w:hAnsi="標楷體"/>
          <w:b/>
          <w:spacing w:val="0"/>
          <w:sz w:val="28"/>
          <w:bdr w:val="single" w:sz="4" w:space="0" w:color="auto"/>
        </w:rPr>
        <w:t>說明：本部分所稱「調查資料涵蓋</w:t>
      </w:r>
      <w:proofErr w:type="gramStart"/>
      <w:r w:rsidRPr="004324C1">
        <w:rPr>
          <w:rFonts w:ascii="Times New Roman" w:eastAsia="標楷體" w:hAnsi="標楷體"/>
          <w:b/>
          <w:spacing w:val="0"/>
          <w:sz w:val="28"/>
          <w:bdr w:val="single" w:sz="4" w:space="0" w:color="auto"/>
        </w:rPr>
        <w:t>期間」</w:t>
      </w:r>
      <w:proofErr w:type="gramEnd"/>
      <w:r w:rsidRPr="004324C1">
        <w:rPr>
          <w:rFonts w:ascii="Times New Roman" w:eastAsia="標楷體" w:hAnsi="標楷體"/>
          <w:b/>
          <w:spacing w:val="0"/>
          <w:sz w:val="28"/>
          <w:bdr w:val="single" w:sz="4" w:space="0" w:color="auto"/>
        </w:rPr>
        <w:t>係指</w:t>
      </w:r>
      <w:r w:rsidR="000F5BB3" w:rsidRPr="004324C1">
        <w:rPr>
          <w:rFonts w:ascii="Times New Roman" w:eastAsia="標楷體"/>
          <w:b/>
          <w:spacing w:val="0"/>
          <w:sz w:val="28"/>
          <w:bdr w:val="single" w:sz="4" w:space="0" w:color="auto"/>
        </w:rPr>
        <w:t>10</w:t>
      </w:r>
      <w:r w:rsidR="000F5BB3" w:rsidRPr="004324C1">
        <w:rPr>
          <w:rFonts w:ascii="Times New Roman" w:eastAsia="標楷體" w:hint="eastAsia"/>
          <w:b/>
          <w:spacing w:val="0"/>
          <w:sz w:val="28"/>
          <w:bdr w:val="single" w:sz="4" w:space="0" w:color="auto"/>
        </w:rPr>
        <w:t>8</w:t>
      </w:r>
      <w:r w:rsidR="000F5BB3" w:rsidRPr="004324C1">
        <w:rPr>
          <w:rFonts w:ascii="Times New Roman" w:eastAsia="標楷體" w:hAnsi="標楷體"/>
          <w:b/>
          <w:spacing w:val="0"/>
          <w:sz w:val="28"/>
          <w:bdr w:val="single" w:sz="4" w:space="0" w:color="auto"/>
        </w:rPr>
        <w:t>年</w:t>
      </w:r>
      <w:r w:rsidR="000F5BB3" w:rsidRPr="004324C1">
        <w:rPr>
          <w:rFonts w:ascii="Times New Roman" w:eastAsia="標楷體"/>
          <w:b/>
          <w:spacing w:val="0"/>
          <w:sz w:val="28"/>
          <w:bdr w:val="single" w:sz="4" w:space="0" w:color="auto"/>
        </w:rPr>
        <w:t>1</w:t>
      </w:r>
      <w:r w:rsidR="000F5BB3" w:rsidRPr="004324C1">
        <w:rPr>
          <w:rFonts w:ascii="Times New Roman" w:eastAsia="標楷體" w:hAnsi="標楷體"/>
          <w:b/>
          <w:spacing w:val="0"/>
          <w:sz w:val="28"/>
          <w:bdr w:val="single" w:sz="4" w:space="0" w:color="auto"/>
        </w:rPr>
        <w:t>月</w:t>
      </w:r>
      <w:r w:rsidR="000F5BB3" w:rsidRPr="004324C1">
        <w:rPr>
          <w:rFonts w:ascii="Times New Roman" w:eastAsia="標楷體"/>
          <w:b/>
          <w:spacing w:val="0"/>
          <w:sz w:val="28"/>
          <w:bdr w:val="single" w:sz="4" w:space="0" w:color="auto"/>
        </w:rPr>
        <w:t>1</w:t>
      </w:r>
      <w:r w:rsidR="000F5BB3" w:rsidRPr="004324C1">
        <w:rPr>
          <w:rFonts w:ascii="Times New Roman" w:eastAsia="標楷體" w:hAnsi="標楷體"/>
          <w:b/>
          <w:spacing w:val="0"/>
          <w:sz w:val="28"/>
          <w:bdr w:val="single" w:sz="4" w:space="0" w:color="auto"/>
        </w:rPr>
        <w:t>日至</w:t>
      </w:r>
      <w:r w:rsidR="000F5BB3" w:rsidRPr="004324C1">
        <w:rPr>
          <w:rFonts w:ascii="Times New Roman" w:eastAsia="標楷體"/>
          <w:b/>
          <w:spacing w:val="0"/>
          <w:sz w:val="28"/>
          <w:bdr w:val="single" w:sz="4" w:space="0" w:color="auto"/>
        </w:rPr>
        <w:t>11</w:t>
      </w:r>
      <w:r w:rsidR="000F5BB3" w:rsidRPr="004324C1">
        <w:rPr>
          <w:rFonts w:ascii="Times New Roman" w:eastAsia="標楷體" w:hint="eastAsia"/>
          <w:b/>
          <w:spacing w:val="0"/>
          <w:sz w:val="28"/>
          <w:bdr w:val="single" w:sz="4" w:space="0" w:color="auto"/>
        </w:rPr>
        <w:t>3</w:t>
      </w:r>
      <w:r w:rsidR="000F5BB3" w:rsidRPr="004324C1">
        <w:rPr>
          <w:rFonts w:ascii="Times New Roman" w:eastAsia="標楷體" w:hAnsi="標楷體"/>
          <w:b/>
          <w:spacing w:val="0"/>
          <w:sz w:val="28"/>
          <w:bdr w:val="single" w:sz="4" w:space="0" w:color="auto"/>
        </w:rPr>
        <w:t>年</w:t>
      </w:r>
      <w:r w:rsidR="000F5BB3" w:rsidRPr="004324C1">
        <w:rPr>
          <w:rFonts w:ascii="Times New Roman" w:eastAsia="標楷體" w:hint="eastAsia"/>
          <w:b/>
          <w:spacing w:val="0"/>
          <w:sz w:val="28"/>
          <w:bdr w:val="single" w:sz="4" w:space="0" w:color="auto"/>
        </w:rPr>
        <w:t>6</w:t>
      </w:r>
      <w:r w:rsidR="000F5BB3" w:rsidRPr="004324C1">
        <w:rPr>
          <w:rFonts w:ascii="Times New Roman" w:eastAsia="標楷體" w:hAnsi="標楷體"/>
          <w:b/>
          <w:spacing w:val="0"/>
          <w:sz w:val="28"/>
          <w:bdr w:val="single" w:sz="4" w:space="0" w:color="auto"/>
        </w:rPr>
        <w:t>月</w:t>
      </w:r>
      <w:r w:rsidR="000F5BB3" w:rsidRPr="004324C1">
        <w:rPr>
          <w:rFonts w:ascii="Times New Roman" w:eastAsia="標楷體"/>
          <w:b/>
          <w:spacing w:val="0"/>
          <w:sz w:val="28"/>
          <w:bdr w:val="single" w:sz="4" w:space="0" w:color="auto"/>
        </w:rPr>
        <w:t>3</w:t>
      </w:r>
      <w:r w:rsidR="000F5BB3" w:rsidRPr="004324C1">
        <w:rPr>
          <w:rFonts w:ascii="Times New Roman" w:eastAsia="標楷體" w:hint="eastAsia"/>
          <w:b/>
          <w:spacing w:val="0"/>
          <w:sz w:val="28"/>
          <w:bdr w:val="single" w:sz="4" w:space="0" w:color="auto"/>
        </w:rPr>
        <w:t>0</w:t>
      </w:r>
      <w:r w:rsidR="000F5BB3" w:rsidRPr="004324C1">
        <w:rPr>
          <w:rFonts w:ascii="Times New Roman" w:eastAsia="標楷體" w:hAnsi="標楷體"/>
          <w:b/>
          <w:spacing w:val="0"/>
          <w:sz w:val="28"/>
          <w:bdr w:val="single" w:sz="4" w:space="0" w:color="auto"/>
        </w:rPr>
        <w:t>日止</w:t>
      </w:r>
      <w:r w:rsidRPr="004324C1">
        <w:rPr>
          <w:rFonts w:ascii="Times New Roman" w:eastAsia="標楷體" w:hAnsi="標楷體"/>
          <w:b/>
          <w:spacing w:val="0"/>
          <w:sz w:val="28"/>
          <w:bdr w:val="single" w:sz="4" w:space="0" w:color="auto"/>
        </w:rPr>
        <w:t>。</w:t>
      </w:r>
    </w:p>
    <w:p w14:paraId="79EB6FF9" w14:textId="77777777" w:rsidR="00C54DB6" w:rsidRPr="004324C1" w:rsidRDefault="00C54DB6" w:rsidP="00C54DB6">
      <w:pPr>
        <w:pStyle w:val="10"/>
        <w:widowControl/>
        <w:autoSpaceDE w:val="0"/>
        <w:autoSpaceDN w:val="0"/>
        <w:spacing w:before="0" w:line="480" w:lineRule="atLeast"/>
        <w:ind w:left="357" w:hanging="357"/>
        <w:textAlignment w:val="bottom"/>
        <w:rPr>
          <w:rFonts w:ascii="Times New Roman" w:eastAsia="標楷體"/>
          <w:spacing w:val="0"/>
          <w:sz w:val="28"/>
        </w:rPr>
      </w:pPr>
      <w:r w:rsidRPr="004324C1">
        <w:rPr>
          <w:rFonts w:ascii="Times New Roman" w:eastAsia="標楷體"/>
          <w:spacing w:val="0"/>
          <w:sz w:val="28"/>
        </w:rPr>
        <w:t>請貴公司提供答覆本部分資料之聯絡人資料以便連</w:t>
      </w:r>
      <w:proofErr w:type="gramStart"/>
      <w:r w:rsidRPr="004324C1">
        <w:rPr>
          <w:rFonts w:ascii="Times New Roman" w:eastAsia="標楷體"/>
          <w:spacing w:val="0"/>
          <w:sz w:val="28"/>
        </w:rPr>
        <w:t>繫</w:t>
      </w:r>
      <w:proofErr w:type="gramEnd"/>
      <w:r w:rsidRPr="004324C1">
        <w:rPr>
          <w:rFonts w:ascii="Times New Roman" w:eastAsia="標楷體"/>
          <w:spacing w:val="0"/>
          <w:sz w:val="28"/>
        </w:rPr>
        <w:t>。</w:t>
      </w:r>
    </w:p>
    <w:p w14:paraId="5833A36F" w14:textId="4813AD1C" w:rsidR="00C54DB6" w:rsidRPr="004324C1" w:rsidRDefault="00C54DB6" w:rsidP="00FF6992">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4324C1">
        <w:rPr>
          <w:rFonts w:ascii="Times New Roman" w:eastAsia="標楷體"/>
          <w:spacing w:val="0"/>
          <w:sz w:val="28"/>
          <w:szCs w:val="28"/>
        </w:rPr>
        <w:t>50</w:t>
      </w:r>
      <w:r w:rsidR="004E2267" w:rsidRPr="004324C1">
        <w:rPr>
          <w:rFonts w:ascii="Times New Roman" w:eastAsia="標楷體"/>
          <w:spacing w:val="0"/>
          <w:sz w:val="28"/>
          <w:szCs w:val="28"/>
        </w:rPr>
        <w:t>1.</w:t>
      </w:r>
      <w:r w:rsidR="004E2267" w:rsidRPr="004324C1">
        <w:rPr>
          <w:rFonts w:ascii="Times New Roman" w:eastAsia="標楷體" w:hint="eastAsia"/>
          <w:spacing w:val="0"/>
          <w:sz w:val="28"/>
          <w:szCs w:val="28"/>
        </w:rPr>
        <w:t>請提供</w:t>
      </w:r>
      <w:r w:rsidR="004E2267" w:rsidRPr="004324C1">
        <w:rPr>
          <w:rFonts w:ascii="Times New Roman" w:eastAsia="標楷體" w:hint="eastAsia"/>
          <w:spacing w:val="0"/>
          <w:sz w:val="28"/>
        </w:rPr>
        <w:t>於調查資料涵蓋</w:t>
      </w:r>
      <w:proofErr w:type="gramStart"/>
      <w:r w:rsidR="004E2267" w:rsidRPr="004324C1">
        <w:rPr>
          <w:rFonts w:ascii="Times New Roman" w:eastAsia="標楷體" w:hint="eastAsia"/>
          <w:spacing w:val="0"/>
          <w:sz w:val="28"/>
        </w:rPr>
        <w:t>期間</w:t>
      </w:r>
      <w:r w:rsidR="004E2267" w:rsidRPr="004324C1">
        <w:rPr>
          <w:rFonts w:ascii="Times New Roman" w:eastAsia="標楷體" w:hint="eastAsia"/>
          <w:spacing w:val="0"/>
          <w:sz w:val="28"/>
          <w:szCs w:val="28"/>
        </w:rPr>
        <w:t>，</w:t>
      </w:r>
      <w:proofErr w:type="gramEnd"/>
      <w:r w:rsidR="004E2267" w:rsidRPr="004324C1">
        <w:rPr>
          <w:rFonts w:ascii="Times New Roman" w:eastAsia="標楷體" w:hint="eastAsia"/>
          <w:spacing w:val="0"/>
          <w:sz w:val="28"/>
          <w:szCs w:val="28"/>
        </w:rPr>
        <w:t>貴公司</w:t>
      </w:r>
      <w:r w:rsidR="00565404" w:rsidRPr="004324C1">
        <w:rPr>
          <w:rFonts w:ascii="Times New Roman" w:eastAsia="標楷體" w:hint="eastAsia"/>
          <w:spacing w:val="0"/>
          <w:sz w:val="28"/>
        </w:rPr>
        <w:t>卜特蘭水泥及其熟料</w:t>
      </w:r>
      <w:r w:rsidR="004E2267" w:rsidRPr="004324C1">
        <w:rPr>
          <w:rFonts w:ascii="Times New Roman" w:eastAsia="標楷體" w:hint="eastAsia"/>
          <w:spacing w:val="0"/>
          <w:sz w:val="28"/>
          <w:szCs w:val="28"/>
        </w:rPr>
        <w:t>之前</w:t>
      </w:r>
      <w:r w:rsidR="004E2267" w:rsidRPr="004324C1">
        <w:rPr>
          <w:rFonts w:ascii="Times New Roman" w:eastAsia="標楷體"/>
          <w:spacing w:val="0"/>
          <w:sz w:val="28"/>
          <w:szCs w:val="28"/>
        </w:rPr>
        <w:t>5</w:t>
      </w:r>
      <w:r w:rsidR="004E2267" w:rsidRPr="004324C1">
        <w:rPr>
          <w:rFonts w:ascii="Times New Roman" w:eastAsia="標楷體" w:hint="eastAsia"/>
          <w:spacing w:val="0"/>
          <w:sz w:val="28"/>
          <w:szCs w:val="28"/>
        </w:rPr>
        <w:t>大供</w:t>
      </w:r>
      <w:r w:rsidRPr="004324C1">
        <w:rPr>
          <w:rFonts w:ascii="Times New Roman" w:eastAsia="標楷體"/>
          <w:spacing w:val="0"/>
          <w:sz w:val="28"/>
          <w:szCs w:val="28"/>
        </w:rPr>
        <w:t>應商，並計算各供應商在</w:t>
      </w:r>
      <w:r w:rsidR="00EE36E0" w:rsidRPr="004324C1">
        <w:rPr>
          <w:rFonts w:ascii="Times New Roman" w:eastAsia="標楷體"/>
          <w:spacing w:val="0"/>
          <w:sz w:val="28"/>
          <w:szCs w:val="28"/>
        </w:rPr>
        <w:t>11</w:t>
      </w:r>
      <w:r w:rsidR="00FA4CF2" w:rsidRPr="004324C1">
        <w:rPr>
          <w:rFonts w:ascii="Times New Roman" w:eastAsia="標楷體"/>
          <w:spacing w:val="0"/>
          <w:sz w:val="28"/>
          <w:szCs w:val="28"/>
        </w:rPr>
        <w:t>2</w:t>
      </w:r>
      <w:r w:rsidRPr="004324C1">
        <w:rPr>
          <w:rFonts w:ascii="Times New Roman" w:eastAsia="標楷體"/>
          <w:spacing w:val="0"/>
          <w:sz w:val="28"/>
          <w:szCs w:val="28"/>
        </w:rPr>
        <w:t>年占貴公司</w:t>
      </w:r>
      <w:r w:rsidR="008454F3" w:rsidRPr="004324C1">
        <w:rPr>
          <w:rFonts w:ascii="Times New Roman" w:eastAsia="標楷體" w:hint="eastAsia"/>
          <w:spacing w:val="0"/>
          <w:sz w:val="28"/>
        </w:rPr>
        <w:t>卜特蘭水泥及其熟料</w:t>
      </w:r>
      <w:r w:rsidRPr="004324C1">
        <w:rPr>
          <w:rFonts w:ascii="Times New Roman" w:eastAsia="標楷體"/>
          <w:spacing w:val="0"/>
          <w:sz w:val="28"/>
          <w:szCs w:val="28"/>
        </w:rPr>
        <w:t>購買量之百分比。</w:t>
      </w:r>
    </w:p>
    <w:p w14:paraId="7B120738" w14:textId="77777777" w:rsidR="00973D74" w:rsidRPr="004324C1" w:rsidRDefault="00973D74" w:rsidP="00973D74">
      <w:pPr>
        <w:spacing w:afterLines="50" w:after="180" w:line="400" w:lineRule="exact"/>
        <w:ind w:left="490" w:hangingChars="175" w:hanging="490"/>
        <w:jc w:val="both"/>
        <w:rPr>
          <w:rFonts w:eastAsia="標楷體"/>
          <w:sz w:val="28"/>
          <w:szCs w:val="20"/>
        </w:rPr>
      </w:pPr>
      <w:bookmarkStart w:id="41" w:name="_Toc92982718"/>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418"/>
        <w:gridCol w:w="1417"/>
        <w:gridCol w:w="1418"/>
        <w:gridCol w:w="1417"/>
        <w:gridCol w:w="1418"/>
        <w:gridCol w:w="1417"/>
        <w:gridCol w:w="1418"/>
      </w:tblGrid>
      <w:tr w:rsidR="004324C1" w:rsidRPr="004324C1" w14:paraId="09AF7ACE" w14:textId="77777777" w:rsidTr="00F51573">
        <w:trPr>
          <w:trHeight w:val="559"/>
        </w:trPr>
        <w:tc>
          <w:tcPr>
            <w:tcW w:w="567" w:type="dxa"/>
            <w:vMerge w:val="restart"/>
          </w:tcPr>
          <w:p w14:paraId="7DABF264" w14:textId="77777777" w:rsidR="00973D74" w:rsidRPr="004324C1" w:rsidRDefault="00973D74" w:rsidP="00973D74">
            <w:pPr>
              <w:spacing w:line="520" w:lineRule="exact"/>
              <w:jc w:val="center"/>
              <w:rPr>
                <w:rFonts w:eastAsia="標楷體"/>
                <w:sz w:val="28"/>
                <w:szCs w:val="20"/>
              </w:rPr>
            </w:pPr>
          </w:p>
        </w:tc>
        <w:tc>
          <w:tcPr>
            <w:tcW w:w="1418" w:type="dxa"/>
            <w:vMerge w:val="restart"/>
            <w:vAlign w:val="center"/>
          </w:tcPr>
          <w:p w14:paraId="487EDAB1" w14:textId="77777777" w:rsidR="00973D74" w:rsidRPr="004324C1" w:rsidRDefault="00973D74" w:rsidP="00973D74">
            <w:pPr>
              <w:spacing w:line="520" w:lineRule="exact"/>
              <w:jc w:val="center"/>
              <w:rPr>
                <w:rFonts w:eastAsia="標楷體"/>
                <w:sz w:val="28"/>
                <w:szCs w:val="20"/>
              </w:rPr>
            </w:pPr>
            <w:r w:rsidRPr="004324C1">
              <w:rPr>
                <w:rFonts w:eastAsia="標楷體" w:hint="eastAsia"/>
                <w:sz w:val="28"/>
                <w:szCs w:val="20"/>
              </w:rPr>
              <w:t>公司名稱</w:t>
            </w:r>
          </w:p>
        </w:tc>
        <w:tc>
          <w:tcPr>
            <w:tcW w:w="8505" w:type="dxa"/>
            <w:gridSpan w:val="6"/>
          </w:tcPr>
          <w:p w14:paraId="45989596" w14:textId="007CB070" w:rsidR="00973D74" w:rsidRPr="004324C1" w:rsidRDefault="00973D74" w:rsidP="00973D74">
            <w:pPr>
              <w:spacing w:line="520" w:lineRule="exact"/>
              <w:jc w:val="center"/>
              <w:rPr>
                <w:rFonts w:eastAsia="標楷體"/>
                <w:sz w:val="28"/>
                <w:szCs w:val="20"/>
              </w:rPr>
            </w:pPr>
            <w:r w:rsidRPr="004324C1">
              <w:rPr>
                <w:rFonts w:eastAsia="標楷體" w:hint="eastAsia"/>
                <w:sz w:val="28"/>
                <w:szCs w:val="20"/>
              </w:rPr>
              <w:t>購買百分比</w:t>
            </w:r>
          </w:p>
        </w:tc>
      </w:tr>
      <w:tr w:rsidR="004324C1" w:rsidRPr="004324C1" w14:paraId="5411F1E4" w14:textId="77777777" w:rsidTr="00F51573">
        <w:trPr>
          <w:trHeight w:val="559"/>
        </w:trPr>
        <w:tc>
          <w:tcPr>
            <w:tcW w:w="567" w:type="dxa"/>
            <w:vMerge/>
          </w:tcPr>
          <w:p w14:paraId="2C06E61D" w14:textId="77777777" w:rsidR="00973D74" w:rsidRPr="004324C1" w:rsidRDefault="00973D74" w:rsidP="00973D74">
            <w:pPr>
              <w:spacing w:line="520" w:lineRule="exact"/>
              <w:jc w:val="center"/>
              <w:rPr>
                <w:rFonts w:eastAsia="標楷體"/>
                <w:sz w:val="28"/>
                <w:szCs w:val="20"/>
              </w:rPr>
            </w:pPr>
          </w:p>
        </w:tc>
        <w:tc>
          <w:tcPr>
            <w:tcW w:w="1418" w:type="dxa"/>
            <w:vMerge/>
          </w:tcPr>
          <w:p w14:paraId="1FB69FA2" w14:textId="77777777" w:rsidR="00973D74" w:rsidRPr="004324C1" w:rsidRDefault="00973D74" w:rsidP="00973D74">
            <w:pPr>
              <w:spacing w:line="520" w:lineRule="exact"/>
              <w:jc w:val="center"/>
              <w:rPr>
                <w:rFonts w:eastAsia="標楷體"/>
                <w:sz w:val="28"/>
                <w:szCs w:val="20"/>
              </w:rPr>
            </w:pPr>
          </w:p>
        </w:tc>
        <w:tc>
          <w:tcPr>
            <w:tcW w:w="1417" w:type="dxa"/>
          </w:tcPr>
          <w:p w14:paraId="3C16CD10" w14:textId="77777777" w:rsidR="00973D74" w:rsidRPr="004324C1" w:rsidRDefault="00973D74" w:rsidP="00973D74">
            <w:pPr>
              <w:spacing w:line="280" w:lineRule="exact"/>
              <w:jc w:val="center"/>
              <w:rPr>
                <w:rFonts w:eastAsia="標楷體"/>
              </w:rPr>
            </w:pPr>
            <w:r w:rsidRPr="004324C1">
              <w:rPr>
                <w:rFonts w:eastAsia="標楷體" w:hint="eastAsia"/>
              </w:rPr>
              <w:t>卜特蘭水泥</w:t>
            </w:r>
          </w:p>
          <w:p w14:paraId="51C5B607" w14:textId="77777777" w:rsidR="00973D74" w:rsidRPr="004324C1" w:rsidRDefault="00973D74" w:rsidP="00973D74">
            <w:pPr>
              <w:spacing w:line="280" w:lineRule="exact"/>
              <w:jc w:val="center"/>
              <w:rPr>
                <w:rFonts w:eastAsia="標楷體"/>
              </w:rPr>
            </w:pPr>
            <w:r w:rsidRPr="004324C1">
              <w:rPr>
                <w:rFonts w:eastAsia="標楷體" w:hint="eastAsia"/>
              </w:rPr>
              <w:t>第</w:t>
            </w:r>
            <w:r w:rsidRPr="004324C1">
              <w:rPr>
                <w:rFonts w:eastAsia="標楷體" w:hint="eastAsia"/>
              </w:rPr>
              <w:t>I</w:t>
            </w:r>
            <w:r w:rsidRPr="004324C1">
              <w:rPr>
                <w:rFonts w:eastAsia="標楷體" w:hint="eastAsia"/>
              </w:rPr>
              <w:t>型</w:t>
            </w:r>
          </w:p>
        </w:tc>
        <w:tc>
          <w:tcPr>
            <w:tcW w:w="1418" w:type="dxa"/>
          </w:tcPr>
          <w:p w14:paraId="28E514DE" w14:textId="77777777" w:rsidR="00973D74" w:rsidRPr="004324C1" w:rsidRDefault="00973D74" w:rsidP="00973D74">
            <w:pPr>
              <w:spacing w:line="280" w:lineRule="exact"/>
              <w:jc w:val="center"/>
              <w:rPr>
                <w:rFonts w:eastAsia="標楷體"/>
              </w:rPr>
            </w:pPr>
            <w:r w:rsidRPr="004324C1">
              <w:rPr>
                <w:rFonts w:eastAsia="標楷體" w:hint="eastAsia"/>
              </w:rPr>
              <w:t>卜特蘭水泥</w:t>
            </w:r>
          </w:p>
          <w:p w14:paraId="775E58D2" w14:textId="77777777" w:rsidR="00973D74" w:rsidRPr="004324C1" w:rsidRDefault="00973D74" w:rsidP="00973D74">
            <w:pPr>
              <w:spacing w:line="280" w:lineRule="exact"/>
              <w:jc w:val="center"/>
              <w:rPr>
                <w:rFonts w:eastAsia="標楷體"/>
              </w:rPr>
            </w:pPr>
            <w:r w:rsidRPr="004324C1">
              <w:rPr>
                <w:rFonts w:eastAsia="標楷體" w:hint="eastAsia"/>
              </w:rPr>
              <w:t>第</w:t>
            </w:r>
            <w:r w:rsidRPr="004324C1">
              <w:rPr>
                <w:rFonts w:eastAsia="標楷體" w:hint="eastAsia"/>
              </w:rPr>
              <w:t>II</w:t>
            </w:r>
            <w:r w:rsidRPr="004324C1">
              <w:rPr>
                <w:rFonts w:eastAsia="標楷體" w:hint="eastAsia"/>
              </w:rPr>
              <w:t>型</w:t>
            </w:r>
          </w:p>
        </w:tc>
        <w:tc>
          <w:tcPr>
            <w:tcW w:w="1417" w:type="dxa"/>
          </w:tcPr>
          <w:p w14:paraId="6F63D138" w14:textId="77777777" w:rsidR="00973D74" w:rsidRPr="004324C1" w:rsidRDefault="00973D74" w:rsidP="00973D74">
            <w:pPr>
              <w:spacing w:line="280" w:lineRule="exact"/>
              <w:jc w:val="center"/>
              <w:rPr>
                <w:rFonts w:eastAsia="標楷體"/>
              </w:rPr>
            </w:pPr>
            <w:r w:rsidRPr="004324C1">
              <w:rPr>
                <w:rFonts w:eastAsia="標楷體" w:hint="eastAsia"/>
              </w:rPr>
              <w:t>卜特蘭水泥</w:t>
            </w:r>
          </w:p>
          <w:p w14:paraId="75DF5778" w14:textId="5027EA5B" w:rsidR="00973D74" w:rsidRPr="004324C1" w:rsidRDefault="00973D74" w:rsidP="00973D74">
            <w:pPr>
              <w:spacing w:line="280" w:lineRule="exact"/>
              <w:jc w:val="center"/>
              <w:rPr>
                <w:rFonts w:eastAsia="標楷體"/>
              </w:rPr>
            </w:pPr>
            <w:r w:rsidRPr="004324C1">
              <w:rPr>
                <w:rFonts w:eastAsia="標楷體" w:hint="eastAsia"/>
              </w:rPr>
              <w:t>第</w:t>
            </w:r>
            <w:r w:rsidRPr="004324C1">
              <w:rPr>
                <w:rFonts w:eastAsia="標楷體"/>
              </w:rPr>
              <w:t>II(MH)</w:t>
            </w:r>
            <w:r w:rsidRPr="004324C1">
              <w:rPr>
                <w:rFonts w:eastAsia="標楷體" w:hint="eastAsia"/>
              </w:rPr>
              <w:t>型</w:t>
            </w:r>
          </w:p>
        </w:tc>
        <w:tc>
          <w:tcPr>
            <w:tcW w:w="1418" w:type="dxa"/>
          </w:tcPr>
          <w:p w14:paraId="0219FE8D" w14:textId="77777777" w:rsidR="00973D74" w:rsidRPr="004324C1" w:rsidRDefault="00973D74" w:rsidP="00973D74">
            <w:pPr>
              <w:spacing w:line="280" w:lineRule="exact"/>
              <w:jc w:val="center"/>
              <w:rPr>
                <w:rFonts w:eastAsia="標楷體"/>
              </w:rPr>
            </w:pPr>
            <w:r w:rsidRPr="004324C1">
              <w:rPr>
                <w:rFonts w:eastAsia="標楷體" w:hint="eastAsia"/>
              </w:rPr>
              <w:t>熟料</w:t>
            </w:r>
          </w:p>
          <w:p w14:paraId="142B936D" w14:textId="3A47080B" w:rsidR="00973D74" w:rsidRPr="004324C1" w:rsidRDefault="00973D74" w:rsidP="00973D74">
            <w:pPr>
              <w:spacing w:line="280" w:lineRule="exact"/>
              <w:jc w:val="center"/>
              <w:rPr>
                <w:rFonts w:eastAsia="標楷體"/>
              </w:rPr>
            </w:pPr>
            <w:r w:rsidRPr="004324C1">
              <w:rPr>
                <w:rFonts w:eastAsia="標楷體" w:hint="eastAsia"/>
              </w:rPr>
              <w:t>第</w:t>
            </w:r>
            <w:r w:rsidRPr="004324C1">
              <w:rPr>
                <w:rFonts w:eastAsia="標楷體" w:hint="eastAsia"/>
              </w:rPr>
              <w:t>I</w:t>
            </w:r>
            <w:r w:rsidRPr="004324C1">
              <w:rPr>
                <w:rFonts w:eastAsia="標楷體" w:hint="eastAsia"/>
              </w:rPr>
              <w:t>型</w:t>
            </w:r>
          </w:p>
        </w:tc>
        <w:tc>
          <w:tcPr>
            <w:tcW w:w="1417" w:type="dxa"/>
          </w:tcPr>
          <w:p w14:paraId="3A2E0EE8" w14:textId="77777777" w:rsidR="00973D74" w:rsidRPr="004324C1" w:rsidRDefault="00973D74" w:rsidP="00973D74">
            <w:pPr>
              <w:spacing w:line="280" w:lineRule="exact"/>
              <w:jc w:val="center"/>
              <w:rPr>
                <w:rFonts w:eastAsia="標楷體"/>
              </w:rPr>
            </w:pPr>
            <w:r w:rsidRPr="004324C1">
              <w:rPr>
                <w:rFonts w:eastAsia="標楷體" w:hint="eastAsia"/>
              </w:rPr>
              <w:t>熟料</w:t>
            </w:r>
          </w:p>
          <w:p w14:paraId="186DCE33" w14:textId="13FEA164" w:rsidR="00973D74" w:rsidRPr="004324C1" w:rsidRDefault="00973D74" w:rsidP="00973D74">
            <w:pPr>
              <w:spacing w:line="280" w:lineRule="exact"/>
              <w:jc w:val="center"/>
              <w:rPr>
                <w:rFonts w:eastAsia="標楷體"/>
              </w:rPr>
            </w:pPr>
            <w:r w:rsidRPr="004324C1">
              <w:rPr>
                <w:rFonts w:eastAsia="標楷體" w:hint="eastAsia"/>
              </w:rPr>
              <w:t>第</w:t>
            </w:r>
            <w:r w:rsidRPr="004324C1">
              <w:rPr>
                <w:rFonts w:eastAsia="標楷體" w:hint="eastAsia"/>
              </w:rPr>
              <w:t>II</w:t>
            </w:r>
            <w:r w:rsidRPr="004324C1">
              <w:rPr>
                <w:rFonts w:eastAsia="標楷體" w:hint="eastAsia"/>
              </w:rPr>
              <w:t>型</w:t>
            </w:r>
          </w:p>
        </w:tc>
        <w:tc>
          <w:tcPr>
            <w:tcW w:w="1418" w:type="dxa"/>
          </w:tcPr>
          <w:p w14:paraId="478C45D5" w14:textId="77777777" w:rsidR="00973D74" w:rsidRPr="004324C1" w:rsidRDefault="00973D74" w:rsidP="00973D74">
            <w:pPr>
              <w:spacing w:line="280" w:lineRule="exact"/>
              <w:jc w:val="center"/>
              <w:rPr>
                <w:rFonts w:eastAsia="標楷體"/>
              </w:rPr>
            </w:pPr>
            <w:r w:rsidRPr="004324C1">
              <w:rPr>
                <w:rFonts w:eastAsia="標楷體" w:hint="eastAsia"/>
              </w:rPr>
              <w:t>熟料</w:t>
            </w:r>
          </w:p>
          <w:p w14:paraId="6B5FC4E8" w14:textId="2610EBFA" w:rsidR="00973D74" w:rsidRPr="004324C1" w:rsidRDefault="00973D74" w:rsidP="00973D74">
            <w:pPr>
              <w:spacing w:line="280" w:lineRule="exact"/>
              <w:jc w:val="center"/>
              <w:rPr>
                <w:rFonts w:eastAsia="標楷體"/>
              </w:rPr>
            </w:pPr>
            <w:r w:rsidRPr="004324C1">
              <w:rPr>
                <w:rFonts w:eastAsia="標楷體" w:hint="eastAsia"/>
              </w:rPr>
              <w:t>第</w:t>
            </w:r>
            <w:r w:rsidRPr="004324C1">
              <w:rPr>
                <w:rFonts w:eastAsia="標楷體" w:hint="eastAsia"/>
              </w:rPr>
              <w:t>II</w:t>
            </w:r>
            <w:r w:rsidRPr="004324C1">
              <w:rPr>
                <w:rFonts w:eastAsia="標楷體"/>
              </w:rPr>
              <w:t>(MH</w:t>
            </w:r>
            <w:r w:rsidR="00F51573" w:rsidRPr="004324C1">
              <w:rPr>
                <w:rFonts w:eastAsia="標楷體" w:hint="eastAsia"/>
              </w:rPr>
              <w:t>)</w:t>
            </w:r>
            <w:r w:rsidRPr="004324C1">
              <w:rPr>
                <w:rFonts w:eastAsia="標楷體" w:hint="eastAsia"/>
              </w:rPr>
              <w:t>型</w:t>
            </w:r>
          </w:p>
        </w:tc>
      </w:tr>
      <w:tr w:rsidR="004324C1" w:rsidRPr="004324C1" w14:paraId="12C92281" w14:textId="77777777" w:rsidTr="00F51573">
        <w:tc>
          <w:tcPr>
            <w:tcW w:w="567" w:type="dxa"/>
          </w:tcPr>
          <w:p w14:paraId="4F798A2C" w14:textId="77777777" w:rsidR="00973D74" w:rsidRPr="004324C1" w:rsidRDefault="00973D74" w:rsidP="00973D74">
            <w:pPr>
              <w:spacing w:line="520" w:lineRule="exact"/>
              <w:jc w:val="center"/>
              <w:rPr>
                <w:rFonts w:eastAsia="標楷體"/>
                <w:sz w:val="28"/>
                <w:szCs w:val="20"/>
              </w:rPr>
            </w:pPr>
            <w:r w:rsidRPr="004324C1">
              <w:rPr>
                <w:rFonts w:eastAsia="標楷體" w:hint="eastAsia"/>
                <w:sz w:val="28"/>
                <w:szCs w:val="20"/>
              </w:rPr>
              <w:t>1</w:t>
            </w:r>
          </w:p>
        </w:tc>
        <w:tc>
          <w:tcPr>
            <w:tcW w:w="1418" w:type="dxa"/>
          </w:tcPr>
          <w:p w14:paraId="04B6ABBB" w14:textId="77777777" w:rsidR="00973D74" w:rsidRPr="004324C1" w:rsidRDefault="00973D74" w:rsidP="00973D74">
            <w:pPr>
              <w:spacing w:line="520" w:lineRule="exact"/>
              <w:jc w:val="center"/>
              <w:rPr>
                <w:rFonts w:eastAsia="標楷體"/>
                <w:sz w:val="28"/>
                <w:szCs w:val="20"/>
              </w:rPr>
            </w:pPr>
          </w:p>
        </w:tc>
        <w:tc>
          <w:tcPr>
            <w:tcW w:w="1417" w:type="dxa"/>
          </w:tcPr>
          <w:p w14:paraId="6EE6CE11" w14:textId="77777777" w:rsidR="00973D74" w:rsidRPr="004324C1" w:rsidRDefault="00973D74" w:rsidP="00973D74">
            <w:pPr>
              <w:spacing w:line="520" w:lineRule="exact"/>
              <w:jc w:val="both"/>
              <w:rPr>
                <w:rFonts w:eastAsia="標楷體"/>
                <w:sz w:val="28"/>
                <w:szCs w:val="20"/>
              </w:rPr>
            </w:pPr>
          </w:p>
        </w:tc>
        <w:tc>
          <w:tcPr>
            <w:tcW w:w="1418" w:type="dxa"/>
          </w:tcPr>
          <w:p w14:paraId="277C57AA" w14:textId="77777777" w:rsidR="00973D74" w:rsidRPr="004324C1" w:rsidRDefault="00973D74" w:rsidP="00973D74">
            <w:pPr>
              <w:spacing w:line="520" w:lineRule="exact"/>
              <w:jc w:val="both"/>
              <w:rPr>
                <w:rFonts w:eastAsia="標楷體"/>
                <w:sz w:val="28"/>
                <w:szCs w:val="20"/>
              </w:rPr>
            </w:pPr>
          </w:p>
        </w:tc>
        <w:tc>
          <w:tcPr>
            <w:tcW w:w="1417" w:type="dxa"/>
          </w:tcPr>
          <w:p w14:paraId="763BB1B4" w14:textId="77777777" w:rsidR="00973D74" w:rsidRPr="004324C1" w:rsidRDefault="00973D74" w:rsidP="00973D74">
            <w:pPr>
              <w:spacing w:line="520" w:lineRule="exact"/>
              <w:jc w:val="both"/>
              <w:rPr>
                <w:rFonts w:eastAsia="標楷體"/>
                <w:sz w:val="28"/>
                <w:szCs w:val="20"/>
              </w:rPr>
            </w:pPr>
          </w:p>
        </w:tc>
        <w:tc>
          <w:tcPr>
            <w:tcW w:w="1418" w:type="dxa"/>
          </w:tcPr>
          <w:p w14:paraId="6B1D483D" w14:textId="77777777" w:rsidR="00973D74" w:rsidRPr="004324C1" w:rsidRDefault="00973D74" w:rsidP="00973D74">
            <w:pPr>
              <w:spacing w:line="520" w:lineRule="exact"/>
              <w:jc w:val="both"/>
              <w:rPr>
                <w:rFonts w:eastAsia="標楷體"/>
                <w:sz w:val="28"/>
                <w:szCs w:val="20"/>
              </w:rPr>
            </w:pPr>
          </w:p>
        </w:tc>
        <w:tc>
          <w:tcPr>
            <w:tcW w:w="1417" w:type="dxa"/>
          </w:tcPr>
          <w:p w14:paraId="683BE767" w14:textId="66C387C0" w:rsidR="00973D74" w:rsidRPr="004324C1" w:rsidRDefault="00973D74" w:rsidP="00973D74">
            <w:pPr>
              <w:spacing w:line="520" w:lineRule="exact"/>
              <w:jc w:val="both"/>
              <w:rPr>
                <w:rFonts w:eastAsia="標楷體"/>
                <w:sz w:val="28"/>
                <w:szCs w:val="20"/>
              </w:rPr>
            </w:pPr>
          </w:p>
        </w:tc>
        <w:tc>
          <w:tcPr>
            <w:tcW w:w="1418" w:type="dxa"/>
          </w:tcPr>
          <w:p w14:paraId="5D2941AB" w14:textId="77777777" w:rsidR="00973D74" w:rsidRPr="004324C1" w:rsidRDefault="00973D74" w:rsidP="00973D74">
            <w:pPr>
              <w:spacing w:line="520" w:lineRule="exact"/>
              <w:jc w:val="both"/>
              <w:rPr>
                <w:rFonts w:eastAsia="標楷體"/>
                <w:sz w:val="28"/>
                <w:szCs w:val="20"/>
              </w:rPr>
            </w:pPr>
          </w:p>
        </w:tc>
      </w:tr>
      <w:tr w:rsidR="004324C1" w:rsidRPr="004324C1" w14:paraId="7AF2FFBD" w14:textId="77777777" w:rsidTr="00F51573">
        <w:tc>
          <w:tcPr>
            <w:tcW w:w="567" w:type="dxa"/>
          </w:tcPr>
          <w:p w14:paraId="493D591F" w14:textId="77777777" w:rsidR="00973D74" w:rsidRPr="004324C1" w:rsidRDefault="00973D74" w:rsidP="00973D74">
            <w:pPr>
              <w:spacing w:line="520" w:lineRule="exact"/>
              <w:jc w:val="center"/>
              <w:rPr>
                <w:rFonts w:eastAsia="標楷體"/>
                <w:sz w:val="28"/>
                <w:szCs w:val="20"/>
              </w:rPr>
            </w:pPr>
            <w:r w:rsidRPr="004324C1">
              <w:rPr>
                <w:rFonts w:eastAsia="標楷體" w:hint="eastAsia"/>
                <w:sz w:val="28"/>
                <w:szCs w:val="20"/>
              </w:rPr>
              <w:t>2</w:t>
            </w:r>
          </w:p>
        </w:tc>
        <w:tc>
          <w:tcPr>
            <w:tcW w:w="1418" w:type="dxa"/>
          </w:tcPr>
          <w:p w14:paraId="5190E52F" w14:textId="77777777" w:rsidR="00973D74" w:rsidRPr="004324C1" w:rsidRDefault="00973D74" w:rsidP="00973D74">
            <w:pPr>
              <w:spacing w:line="520" w:lineRule="exact"/>
              <w:jc w:val="center"/>
              <w:rPr>
                <w:rFonts w:eastAsia="標楷體"/>
                <w:sz w:val="28"/>
                <w:szCs w:val="20"/>
              </w:rPr>
            </w:pPr>
          </w:p>
        </w:tc>
        <w:tc>
          <w:tcPr>
            <w:tcW w:w="1417" w:type="dxa"/>
          </w:tcPr>
          <w:p w14:paraId="3EB51DA2" w14:textId="77777777" w:rsidR="00973D74" w:rsidRPr="004324C1" w:rsidRDefault="00973D74" w:rsidP="00973D74">
            <w:pPr>
              <w:spacing w:line="520" w:lineRule="exact"/>
              <w:jc w:val="both"/>
              <w:rPr>
                <w:rFonts w:eastAsia="標楷體"/>
                <w:sz w:val="28"/>
                <w:szCs w:val="20"/>
              </w:rPr>
            </w:pPr>
          </w:p>
        </w:tc>
        <w:tc>
          <w:tcPr>
            <w:tcW w:w="1418" w:type="dxa"/>
          </w:tcPr>
          <w:p w14:paraId="453E965C" w14:textId="77777777" w:rsidR="00973D74" w:rsidRPr="004324C1" w:rsidRDefault="00973D74" w:rsidP="00973D74">
            <w:pPr>
              <w:spacing w:line="520" w:lineRule="exact"/>
              <w:jc w:val="both"/>
              <w:rPr>
                <w:rFonts w:eastAsia="標楷體"/>
                <w:sz w:val="28"/>
                <w:szCs w:val="20"/>
              </w:rPr>
            </w:pPr>
          </w:p>
        </w:tc>
        <w:tc>
          <w:tcPr>
            <w:tcW w:w="1417" w:type="dxa"/>
          </w:tcPr>
          <w:p w14:paraId="2A672BC2" w14:textId="77777777" w:rsidR="00973D74" w:rsidRPr="004324C1" w:rsidRDefault="00973D74" w:rsidP="00973D74">
            <w:pPr>
              <w:spacing w:line="520" w:lineRule="exact"/>
              <w:jc w:val="both"/>
              <w:rPr>
                <w:rFonts w:eastAsia="標楷體"/>
                <w:sz w:val="28"/>
                <w:szCs w:val="20"/>
              </w:rPr>
            </w:pPr>
          </w:p>
        </w:tc>
        <w:tc>
          <w:tcPr>
            <w:tcW w:w="1418" w:type="dxa"/>
          </w:tcPr>
          <w:p w14:paraId="53068ACA" w14:textId="77777777" w:rsidR="00973D74" w:rsidRPr="004324C1" w:rsidRDefault="00973D74" w:rsidP="00973D74">
            <w:pPr>
              <w:spacing w:line="520" w:lineRule="exact"/>
              <w:jc w:val="both"/>
              <w:rPr>
                <w:rFonts w:eastAsia="標楷體"/>
                <w:sz w:val="28"/>
                <w:szCs w:val="20"/>
              </w:rPr>
            </w:pPr>
          </w:p>
        </w:tc>
        <w:tc>
          <w:tcPr>
            <w:tcW w:w="1417" w:type="dxa"/>
          </w:tcPr>
          <w:p w14:paraId="0D1B1E58" w14:textId="5D69441E" w:rsidR="00973D74" w:rsidRPr="004324C1" w:rsidRDefault="00973D74" w:rsidP="00973D74">
            <w:pPr>
              <w:spacing w:line="520" w:lineRule="exact"/>
              <w:jc w:val="both"/>
              <w:rPr>
                <w:rFonts w:eastAsia="標楷體"/>
                <w:sz w:val="28"/>
                <w:szCs w:val="20"/>
              </w:rPr>
            </w:pPr>
          </w:p>
        </w:tc>
        <w:tc>
          <w:tcPr>
            <w:tcW w:w="1418" w:type="dxa"/>
          </w:tcPr>
          <w:p w14:paraId="6467BE0E" w14:textId="77777777" w:rsidR="00973D74" w:rsidRPr="004324C1" w:rsidRDefault="00973D74" w:rsidP="00973D74">
            <w:pPr>
              <w:spacing w:line="520" w:lineRule="exact"/>
              <w:jc w:val="both"/>
              <w:rPr>
                <w:rFonts w:eastAsia="標楷體"/>
                <w:sz w:val="28"/>
                <w:szCs w:val="20"/>
              </w:rPr>
            </w:pPr>
          </w:p>
        </w:tc>
      </w:tr>
      <w:tr w:rsidR="004324C1" w:rsidRPr="004324C1" w14:paraId="509AEF0D" w14:textId="77777777" w:rsidTr="00F51573">
        <w:tc>
          <w:tcPr>
            <w:tcW w:w="567" w:type="dxa"/>
          </w:tcPr>
          <w:p w14:paraId="574A0200" w14:textId="77777777" w:rsidR="00973D74" w:rsidRPr="004324C1" w:rsidRDefault="00973D74" w:rsidP="00973D74">
            <w:pPr>
              <w:spacing w:line="520" w:lineRule="exact"/>
              <w:jc w:val="center"/>
              <w:rPr>
                <w:rFonts w:eastAsia="標楷體"/>
                <w:sz w:val="28"/>
                <w:szCs w:val="20"/>
              </w:rPr>
            </w:pPr>
            <w:r w:rsidRPr="004324C1">
              <w:rPr>
                <w:rFonts w:eastAsia="標楷體" w:hint="eastAsia"/>
                <w:sz w:val="28"/>
                <w:szCs w:val="20"/>
              </w:rPr>
              <w:t>3</w:t>
            </w:r>
          </w:p>
        </w:tc>
        <w:tc>
          <w:tcPr>
            <w:tcW w:w="1418" w:type="dxa"/>
          </w:tcPr>
          <w:p w14:paraId="4D3B9C15" w14:textId="77777777" w:rsidR="00973D74" w:rsidRPr="004324C1" w:rsidRDefault="00973D74" w:rsidP="00973D74">
            <w:pPr>
              <w:spacing w:line="520" w:lineRule="exact"/>
              <w:jc w:val="center"/>
              <w:rPr>
                <w:rFonts w:eastAsia="標楷體"/>
                <w:sz w:val="28"/>
                <w:szCs w:val="20"/>
              </w:rPr>
            </w:pPr>
          </w:p>
        </w:tc>
        <w:tc>
          <w:tcPr>
            <w:tcW w:w="1417" w:type="dxa"/>
          </w:tcPr>
          <w:p w14:paraId="02DFA28E" w14:textId="77777777" w:rsidR="00973D74" w:rsidRPr="004324C1" w:rsidRDefault="00973D74" w:rsidP="00973D74">
            <w:pPr>
              <w:spacing w:line="520" w:lineRule="exact"/>
              <w:jc w:val="both"/>
              <w:rPr>
                <w:rFonts w:eastAsia="標楷體"/>
                <w:sz w:val="28"/>
                <w:szCs w:val="20"/>
              </w:rPr>
            </w:pPr>
          </w:p>
        </w:tc>
        <w:tc>
          <w:tcPr>
            <w:tcW w:w="1418" w:type="dxa"/>
          </w:tcPr>
          <w:p w14:paraId="586BDBA7" w14:textId="77777777" w:rsidR="00973D74" w:rsidRPr="004324C1" w:rsidRDefault="00973D74" w:rsidP="00973D74">
            <w:pPr>
              <w:spacing w:line="520" w:lineRule="exact"/>
              <w:jc w:val="both"/>
              <w:rPr>
                <w:rFonts w:eastAsia="標楷體"/>
                <w:sz w:val="28"/>
                <w:szCs w:val="20"/>
              </w:rPr>
            </w:pPr>
          </w:p>
        </w:tc>
        <w:tc>
          <w:tcPr>
            <w:tcW w:w="1417" w:type="dxa"/>
          </w:tcPr>
          <w:p w14:paraId="5D54D73C" w14:textId="77777777" w:rsidR="00973D74" w:rsidRPr="004324C1" w:rsidRDefault="00973D74" w:rsidP="00973D74">
            <w:pPr>
              <w:spacing w:line="520" w:lineRule="exact"/>
              <w:jc w:val="both"/>
              <w:rPr>
                <w:rFonts w:eastAsia="標楷體"/>
                <w:sz w:val="28"/>
                <w:szCs w:val="20"/>
              </w:rPr>
            </w:pPr>
          </w:p>
        </w:tc>
        <w:tc>
          <w:tcPr>
            <w:tcW w:w="1418" w:type="dxa"/>
          </w:tcPr>
          <w:p w14:paraId="1AD20AC4" w14:textId="77777777" w:rsidR="00973D74" w:rsidRPr="004324C1" w:rsidRDefault="00973D74" w:rsidP="00973D74">
            <w:pPr>
              <w:spacing w:line="520" w:lineRule="exact"/>
              <w:jc w:val="both"/>
              <w:rPr>
                <w:rFonts w:eastAsia="標楷體"/>
                <w:sz w:val="28"/>
                <w:szCs w:val="20"/>
              </w:rPr>
            </w:pPr>
          </w:p>
        </w:tc>
        <w:tc>
          <w:tcPr>
            <w:tcW w:w="1417" w:type="dxa"/>
          </w:tcPr>
          <w:p w14:paraId="3CD68D1B" w14:textId="3D075501" w:rsidR="00973D74" w:rsidRPr="004324C1" w:rsidRDefault="00973D74" w:rsidP="00973D74">
            <w:pPr>
              <w:spacing w:line="520" w:lineRule="exact"/>
              <w:jc w:val="both"/>
              <w:rPr>
                <w:rFonts w:eastAsia="標楷體"/>
                <w:sz w:val="28"/>
                <w:szCs w:val="20"/>
              </w:rPr>
            </w:pPr>
          </w:p>
        </w:tc>
        <w:tc>
          <w:tcPr>
            <w:tcW w:w="1418" w:type="dxa"/>
          </w:tcPr>
          <w:p w14:paraId="0DF023D2" w14:textId="77777777" w:rsidR="00973D74" w:rsidRPr="004324C1" w:rsidRDefault="00973D74" w:rsidP="00973D74">
            <w:pPr>
              <w:spacing w:line="520" w:lineRule="exact"/>
              <w:jc w:val="both"/>
              <w:rPr>
                <w:rFonts w:eastAsia="標楷體"/>
                <w:sz w:val="28"/>
                <w:szCs w:val="20"/>
              </w:rPr>
            </w:pPr>
          </w:p>
        </w:tc>
      </w:tr>
      <w:tr w:rsidR="004324C1" w:rsidRPr="004324C1" w14:paraId="1EAA0AE1" w14:textId="77777777" w:rsidTr="00F51573">
        <w:tc>
          <w:tcPr>
            <w:tcW w:w="567" w:type="dxa"/>
          </w:tcPr>
          <w:p w14:paraId="62D1B5AA" w14:textId="77777777" w:rsidR="00973D74" w:rsidRPr="004324C1" w:rsidRDefault="00973D74" w:rsidP="00973D74">
            <w:pPr>
              <w:spacing w:line="520" w:lineRule="exact"/>
              <w:jc w:val="center"/>
              <w:rPr>
                <w:rFonts w:eastAsia="標楷體"/>
                <w:sz w:val="28"/>
                <w:szCs w:val="20"/>
              </w:rPr>
            </w:pPr>
            <w:r w:rsidRPr="004324C1">
              <w:rPr>
                <w:rFonts w:eastAsia="標楷體" w:hint="eastAsia"/>
                <w:sz w:val="28"/>
                <w:szCs w:val="20"/>
              </w:rPr>
              <w:t>4</w:t>
            </w:r>
          </w:p>
        </w:tc>
        <w:tc>
          <w:tcPr>
            <w:tcW w:w="1418" w:type="dxa"/>
          </w:tcPr>
          <w:p w14:paraId="223322D6" w14:textId="77777777" w:rsidR="00973D74" w:rsidRPr="004324C1" w:rsidRDefault="00973D74" w:rsidP="00973D74">
            <w:pPr>
              <w:spacing w:line="520" w:lineRule="exact"/>
              <w:jc w:val="center"/>
              <w:rPr>
                <w:rFonts w:eastAsia="標楷體"/>
                <w:sz w:val="28"/>
                <w:szCs w:val="20"/>
              </w:rPr>
            </w:pPr>
          </w:p>
        </w:tc>
        <w:tc>
          <w:tcPr>
            <w:tcW w:w="1417" w:type="dxa"/>
          </w:tcPr>
          <w:p w14:paraId="1ECC2AAF" w14:textId="77777777" w:rsidR="00973D74" w:rsidRPr="004324C1" w:rsidRDefault="00973D74" w:rsidP="00973D74">
            <w:pPr>
              <w:spacing w:line="520" w:lineRule="exact"/>
              <w:jc w:val="both"/>
              <w:rPr>
                <w:rFonts w:eastAsia="標楷體"/>
                <w:sz w:val="28"/>
                <w:szCs w:val="20"/>
              </w:rPr>
            </w:pPr>
          </w:p>
        </w:tc>
        <w:tc>
          <w:tcPr>
            <w:tcW w:w="1418" w:type="dxa"/>
          </w:tcPr>
          <w:p w14:paraId="198E453B" w14:textId="77777777" w:rsidR="00973D74" w:rsidRPr="004324C1" w:rsidRDefault="00973D74" w:rsidP="00973D74">
            <w:pPr>
              <w:spacing w:line="520" w:lineRule="exact"/>
              <w:jc w:val="both"/>
              <w:rPr>
                <w:rFonts w:eastAsia="標楷體"/>
                <w:sz w:val="28"/>
                <w:szCs w:val="20"/>
              </w:rPr>
            </w:pPr>
          </w:p>
        </w:tc>
        <w:tc>
          <w:tcPr>
            <w:tcW w:w="1417" w:type="dxa"/>
          </w:tcPr>
          <w:p w14:paraId="4FFC96A6" w14:textId="77777777" w:rsidR="00973D74" w:rsidRPr="004324C1" w:rsidRDefault="00973D74" w:rsidP="00973D74">
            <w:pPr>
              <w:spacing w:line="520" w:lineRule="exact"/>
              <w:jc w:val="both"/>
              <w:rPr>
                <w:rFonts w:eastAsia="標楷體"/>
                <w:sz w:val="28"/>
                <w:szCs w:val="20"/>
              </w:rPr>
            </w:pPr>
          </w:p>
        </w:tc>
        <w:tc>
          <w:tcPr>
            <w:tcW w:w="1418" w:type="dxa"/>
          </w:tcPr>
          <w:p w14:paraId="282C3214" w14:textId="77777777" w:rsidR="00973D74" w:rsidRPr="004324C1" w:rsidRDefault="00973D74" w:rsidP="00973D74">
            <w:pPr>
              <w:spacing w:line="520" w:lineRule="exact"/>
              <w:jc w:val="both"/>
              <w:rPr>
                <w:rFonts w:eastAsia="標楷體"/>
                <w:sz w:val="28"/>
                <w:szCs w:val="20"/>
              </w:rPr>
            </w:pPr>
          </w:p>
        </w:tc>
        <w:tc>
          <w:tcPr>
            <w:tcW w:w="1417" w:type="dxa"/>
          </w:tcPr>
          <w:p w14:paraId="0202B11E" w14:textId="06F3BF3F" w:rsidR="00973D74" w:rsidRPr="004324C1" w:rsidRDefault="00973D74" w:rsidP="00973D74">
            <w:pPr>
              <w:spacing w:line="520" w:lineRule="exact"/>
              <w:jc w:val="both"/>
              <w:rPr>
                <w:rFonts w:eastAsia="標楷體"/>
                <w:sz w:val="28"/>
                <w:szCs w:val="20"/>
              </w:rPr>
            </w:pPr>
          </w:p>
        </w:tc>
        <w:tc>
          <w:tcPr>
            <w:tcW w:w="1418" w:type="dxa"/>
          </w:tcPr>
          <w:p w14:paraId="3C5186B8" w14:textId="77777777" w:rsidR="00973D74" w:rsidRPr="004324C1" w:rsidRDefault="00973D74" w:rsidP="00973D74">
            <w:pPr>
              <w:spacing w:line="520" w:lineRule="exact"/>
              <w:jc w:val="both"/>
              <w:rPr>
                <w:rFonts w:eastAsia="標楷體"/>
                <w:sz w:val="28"/>
                <w:szCs w:val="20"/>
              </w:rPr>
            </w:pPr>
          </w:p>
        </w:tc>
      </w:tr>
      <w:tr w:rsidR="004324C1" w:rsidRPr="004324C1" w14:paraId="00846F0E" w14:textId="77777777" w:rsidTr="00F51573">
        <w:tc>
          <w:tcPr>
            <w:tcW w:w="567" w:type="dxa"/>
          </w:tcPr>
          <w:p w14:paraId="7C700F89" w14:textId="77777777" w:rsidR="00973D74" w:rsidRPr="004324C1" w:rsidRDefault="00973D74" w:rsidP="00973D74">
            <w:pPr>
              <w:spacing w:line="520" w:lineRule="exact"/>
              <w:jc w:val="center"/>
              <w:rPr>
                <w:rFonts w:eastAsia="標楷體"/>
                <w:sz w:val="28"/>
                <w:szCs w:val="20"/>
              </w:rPr>
            </w:pPr>
            <w:r w:rsidRPr="004324C1">
              <w:rPr>
                <w:rFonts w:eastAsia="標楷體" w:hint="eastAsia"/>
                <w:sz w:val="28"/>
                <w:szCs w:val="20"/>
              </w:rPr>
              <w:t>5</w:t>
            </w:r>
          </w:p>
        </w:tc>
        <w:tc>
          <w:tcPr>
            <w:tcW w:w="1418" w:type="dxa"/>
          </w:tcPr>
          <w:p w14:paraId="7210E4A4" w14:textId="77777777" w:rsidR="00973D74" w:rsidRPr="004324C1" w:rsidRDefault="00973D74" w:rsidP="00973D74">
            <w:pPr>
              <w:spacing w:line="520" w:lineRule="exact"/>
              <w:jc w:val="center"/>
              <w:rPr>
                <w:rFonts w:eastAsia="標楷體"/>
                <w:sz w:val="28"/>
                <w:szCs w:val="20"/>
              </w:rPr>
            </w:pPr>
          </w:p>
        </w:tc>
        <w:tc>
          <w:tcPr>
            <w:tcW w:w="1417" w:type="dxa"/>
          </w:tcPr>
          <w:p w14:paraId="0D205ABF" w14:textId="77777777" w:rsidR="00973D74" w:rsidRPr="004324C1" w:rsidRDefault="00973D74" w:rsidP="00973D74">
            <w:pPr>
              <w:spacing w:line="520" w:lineRule="exact"/>
              <w:jc w:val="both"/>
              <w:rPr>
                <w:rFonts w:eastAsia="標楷體"/>
                <w:sz w:val="28"/>
                <w:szCs w:val="20"/>
              </w:rPr>
            </w:pPr>
          </w:p>
        </w:tc>
        <w:tc>
          <w:tcPr>
            <w:tcW w:w="1418" w:type="dxa"/>
          </w:tcPr>
          <w:p w14:paraId="2D460BE8" w14:textId="77777777" w:rsidR="00973D74" w:rsidRPr="004324C1" w:rsidRDefault="00973D74" w:rsidP="00973D74">
            <w:pPr>
              <w:spacing w:line="520" w:lineRule="exact"/>
              <w:jc w:val="both"/>
              <w:rPr>
                <w:rFonts w:eastAsia="標楷體"/>
                <w:sz w:val="28"/>
                <w:szCs w:val="20"/>
              </w:rPr>
            </w:pPr>
          </w:p>
        </w:tc>
        <w:tc>
          <w:tcPr>
            <w:tcW w:w="1417" w:type="dxa"/>
          </w:tcPr>
          <w:p w14:paraId="3E5371C8" w14:textId="77777777" w:rsidR="00973D74" w:rsidRPr="004324C1" w:rsidRDefault="00973D74" w:rsidP="00973D74">
            <w:pPr>
              <w:spacing w:line="520" w:lineRule="exact"/>
              <w:jc w:val="both"/>
              <w:rPr>
                <w:rFonts w:eastAsia="標楷體"/>
                <w:sz w:val="28"/>
                <w:szCs w:val="20"/>
              </w:rPr>
            </w:pPr>
          </w:p>
        </w:tc>
        <w:tc>
          <w:tcPr>
            <w:tcW w:w="1418" w:type="dxa"/>
          </w:tcPr>
          <w:p w14:paraId="2240DBE7" w14:textId="77777777" w:rsidR="00973D74" w:rsidRPr="004324C1" w:rsidRDefault="00973D74" w:rsidP="00973D74">
            <w:pPr>
              <w:spacing w:line="520" w:lineRule="exact"/>
              <w:jc w:val="both"/>
              <w:rPr>
                <w:rFonts w:eastAsia="標楷體"/>
                <w:sz w:val="28"/>
                <w:szCs w:val="20"/>
              </w:rPr>
            </w:pPr>
          </w:p>
        </w:tc>
        <w:tc>
          <w:tcPr>
            <w:tcW w:w="1417" w:type="dxa"/>
          </w:tcPr>
          <w:p w14:paraId="734397CC" w14:textId="4289DF97" w:rsidR="00973D74" w:rsidRPr="004324C1" w:rsidRDefault="00973D74" w:rsidP="00973D74">
            <w:pPr>
              <w:spacing w:line="520" w:lineRule="exact"/>
              <w:jc w:val="both"/>
              <w:rPr>
                <w:rFonts w:eastAsia="標楷體"/>
                <w:sz w:val="28"/>
                <w:szCs w:val="20"/>
              </w:rPr>
            </w:pPr>
          </w:p>
        </w:tc>
        <w:tc>
          <w:tcPr>
            <w:tcW w:w="1418" w:type="dxa"/>
          </w:tcPr>
          <w:p w14:paraId="0323691F" w14:textId="77777777" w:rsidR="00973D74" w:rsidRPr="004324C1" w:rsidRDefault="00973D74" w:rsidP="00973D74">
            <w:pPr>
              <w:spacing w:line="520" w:lineRule="exact"/>
              <w:jc w:val="both"/>
              <w:rPr>
                <w:rFonts w:eastAsia="標楷體"/>
                <w:sz w:val="28"/>
                <w:szCs w:val="20"/>
              </w:rPr>
            </w:pPr>
          </w:p>
        </w:tc>
      </w:tr>
      <w:tr w:rsidR="004324C1" w:rsidRPr="004324C1" w14:paraId="70793B9B" w14:textId="77777777" w:rsidTr="00F51573">
        <w:tc>
          <w:tcPr>
            <w:tcW w:w="567" w:type="dxa"/>
          </w:tcPr>
          <w:p w14:paraId="73A526AE" w14:textId="77777777" w:rsidR="00973D74" w:rsidRPr="004324C1" w:rsidRDefault="00973D74" w:rsidP="00973D74">
            <w:pPr>
              <w:spacing w:line="520" w:lineRule="exact"/>
              <w:jc w:val="center"/>
              <w:rPr>
                <w:rFonts w:eastAsia="標楷體"/>
                <w:sz w:val="28"/>
                <w:szCs w:val="20"/>
              </w:rPr>
            </w:pPr>
            <w:r w:rsidRPr="004324C1">
              <w:rPr>
                <w:rFonts w:eastAsia="標楷體" w:hint="eastAsia"/>
                <w:sz w:val="28"/>
                <w:szCs w:val="20"/>
              </w:rPr>
              <w:t>6</w:t>
            </w:r>
          </w:p>
        </w:tc>
        <w:tc>
          <w:tcPr>
            <w:tcW w:w="1418" w:type="dxa"/>
          </w:tcPr>
          <w:p w14:paraId="21C9D3B3" w14:textId="77777777" w:rsidR="00973D74" w:rsidRPr="004324C1" w:rsidRDefault="00973D74" w:rsidP="00973D74">
            <w:pPr>
              <w:spacing w:line="520" w:lineRule="exact"/>
              <w:jc w:val="center"/>
              <w:rPr>
                <w:rFonts w:eastAsia="標楷體"/>
                <w:sz w:val="28"/>
                <w:szCs w:val="20"/>
              </w:rPr>
            </w:pPr>
          </w:p>
        </w:tc>
        <w:tc>
          <w:tcPr>
            <w:tcW w:w="1417" w:type="dxa"/>
          </w:tcPr>
          <w:p w14:paraId="56CB2F73" w14:textId="77777777" w:rsidR="00973D74" w:rsidRPr="004324C1" w:rsidRDefault="00973D74" w:rsidP="00973D74">
            <w:pPr>
              <w:spacing w:line="520" w:lineRule="exact"/>
              <w:jc w:val="both"/>
              <w:rPr>
                <w:rFonts w:eastAsia="標楷體"/>
                <w:sz w:val="28"/>
                <w:szCs w:val="20"/>
              </w:rPr>
            </w:pPr>
          </w:p>
        </w:tc>
        <w:tc>
          <w:tcPr>
            <w:tcW w:w="1418" w:type="dxa"/>
          </w:tcPr>
          <w:p w14:paraId="4BE83C2C" w14:textId="77777777" w:rsidR="00973D74" w:rsidRPr="004324C1" w:rsidRDefault="00973D74" w:rsidP="00973D74">
            <w:pPr>
              <w:spacing w:line="520" w:lineRule="exact"/>
              <w:jc w:val="both"/>
              <w:rPr>
                <w:rFonts w:eastAsia="標楷體"/>
                <w:sz w:val="28"/>
                <w:szCs w:val="20"/>
              </w:rPr>
            </w:pPr>
          </w:p>
        </w:tc>
        <w:tc>
          <w:tcPr>
            <w:tcW w:w="1417" w:type="dxa"/>
          </w:tcPr>
          <w:p w14:paraId="2D51EFD7" w14:textId="77777777" w:rsidR="00973D74" w:rsidRPr="004324C1" w:rsidRDefault="00973D74" w:rsidP="00973D74">
            <w:pPr>
              <w:spacing w:line="520" w:lineRule="exact"/>
              <w:jc w:val="both"/>
              <w:rPr>
                <w:rFonts w:eastAsia="標楷體"/>
                <w:sz w:val="28"/>
                <w:szCs w:val="20"/>
              </w:rPr>
            </w:pPr>
          </w:p>
        </w:tc>
        <w:tc>
          <w:tcPr>
            <w:tcW w:w="1418" w:type="dxa"/>
          </w:tcPr>
          <w:p w14:paraId="3B6AC759" w14:textId="77777777" w:rsidR="00973D74" w:rsidRPr="004324C1" w:rsidRDefault="00973D74" w:rsidP="00973D74">
            <w:pPr>
              <w:spacing w:line="520" w:lineRule="exact"/>
              <w:jc w:val="both"/>
              <w:rPr>
                <w:rFonts w:eastAsia="標楷體"/>
                <w:sz w:val="28"/>
                <w:szCs w:val="20"/>
              </w:rPr>
            </w:pPr>
          </w:p>
        </w:tc>
        <w:tc>
          <w:tcPr>
            <w:tcW w:w="1417" w:type="dxa"/>
          </w:tcPr>
          <w:p w14:paraId="27594551" w14:textId="2D40E305" w:rsidR="00973D74" w:rsidRPr="004324C1" w:rsidRDefault="00973D74" w:rsidP="00973D74">
            <w:pPr>
              <w:spacing w:line="520" w:lineRule="exact"/>
              <w:jc w:val="both"/>
              <w:rPr>
                <w:rFonts w:eastAsia="標楷體"/>
                <w:sz w:val="28"/>
                <w:szCs w:val="20"/>
              </w:rPr>
            </w:pPr>
          </w:p>
        </w:tc>
        <w:tc>
          <w:tcPr>
            <w:tcW w:w="1418" w:type="dxa"/>
          </w:tcPr>
          <w:p w14:paraId="26C50C65" w14:textId="77777777" w:rsidR="00973D74" w:rsidRPr="004324C1" w:rsidRDefault="00973D74" w:rsidP="00973D74">
            <w:pPr>
              <w:spacing w:line="520" w:lineRule="exact"/>
              <w:jc w:val="both"/>
              <w:rPr>
                <w:rFonts w:eastAsia="標楷體"/>
                <w:sz w:val="28"/>
                <w:szCs w:val="20"/>
              </w:rPr>
            </w:pPr>
          </w:p>
        </w:tc>
      </w:tr>
      <w:tr w:rsidR="004324C1" w:rsidRPr="004324C1" w14:paraId="6B34839C" w14:textId="77777777" w:rsidTr="00F51573">
        <w:tc>
          <w:tcPr>
            <w:tcW w:w="567" w:type="dxa"/>
          </w:tcPr>
          <w:p w14:paraId="75F09CFF" w14:textId="77777777" w:rsidR="00973D74" w:rsidRPr="004324C1" w:rsidRDefault="00973D74" w:rsidP="00973D74">
            <w:pPr>
              <w:spacing w:line="520" w:lineRule="exact"/>
              <w:jc w:val="center"/>
              <w:rPr>
                <w:rFonts w:eastAsia="標楷體"/>
                <w:sz w:val="28"/>
                <w:szCs w:val="20"/>
              </w:rPr>
            </w:pPr>
            <w:r w:rsidRPr="004324C1">
              <w:rPr>
                <w:rFonts w:eastAsia="標楷體" w:hint="eastAsia"/>
                <w:sz w:val="28"/>
                <w:szCs w:val="20"/>
              </w:rPr>
              <w:t>7</w:t>
            </w:r>
          </w:p>
        </w:tc>
        <w:tc>
          <w:tcPr>
            <w:tcW w:w="1418" w:type="dxa"/>
          </w:tcPr>
          <w:p w14:paraId="2AC3CDDC" w14:textId="77777777" w:rsidR="00973D74" w:rsidRPr="004324C1" w:rsidRDefault="00973D74" w:rsidP="00973D74">
            <w:pPr>
              <w:spacing w:line="520" w:lineRule="exact"/>
              <w:jc w:val="center"/>
              <w:rPr>
                <w:rFonts w:eastAsia="標楷體"/>
                <w:sz w:val="28"/>
                <w:szCs w:val="20"/>
              </w:rPr>
            </w:pPr>
          </w:p>
        </w:tc>
        <w:tc>
          <w:tcPr>
            <w:tcW w:w="1417" w:type="dxa"/>
          </w:tcPr>
          <w:p w14:paraId="34BD4811" w14:textId="77777777" w:rsidR="00973D74" w:rsidRPr="004324C1" w:rsidRDefault="00973D74" w:rsidP="00973D74">
            <w:pPr>
              <w:spacing w:line="520" w:lineRule="exact"/>
              <w:jc w:val="both"/>
              <w:rPr>
                <w:rFonts w:eastAsia="標楷體"/>
                <w:sz w:val="28"/>
                <w:szCs w:val="20"/>
              </w:rPr>
            </w:pPr>
          </w:p>
        </w:tc>
        <w:tc>
          <w:tcPr>
            <w:tcW w:w="1418" w:type="dxa"/>
          </w:tcPr>
          <w:p w14:paraId="5C82712A" w14:textId="77777777" w:rsidR="00973D74" w:rsidRPr="004324C1" w:rsidRDefault="00973D74" w:rsidP="00973D74">
            <w:pPr>
              <w:spacing w:line="520" w:lineRule="exact"/>
              <w:jc w:val="both"/>
              <w:rPr>
                <w:rFonts w:eastAsia="標楷體"/>
                <w:sz w:val="28"/>
                <w:szCs w:val="20"/>
              </w:rPr>
            </w:pPr>
          </w:p>
        </w:tc>
        <w:tc>
          <w:tcPr>
            <w:tcW w:w="1417" w:type="dxa"/>
          </w:tcPr>
          <w:p w14:paraId="4BB19612" w14:textId="77777777" w:rsidR="00973D74" w:rsidRPr="004324C1" w:rsidRDefault="00973D74" w:rsidP="00973D74">
            <w:pPr>
              <w:spacing w:line="520" w:lineRule="exact"/>
              <w:jc w:val="both"/>
              <w:rPr>
                <w:rFonts w:eastAsia="標楷體"/>
                <w:sz w:val="28"/>
                <w:szCs w:val="20"/>
              </w:rPr>
            </w:pPr>
          </w:p>
        </w:tc>
        <w:tc>
          <w:tcPr>
            <w:tcW w:w="1418" w:type="dxa"/>
          </w:tcPr>
          <w:p w14:paraId="76D7043B" w14:textId="77777777" w:rsidR="00973D74" w:rsidRPr="004324C1" w:rsidRDefault="00973D74" w:rsidP="00973D74">
            <w:pPr>
              <w:spacing w:line="520" w:lineRule="exact"/>
              <w:jc w:val="both"/>
              <w:rPr>
                <w:rFonts w:eastAsia="標楷體"/>
                <w:sz w:val="28"/>
                <w:szCs w:val="20"/>
              </w:rPr>
            </w:pPr>
          </w:p>
        </w:tc>
        <w:tc>
          <w:tcPr>
            <w:tcW w:w="1417" w:type="dxa"/>
          </w:tcPr>
          <w:p w14:paraId="133C52EB" w14:textId="0A6E7CAC" w:rsidR="00973D74" w:rsidRPr="004324C1" w:rsidRDefault="00973D74" w:rsidP="00973D74">
            <w:pPr>
              <w:spacing w:line="520" w:lineRule="exact"/>
              <w:jc w:val="both"/>
              <w:rPr>
                <w:rFonts w:eastAsia="標楷體"/>
                <w:sz w:val="28"/>
                <w:szCs w:val="20"/>
              </w:rPr>
            </w:pPr>
          </w:p>
        </w:tc>
        <w:tc>
          <w:tcPr>
            <w:tcW w:w="1418" w:type="dxa"/>
          </w:tcPr>
          <w:p w14:paraId="0C45C21D" w14:textId="77777777" w:rsidR="00973D74" w:rsidRPr="004324C1" w:rsidRDefault="00973D74" w:rsidP="00973D74">
            <w:pPr>
              <w:spacing w:line="520" w:lineRule="exact"/>
              <w:jc w:val="both"/>
              <w:rPr>
                <w:rFonts w:eastAsia="標楷體"/>
                <w:sz w:val="28"/>
                <w:szCs w:val="20"/>
              </w:rPr>
            </w:pPr>
          </w:p>
        </w:tc>
      </w:tr>
      <w:tr w:rsidR="004324C1" w:rsidRPr="004324C1" w14:paraId="05F100EF" w14:textId="77777777" w:rsidTr="00F51573">
        <w:tc>
          <w:tcPr>
            <w:tcW w:w="567" w:type="dxa"/>
          </w:tcPr>
          <w:p w14:paraId="58A9F6E6" w14:textId="77777777" w:rsidR="00973D74" w:rsidRPr="004324C1" w:rsidRDefault="00973D74" w:rsidP="00973D74">
            <w:pPr>
              <w:spacing w:line="520" w:lineRule="exact"/>
              <w:jc w:val="center"/>
              <w:rPr>
                <w:rFonts w:eastAsia="標楷體"/>
                <w:sz w:val="28"/>
                <w:szCs w:val="20"/>
              </w:rPr>
            </w:pPr>
            <w:r w:rsidRPr="004324C1">
              <w:rPr>
                <w:rFonts w:eastAsia="標楷體" w:hint="eastAsia"/>
                <w:sz w:val="28"/>
                <w:szCs w:val="20"/>
              </w:rPr>
              <w:t>8</w:t>
            </w:r>
          </w:p>
        </w:tc>
        <w:tc>
          <w:tcPr>
            <w:tcW w:w="1418" w:type="dxa"/>
          </w:tcPr>
          <w:p w14:paraId="0B71BFE2" w14:textId="77777777" w:rsidR="00973D74" w:rsidRPr="004324C1" w:rsidRDefault="00973D74" w:rsidP="00973D74">
            <w:pPr>
              <w:spacing w:line="520" w:lineRule="exact"/>
              <w:jc w:val="center"/>
              <w:rPr>
                <w:rFonts w:eastAsia="標楷體"/>
                <w:sz w:val="28"/>
                <w:szCs w:val="20"/>
              </w:rPr>
            </w:pPr>
          </w:p>
        </w:tc>
        <w:tc>
          <w:tcPr>
            <w:tcW w:w="1417" w:type="dxa"/>
          </w:tcPr>
          <w:p w14:paraId="25DAEAEA" w14:textId="77777777" w:rsidR="00973D74" w:rsidRPr="004324C1" w:rsidRDefault="00973D74" w:rsidP="00973D74">
            <w:pPr>
              <w:spacing w:line="520" w:lineRule="exact"/>
              <w:jc w:val="both"/>
              <w:rPr>
                <w:rFonts w:eastAsia="標楷體"/>
                <w:sz w:val="28"/>
                <w:szCs w:val="20"/>
              </w:rPr>
            </w:pPr>
          </w:p>
        </w:tc>
        <w:tc>
          <w:tcPr>
            <w:tcW w:w="1418" w:type="dxa"/>
          </w:tcPr>
          <w:p w14:paraId="5A72D41F" w14:textId="77777777" w:rsidR="00973D74" w:rsidRPr="004324C1" w:rsidRDefault="00973D74" w:rsidP="00973D74">
            <w:pPr>
              <w:spacing w:line="520" w:lineRule="exact"/>
              <w:jc w:val="both"/>
              <w:rPr>
                <w:rFonts w:eastAsia="標楷體"/>
                <w:sz w:val="28"/>
                <w:szCs w:val="20"/>
              </w:rPr>
            </w:pPr>
          </w:p>
        </w:tc>
        <w:tc>
          <w:tcPr>
            <w:tcW w:w="1417" w:type="dxa"/>
          </w:tcPr>
          <w:p w14:paraId="38266500" w14:textId="77777777" w:rsidR="00973D74" w:rsidRPr="004324C1" w:rsidRDefault="00973D74" w:rsidP="00973D74">
            <w:pPr>
              <w:spacing w:line="520" w:lineRule="exact"/>
              <w:jc w:val="both"/>
              <w:rPr>
                <w:rFonts w:eastAsia="標楷體"/>
                <w:sz w:val="28"/>
                <w:szCs w:val="20"/>
              </w:rPr>
            </w:pPr>
          </w:p>
        </w:tc>
        <w:tc>
          <w:tcPr>
            <w:tcW w:w="1418" w:type="dxa"/>
          </w:tcPr>
          <w:p w14:paraId="33FD86DE" w14:textId="77777777" w:rsidR="00973D74" w:rsidRPr="004324C1" w:rsidRDefault="00973D74" w:rsidP="00973D74">
            <w:pPr>
              <w:spacing w:line="520" w:lineRule="exact"/>
              <w:jc w:val="both"/>
              <w:rPr>
                <w:rFonts w:eastAsia="標楷體"/>
                <w:sz w:val="28"/>
                <w:szCs w:val="20"/>
              </w:rPr>
            </w:pPr>
          </w:p>
        </w:tc>
        <w:tc>
          <w:tcPr>
            <w:tcW w:w="1417" w:type="dxa"/>
          </w:tcPr>
          <w:p w14:paraId="02407D2F" w14:textId="31CA4784" w:rsidR="00973D74" w:rsidRPr="004324C1" w:rsidRDefault="00973D74" w:rsidP="00973D74">
            <w:pPr>
              <w:spacing w:line="520" w:lineRule="exact"/>
              <w:jc w:val="both"/>
              <w:rPr>
                <w:rFonts w:eastAsia="標楷體"/>
                <w:sz w:val="28"/>
                <w:szCs w:val="20"/>
              </w:rPr>
            </w:pPr>
          </w:p>
        </w:tc>
        <w:tc>
          <w:tcPr>
            <w:tcW w:w="1418" w:type="dxa"/>
          </w:tcPr>
          <w:p w14:paraId="7F0F3855" w14:textId="77777777" w:rsidR="00973D74" w:rsidRPr="004324C1" w:rsidRDefault="00973D74" w:rsidP="00973D74">
            <w:pPr>
              <w:spacing w:line="520" w:lineRule="exact"/>
              <w:jc w:val="both"/>
              <w:rPr>
                <w:rFonts w:eastAsia="標楷體"/>
                <w:sz w:val="28"/>
                <w:szCs w:val="20"/>
              </w:rPr>
            </w:pPr>
          </w:p>
        </w:tc>
      </w:tr>
      <w:tr w:rsidR="004324C1" w:rsidRPr="004324C1" w14:paraId="5936DE63" w14:textId="77777777" w:rsidTr="00F51573">
        <w:tc>
          <w:tcPr>
            <w:tcW w:w="567" w:type="dxa"/>
          </w:tcPr>
          <w:p w14:paraId="09BD722C" w14:textId="77777777" w:rsidR="00973D74" w:rsidRPr="004324C1" w:rsidRDefault="00973D74" w:rsidP="00973D74">
            <w:pPr>
              <w:spacing w:line="520" w:lineRule="exact"/>
              <w:jc w:val="center"/>
              <w:rPr>
                <w:rFonts w:eastAsia="標楷體"/>
                <w:sz w:val="28"/>
                <w:szCs w:val="20"/>
              </w:rPr>
            </w:pPr>
            <w:r w:rsidRPr="004324C1">
              <w:rPr>
                <w:rFonts w:eastAsia="標楷體" w:hint="eastAsia"/>
                <w:sz w:val="28"/>
                <w:szCs w:val="20"/>
              </w:rPr>
              <w:t>9</w:t>
            </w:r>
          </w:p>
        </w:tc>
        <w:tc>
          <w:tcPr>
            <w:tcW w:w="1418" w:type="dxa"/>
          </w:tcPr>
          <w:p w14:paraId="43D1AEF1" w14:textId="77777777" w:rsidR="00973D74" w:rsidRPr="004324C1" w:rsidRDefault="00973D74" w:rsidP="00973D74">
            <w:pPr>
              <w:spacing w:line="520" w:lineRule="exact"/>
              <w:jc w:val="center"/>
              <w:rPr>
                <w:rFonts w:eastAsia="標楷體"/>
                <w:sz w:val="28"/>
                <w:szCs w:val="20"/>
              </w:rPr>
            </w:pPr>
          </w:p>
        </w:tc>
        <w:tc>
          <w:tcPr>
            <w:tcW w:w="1417" w:type="dxa"/>
          </w:tcPr>
          <w:p w14:paraId="5E312CCA" w14:textId="77777777" w:rsidR="00973D74" w:rsidRPr="004324C1" w:rsidRDefault="00973D74" w:rsidP="00973D74">
            <w:pPr>
              <w:spacing w:line="520" w:lineRule="exact"/>
              <w:jc w:val="both"/>
              <w:rPr>
                <w:rFonts w:eastAsia="標楷體"/>
                <w:sz w:val="28"/>
                <w:szCs w:val="20"/>
              </w:rPr>
            </w:pPr>
          </w:p>
        </w:tc>
        <w:tc>
          <w:tcPr>
            <w:tcW w:w="1418" w:type="dxa"/>
          </w:tcPr>
          <w:p w14:paraId="1F902809" w14:textId="77777777" w:rsidR="00973D74" w:rsidRPr="004324C1" w:rsidRDefault="00973D74" w:rsidP="00973D74">
            <w:pPr>
              <w:spacing w:line="520" w:lineRule="exact"/>
              <w:jc w:val="both"/>
              <w:rPr>
                <w:rFonts w:eastAsia="標楷體"/>
                <w:sz w:val="28"/>
                <w:szCs w:val="20"/>
              </w:rPr>
            </w:pPr>
          </w:p>
        </w:tc>
        <w:tc>
          <w:tcPr>
            <w:tcW w:w="1417" w:type="dxa"/>
          </w:tcPr>
          <w:p w14:paraId="4C3C5E7A" w14:textId="77777777" w:rsidR="00973D74" w:rsidRPr="004324C1" w:rsidRDefault="00973D74" w:rsidP="00973D74">
            <w:pPr>
              <w:spacing w:line="520" w:lineRule="exact"/>
              <w:jc w:val="both"/>
              <w:rPr>
                <w:rFonts w:eastAsia="標楷體"/>
                <w:sz w:val="28"/>
                <w:szCs w:val="20"/>
              </w:rPr>
            </w:pPr>
          </w:p>
        </w:tc>
        <w:tc>
          <w:tcPr>
            <w:tcW w:w="1418" w:type="dxa"/>
          </w:tcPr>
          <w:p w14:paraId="43014F0E" w14:textId="77777777" w:rsidR="00973D74" w:rsidRPr="004324C1" w:rsidRDefault="00973D74" w:rsidP="00973D74">
            <w:pPr>
              <w:spacing w:line="520" w:lineRule="exact"/>
              <w:jc w:val="both"/>
              <w:rPr>
                <w:rFonts w:eastAsia="標楷體"/>
                <w:sz w:val="28"/>
                <w:szCs w:val="20"/>
              </w:rPr>
            </w:pPr>
          </w:p>
        </w:tc>
        <w:tc>
          <w:tcPr>
            <w:tcW w:w="1417" w:type="dxa"/>
          </w:tcPr>
          <w:p w14:paraId="785CB543" w14:textId="202BD2A2" w:rsidR="00973D74" w:rsidRPr="004324C1" w:rsidRDefault="00973D74" w:rsidP="00973D74">
            <w:pPr>
              <w:spacing w:line="520" w:lineRule="exact"/>
              <w:jc w:val="both"/>
              <w:rPr>
                <w:rFonts w:eastAsia="標楷體"/>
                <w:sz w:val="28"/>
                <w:szCs w:val="20"/>
              </w:rPr>
            </w:pPr>
          </w:p>
        </w:tc>
        <w:tc>
          <w:tcPr>
            <w:tcW w:w="1418" w:type="dxa"/>
          </w:tcPr>
          <w:p w14:paraId="17A2BCEF" w14:textId="77777777" w:rsidR="00973D74" w:rsidRPr="004324C1" w:rsidRDefault="00973D74" w:rsidP="00973D74">
            <w:pPr>
              <w:spacing w:line="520" w:lineRule="exact"/>
              <w:jc w:val="both"/>
              <w:rPr>
                <w:rFonts w:eastAsia="標楷體"/>
                <w:sz w:val="28"/>
                <w:szCs w:val="20"/>
              </w:rPr>
            </w:pPr>
          </w:p>
        </w:tc>
      </w:tr>
      <w:tr w:rsidR="004324C1" w:rsidRPr="004324C1" w14:paraId="30BA0445" w14:textId="77777777" w:rsidTr="00F51573">
        <w:tc>
          <w:tcPr>
            <w:tcW w:w="567" w:type="dxa"/>
          </w:tcPr>
          <w:p w14:paraId="28FE5355" w14:textId="77777777" w:rsidR="00973D74" w:rsidRPr="004324C1" w:rsidRDefault="00973D74" w:rsidP="00973D74">
            <w:pPr>
              <w:spacing w:line="520" w:lineRule="exact"/>
              <w:jc w:val="center"/>
              <w:rPr>
                <w:rFonts w:eastAsia="標楷體"/>
                <w:sz w:val="28"/>
                <w:szCs w:val="20"/>
              </w:rPr>
            </w:pPr>
            <w:r w:rsidRPr="004324C1">
              <w:rPr>
                <w:rFonts w:eastAsia="標楷體" w:hint="eastAsia"/>
                <w:sz w:val="28"/>
                <w:szCs w:val="20"/>
              </w:rPr>
              <w:t>10</w:t>
            </w:r>
          </w:p>
        </w:tc>
        <w:tc>
          <w:tcPr>
            <w:tcW w:w="1418" w:type="dxa"/>
          </w:tcPr>
          <w:p w14:paraId="3FCFB5C7" w14:textId="77777777" w:rsidR="00973D74" w:rsidRPr="004324C1" w:rsidRDefault="00973D74" w:rsidP="00973D74">
            <w:pPr>
              <w:spacing w:line="520" w:lineRule="exact"/>
              <w:jc w:val="center"/>
              <w:rPr>
                <w:rFonts w:eastAsia="標楷體"/>
                <w:sz w:val="28"/>
                <w:szCs w:val="20"/>
              </w:rPr>
            </w:pPr>
          </w:p>
        </w:tc>
        <w:tc>
          <w:tcPr>
            <w:tcW w:w="1417" w:type="dxa"/>
          </w:tcPr>
          <w:p w14:paraId="1E7D5B3A" w14:textId="77777777" w:rsidR="00973D74" w:rsidRPr="004324C1" w:rsidRDefault="00973D74" w:rsidP="00973D74">
            <w:pPr>
              <w:spacing w:line="520" w:lineRule="exact"/>
              <w:jc w:val="both"/>
              <w:rPr>
                <w:rFonts w:eastAsia="標楷體"/>
                <w:sz w:val="28"/>
                <w:szCs w:val="20"/>
              </w:rPr>
            </w:pPr>
          </w:p>
        </w:tc>
        <w:tc>
          <w:tcPr>
            <w:tcW w:w="1418" w:type="dxa"/>
          </w:tcPr>
          <w:p w14:paraId="4A2181EF" w14:textId="77777777" w:rsidR="00973D74" w:rsidRPr="004324C1" w:rsidRDefault="00973D74" w:rsidP="00973D74">
            <w:pPr>
              <w:spacing w:line="520" w:lineRule="exact"/>
              <w:jc w:val="both"/>
              <w:rPr>
                <w:rFonts w:eastAsia="標楷體"/>
                <w:sz w:val="28"/>
                <w:szCs w:val="20"/>
              </w:rPr>
            </w:pPr>
          </w:p>
        </w:tc>
        <w:tc>
          <w:tcPr>
            <w:tcW w:w="1417" w:type="dxa"/>
          </w:tcPr>
          <w:p w14:paraId="29018802" w14:textId="77777777" w:rsidR="00973D74" w:rsidRPr="004324C1" w:rsidRDefault="00973D74" w:rsidP="00973D74">
            <w:pPr>
              <w:spacing w:line="520" w:lineRule="exact"/>
              <w:jc w:val="both"/>
              <w:rPr>
                <w:rFonts w:eastAsia="標楷體"/>
                <w:sz w:val="28"/>
                <w:szCs w:val="20"/>
              </w:rPr>
            </w:pPr>
          </w:p>
        </w:tc>
        <w:tc>
          <w:tcPr>
            <w:tcW w:w="1418" w:type="dxa"/>
          </w:tcPr>
          <w:p w14:paraId="3ACB7F0E" w14:textId="77777777" w:rsidR="00973D74" w:rsidRPr="004324C1" w:rsidRDefault="00973D74" w:rsidP="00973D74">
            <w:pPr>
              <w:spacing w:line="520" w:lineRule="exact"/>
              <w:jc w:val="both"/>
              <w:rPr>
                <w:rFonts w:eastAsia="標楷體"/>
                <w:sz w:val="28"/>
                <w:szCs w:val="20"/>
              </w:rPr>
            </w:pPr>
          </w:p>
        </w:tc>
        <w:tc>
          <w:tcPr>
            <w:tcW w:w="1417" w:type="dxa"/>
          </w:tcPr>
          <w:p w14:paraId="02827AB4" w14:textId="244292AC" w:rsidR="00973D74" w:rsidRPr="004324C1" w:rsidRDefault="00973D74" w:rsidP="00973D74">
            <w:pPr>
              <w:spacing w:line="520" w:lineRule="exact"/>
              <w:jc w:val="both"/>
              <w:rPr>
                <w:rFonts w:eastAsia="標楷體"/>
                <w:sz w:val="28"/>
                <w:szCs w:val="20"/>
              </w:rPr>
            </w:pPr>
          </w:p>
        </w:tc>
        <w:tc>
          <w:tcPr>
            <w:tcW w:w="1418" w:type="dxa"/>
          </w:tcPr>
          <w:p w14:paraId="62AA0CCD" w14:textId="77777777" w:rsidR="00973D74" w:rsidRPr="004324C1" w:rsidRDefault="00973D74" w:rsidP="00973D74">
            <w:pPr>
              <w:spacing w:line="520" w:lineRule="exact"/>
              <w:jc w:val="both"/>
              <w:rPr>
                <w:rFonts w:eastAsia="標楷體"/>
                <w:sz w:val="28"/>
                <w:szCs w:val="20"/>
              </w:rPr>
            </w:pPr>
          </w:p>
        </w:tc>
      </w:tr>
    </w:tbl>
    <w:p w14:paraId="6B4295D8" w14:textId="77777777" w:rsidR="00973D74" w:rsidRPr="004324C1" w:rsidRDefault="00973D74" w:rsidP="00973D74">
      <w:pPr>
        <w:spacing w:line="400" w:lineRule="exact"/>
        <w:jc w:val="both"/>
        <w:rPr>
          <w:rFonts w:eastAsia="標楷體"/>
          <w:sz w:val="28"/>
          <w:szCs w:val="20"/>
        </w:rPr>
      </w:pPr>
    </w:p>
    <w:p w14:paraId="159B78DA" w14:textId="77777777" w:rsidR="001B6B6E" w:rsidRPr="004324C1" w:rsidRDefault="001B6B6E">
      <w:pPr>
        <w:widowControl/>
        <w:rPr>
          <w:rFonts w:eastAsia="標楷體"/>
          <w:b/>
          <w:bCs/>
          <w:sz w:val="32"/>
        </w:rPr>
      </w:pPr>
      <w:r w:rsidRPr="004324C1">
        <w:rPr>
          <w:rFonts w:eastAsia="標楷體"/>
          <w:b/>
          <w:bCs/>
          <w:sz w:val="32"/>
        </w:rPr>
        <w:br w:type="page"/>
      </w:r>
    </w:p>
    <w:p w14:paraId="661C4B2B" w14:textId="274B7A31" w:rsidR="0045565E" w:rsidRPr="004324C1" w:rsidRDefault="007343A9" w:rsidP="00FF6992">
      <w:pPr>
        <w:spacing w:beforeLines="100" w:before="360" w:afterLines="100" w:after="360" w:line="480" w:lineRule="atLeast"/>
        <w:jc w:val="center"/>
        <w:outlineLvl w:val="0"/>
        <w:rPr>
          <w:rFonts w:eastAsia="標楷體"/>
          <w:b/>
          <w:bCs/>
          <w:sz w:val="32"/>
        </w:rPr>
      </w:pPr>
      <w:r w:rsidRPr="004324C1">
        <w:rPr>
          <w:rFonts w:eastAsia="標楷體"/>
          <w:b/>
          <w:bCs/>
          <w:sz w:val="32"/>
        </w:rPr>
        <w:lastRenderedPageBreak/>
        <w:t>第六部分</w:t>
      </w:r>
      <w:r w:rsidRPr="004324C1">
        <w:rPr>
          <w:rFonts w:eastAsia="標楷體"/>
          <w:b/>
          <w:bCs/>
          <w:sz w:val="32"/>
        </w:rPr>
        <w:t xml:space="preserve">  </w:t>
      </w:r>
      <w:r w:rsidRPr="004324C1">
        <w:rPr>
          <w:rFonts w:eastAsia="標楷體"/>
          <w:b/>
          <w:bCs/>
          <w:sz w:val="32"/>
        </w:rPr>
        <w:t>其他資料</w:t>
      </w:r>
      <w:bookmarkEnd w:id="41"/>
    </w:p>
    <w:p w14:paraId="667CA74E" w14:textId="77777777" w:rsidR="00D07B81" w:rsidRPr="004324C1" w:rsidRDefault="00D07B81" w:rsidP="00D07B81">
      <w:pPr>
        <w:pStyle w:val="10"/>
        <w:widowControl/>
        <w:autoSpaceDE w:val="0"/>
        <w:autoSpaceDN w:val="0"/>
        <w:spacing w:before="0" w:line="480" w:lineRule="atLeast"/>
        <w:textAlignment w:val="bottom"/>
        <w:rPr>
          <w:rFonts w:ascii="Times New Roman" w:eastAsia="標楷體"/>
          <w:spacing w:val="0"/>
          <w:sz w:val="28"/>
        </w:rPr>
      </w:pPr>
      <w:r w:rsidRPr="004324C1">
        <w:rPr>
          <w:rFonts w:ascii="Times New Roman" w:eastAsia="標楷體"/>
          <w:spacing w:val="0"/>
          <w:sz w:val="28"/>
        </w:rPr>
        <w:t>請貴公司提供答覆本部</w:t>
      </w:r>
      <w:r w:rsidR="00C03C03" w:rsidRPr="004324C1">
        <w:rPr>
          <w:rFonts w:ascii="Times New Roman" w:eastAsia="標楷體"/>
          <w:spacing w:val="0"/>
          <w:sz w:val="28"/>
        </w:rPr>
        <w:t>分</w:t>
      </w:r>
      <w:r w:rsidRPr="004324C1">
        <w:rPr>
          <w:rFonts w:ascii="Times New Roman" w:eastAsia="標楷體"/>
          <w:spacing w:val="0"/>
          <w:sz w:val="28"/>
        </w:rPr>
        <w:t>資料之聯絡</w:t>
      </w:r>
      <w:r w:rsidR="00D17B9C" w:rsidRPr="004324C1">
        <w:rPr>
          <w:rFonts w:ascii="Times New Roman" w:eastAsia="標楷體"/>
          <w:spacing w:val="0"/>
          <w:sz w:val="28"/>
        </w:rPr>
        <w:t>人</w:t>
      </w:r>
      <w:r w:rsidRPr="004324C1">
        <w:rPr>
          <w:rFonts w:ascii="Times New Roman" w:eastAsia="標楷體"/>
          <w:spacing w:val="0"/>
          <w:sz w:val="28"/>
        </w:rPr>
        <w:t>資料以便連</w:t>
      </w:r>
      <w:proofErr w:type="gramStart"/>
      <w:r w:rsidRPr="004324C1">
        <w:rPr>
          <w:rFonts w:ascii="Times New Roman" w:eastAsia="標楷體"/>
          <w:spacing w:val="0"/>
          <w:sz w:val="28"/>
        </w:rPr>
        <w:t>繫</w:t>
      </w:r>
      <w:proofErr w:type="gramEnd"/>
      <w:r w:rsidRPr="004324C1">
        <w:rPr>
          <w:rFonts w:ascii="Times New Roman" w:eastAsia="標楷體"/>
          <w:spacing w:val="0"/>
          <w:sz w:val="28"/>
        </w:rPr>
        <w:t>。</w:t>
      </w:r>
    </w:p>
    <w:p w14:paraId="572B50BF" w14:textId="713C2FB5" w:rsidR="00CB5F1D" w:rsidRPr="004324C1" w:rsidRDefault="007343A9" w:rsidP="00FF6992">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4324C1">
        <w:rPr>
          <w:rFonts w:ascii="Times New Roman" w:eastAsia="標楷體"/>
          <w:spacing w:val="0"/>
          <w:sz w:val="28"/>
          <w:szCs w:val="28"/>
        </w:rPr>
        <w:t>60</w:t>
      </w:r>
      <w:r w:rsidR="005D4477" w:rsidRPr="004324C1">
        <w:rPr>
          <w:rFonts w:ascii="Times New Roman" w:eastAsia="標楷體"/>
          <w:spacing w:val="0"/>
          <w:sz w:val="28"/>
          <w:szCs w:val="28"/>
        </w:rPr>
        <w:t>1.</w:t>
      </w:r>
      <w:r w:rsidR="00CB5F1D" w:rsidRPr="004324C1">
        <w:rPr>
          <w:rFonts w:ascii="Times New Roman" w:eastAsia="標楷體"/>
          <w:spacing w:val="0"/>
          <w:sz w:val="28"/>
          <w:szCs w:val="28"/>
        </w:rPr>
        <w:t>請</w:t>
      </w:r>
      <w:r w:rsidR="004E2267" w:rsidRPr="004324C1">
        <w:rPr>
          <w:rFonts w:ascii="Times New Roman" w:eastAsia="標楷體" w:hint="eastAsia"/>
          <w:spacing w:val="0"/>
          <w:sz w:val="28"/>
          <w:szCs w:val="28"/>
        </w:rPr>
        <w:t>貴公司</w:t>
      </w:r>
      <w:r w:rsidR="005742E3" w:rsidRPr="004324C1">
        <w:rPr>
          <w:rFonts w:ascii="Times New Roman" w:eastAsia="標楷體" w:hint="eastAsia"/>
          <w:spacing w:val="0"/>
          <w:sz w:val="28"/>
          <w:szCs w:val="28"/>
        </w:rPr>
        <w:t>就</w:t>
      </w:r>
      <w:r w:rsidR="004E2267" w:rsidRPr="004324C1">
        <w:rPr>
          <w:rFonts w:ascii="Times New Roman" w:eastAsia="標楷體" w:hint="eastAsia"/>
          <w:spacing w:val="0"/>
          <w:sz w:val="28"/>
          <w:szCs w:val="28"/>
        </w:rPr>
        <w:t>所知</w:t>
      </w:r>
      <w:r w:rsidR="005742E3" w:rsidRPr="004324C1">
        <w:rPr>
          <w:rFonts w:ascii="Times New Roman" w:eastAsia="標楷體" w:hint="eastAsia"/>
          <w:spacing w:val="0"/>
          <w:sz w:val="28"/>
          <w:szCs w:val="28"/>
        </w:rPr>
        <w:t>提供</w:t>
      </w:r>
      <w:r w:rsidR="00CB5F1D" w:rsidRPr="004324C1">
        <w:rPr>
          <w:rFonts w:ascii="Times New Roman" w:eastAsia="標楷體"/>
          <w:spacing w:val="0"/>
          <w:sz w:val="28"/>
          <w:szCs w:val="28"/>
        </w:rPr>
        <w:t>有關</w:t>
      </w:r>
      <w:r w:rsidR="00565404" w:rsidRPr="004324C1">
        <w:rPr>
          <w:rFonts w:ascii="Times New Roman" w:eastAsia="標楷體" w:hint="eastAsia"/>
          <w:spacing w:val="0"/>
          <w:sz w:val="28"/>
        </w:rPr>
        <w:t>卜特蘭水泥及其熟料</w:t>
      </w:r>
      <w:r w:rsidR="00CB5F1D" w:rsidRPr="004324C1">
        <w:rPr>
          <w:rFonts w:ascii="Times New Roman" w:eastAsia="標楷體"/>
          <w:spacing w:val="0"/>
          <w:sz w:val="28"/>
          <w:szCs w:val="28"/>
        </w:rPr>
        <w:t>供需之研究或調查</w:t>
      </w:r>
      <w:r w:rsidR="004E2267" w:rsidRPr="004324C1">
        <w:rPr>
          <w:rFonts w:ascii="Times New Roman" w:eastAsia="標楷體" w:hint="eastAsia"/>
          <w:spacing w:val="0"/>
          <w:sz w:val="28"/>
          <w:szCs w:val="28"/>
        </w:rPr>
        <w:t>資料</w:t>
      </w:r>
      <w:r w:rsidR="00CB5F1D" w:rsidRPr="004324C1">
        <w:rPr>
          <w:rFonts w:ascii="Times New Roman" w:eastAsia="標楷體"/>
          <w:spacing w:val="0"/>
          <w:sz w:val="28"/>
          <w:szCs w:val="28"/>
        </w:rPr>
        <w:t>。</w:t>
      </w:r>
    </w:p>
    <w:p w14:paraId="33C5A16E" w14:textId="08780EE0" w:rsidR="00565D2B" w:rsidRPr="004324C1" w:rsidRDefault="00ED2BD0" w:rsidP="00FF6992">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szCs w:val="28"/>
        </w:rPr>
      </w:pPr>
      <w:r w:rsidRPr="004324C1">
        <w:rPr>
          <w:rFonts w:ascii="Times New Roman" w:eastAsia="標楷體" w:hint="eastAsia"/>
          <w:spacing w:val="0"/>
          <w:sz w:val="28"/>
          <w:szCs w:val="28"/>
        </w:rPr>
        <w:t>602.</w:t>
      </w:r>
      <w:r w:rsidR="00323730" w:rsidRPr="004324C1">
        <w:rPr>
          <w:rFonts w:ascii="Times New Roman" w:eastAsia="標楷體"/>
          <w:spacing w:val="0"/>
          <w:sz w:val="28"/>
          <w:szCs w:val="28"/>
        </w:rPr>
        <w:t>貴公司是否預期</w:t>
      </w:r>
      <w:r w:rsidR="00323730" w:rsidRPr="004324C1">
        <w:rPr>
          <w:rFonts w:ascii="Times New Roman" w:eastAsia="標楷體"/>
          <w:spacing w:val="0"/>
          <w:sz w:val="28"/>
          <w:szCs w:val="28"/>
          <w:u w:val="single"/>
        </w:rPr>
        <w:t>國內</w:t>
      </w:r>
      <w:r w:rsidR="00323730" w:rsidRPr="004324C1">
        <w:rPr>
          <w:rFonts w:ascii="Times New Roman" w:eastAsia="標楷體"/>
          <w:spacing w:val="0"/>
          <w:sz w:val="28"/>
          <w:szCs w:val="28"/>
        </w:rPr>
        <w:t>及</w:t>
      </w:r>
      <w:r w:rsidR="00323730" w:rsidRPr="004324C1">
        <w:rPr>
          <w:rFonts w:ascii="Times New Roman" w:eastAsia="標楷體"/>
          <w:spacing w:val="0"/>
          <w:sz w:val="28"/>
          <w:szCs w:val="28"/>
          <w:u w:val="single"/>
        </w:rPr>
        <w:t>國際</w:t>
      </w:r>
      <w:r w:rsidR="00323730" w:rsidRPr="004324C1">
        <w:rPr>
          <w:rFonts w:ascii="Times New Roman" w:eastAsia="標楷體"/>
          <w:spacing w:val="0"/>
          <w:sz w:val="28"/>
          <w:szCs w:val="28"/>
        </w:rPr>
        <w:t>對</w:t>
      </w:r>
      <w:r w:rsidR="00565404" w:rsidRPr="004324C1">
        <w:rPr>
          <w:rFonts w:ascii="Times New Roman" w:eastAsia="標楷體" w:hint="eastAsia"/>
          <w:spacing w:val="0"/>
          <w:sz w:val="28"/>
        </w:rPr>
        <w:t>卜特蘭水泥及其熟料</w:t>
      </w:r>
      <w:r w:rsidR="00323730" w:rsidRPr="004324C1">
        <w:rPr>
          <w:rFonts w:ascii="Times New Roman" w:eastAsia="標楷體"/>
          <w:spacing w:val="0"/>
          <w:sz w:val="28"/>
          <w:szCs w:val="28"/>
        </w:rPr>
        <w:t>之供需會有變化</w:t>
      </w:r>
      <w:r w:rsidR="00323730" w:rsidRPr="004324C1">
        <w:rPr>
          <w:rFonts w:ascii="Times New Roman" w:eastAsia="標楷體" w:hint="eastAsia"/>
          <w:spacing w:val="0"/>
          <w:sz w:val="28"/>
          <w:szCs w:val="28"/>
        </w:rPr>
        <w:t>？</w:t>
      </w:r>
      <w:r w:rsidR="00587443" w:rsidRPr="004324C1">
        <w:rPr>
          <w:rFonts w:ascii="Times New Roman" w:eastAsia="標楷體" w:hint="eastAsia"/>
          <w:spacing w:val="0"/>
          <w:sz w:val="28"/>
          <w:szCs w:val="28"/>
        </w:rPr>
        <w:t xml:space="preserve"> </w:t>
      </w:r>
    </w:p>
    <w:p w14:paraId="3FCEBDF8" w14:textId="77777777" w:rsidR="00565D2B" w:rsidRPr="004324C1" w:rsidRDefault="00323730" w:rsidP="001B6B6E">
      <w:pPr>
        <w:widowControl/>
        <w:autoSpaceDE w:val="0"/>
        <w:autoSpaceDN w:val="0"/>
        <w:snapToGrid w:val="0"/>
        <w:spacing w:line="480" w:lineRule="atLeast"/>
        <w:ind w:firstLine="567"/>
        <w:jc w:val="both"/>
        <w:textAlignment w:val="bottom"/>
        <w:rPr>
          <w:rFonts w:eastAsia="標楷體"/>
          <w:sz w:val="28"/>
        </w:rPr>
      </w:pPr>
      <w:r w:rsidRPr="004324C1">
        <w:rPr>
          <w:rFonts w:eastAsia="標楷體"/>
          <w:sz w:val="28"/>
        </w:rPr>
        <w:sym w:font="Wingdings" w:char="F06F"/>
      </w:r>
      <w:r w:rsidRPr="004324C1">
        <w:rPr>
          <w:rFonts w:eastAsia="標楷體"/>
          <w:sz w:val="28"/>
        </w:rPr>
        <w:t>否。</w:t>
      </w:r>
    </w:p>
    <w:p w14:paraId="795AB818" w14:textId="77777777" w:rsidR="00565D2B" w:rsidRPr="004324C1" w:rsidRDefault="00323730" w:rsidP="001B6B6E">
      <w:pPr>
        <w:widowControl/>
        <w:autoSpaceDE w:val="0"/>
        <w:autoSpaceDN w:val="0"/>
        <w:snapToGrid w:val="0"/>
        <w:spacing w:line="240" w:lineRule="atLeast"/>
        <w:ind w:firstLine="567"/>
        <w:jc w:val="both"/>
        <w:textAlignment w:val="bottom"/>
        <w:rPr>
          <w:rFonts w:eastAsia="標楷體"/>
          <w:sz w:val="28"/>
          <w:szCs w:val="28"/>
        </w:rPr>
      </w:pPr>
      <w:r w:rsidRPr="004324C1">
        <w:rPr>
          <w:rFonts w:eastAsia="標楷體"/>
          <w:sz w:val="28"/>
        </w:rPr>
        <w:sym w:font="Wingdings" w:char="F06F"/>
      </w:r>
      <w:proofErr w:type="gramStart"/>
      <w:r w:rsidR="00587443" w:rsidRPr="004324C1">
        <w:rPr>
          <w:rFonts w:eastAsia="標楷體"/>
          <w:sz w:val="28"/>
        </w:rPr>
        <w:t>是</w:t>
      </w:r>
      <w:r w:rsidRPr="004324C1">
        <w:rPr>
          <w:rFonts w:eastAsia="標楷體"/>
          <w:sz w:val="28"/>
        </w:rPr>
        <w:t>－</w:t>
      </w:r>
      <w:r w:rsidR="00587443" w:rsidRPr="004324C1">
        <w:rPr>
          <w:rFonts w:eastAsia="標楷體" w:hint="eastAsia"/>
          <w:sz w:val="28"/>
          <w:szCs w:val="28"/>
        </w:rPr>
        <w:t>請說明</w:t>
      </w:r>
      <w:proofErr w:type="gramEnd"/>
      <w:r w:rsidR="00587443" w:rsidRPr="004324C1">
        <w:rPr>
          <w:rFonts w:eastAsia="標楷體" w:hint="eastAsia"/>
          <w:sz w:val="28"/>
          <w:szCs w:val="28"/>
        </w:rPr>
        <w:t>並提供支持貴公司預期之資料。</w:t>
      </w:r>
    </w:p>
    <w:p w14:paraId="660F3854" w14:textId="7FC9E8DB" w:rsidR="003D4587" w:rsidRPr="004324C1" w:rsidRDefault="00ED2BD0" w:rsidP="003D4587">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r w:rsidRPr="004324C1">
        <w:rPr>
          <w:rFonts w:ascii="Times New Roman" w:eastAsia="標楷體" w:hint="eastAsia"/>
          <w:spacing w:val="0"/>
          <w:sz w:val="28"/>
          <w:szCs w:val="28"/>
        </w:rPr>
        <w:t>60</w:t>
      </w:r>
      <w:r w:rsidR="00A6462B" w:rsidRPr="004324C1">
        <w:rPr>
          <w:rFonts w:ascii="Times New Roman" w:eastAsia="標楷體" w:hint="eastAsia"/>
          <w:spacing w:val="0"/>
          <w:sz w:val="28"/>
          <w:szCs w:val="28"/>
        </w:rPr>
        <w:t>3</w:t>
      </w:r>
      <w:r w:rsidR="008128C2" w:rsidRPr="004324C1">
        <w:rPr>
          <w:rFonts w:ascii="Times New Roman" w:eastAsia="標楷體" w:hint="eastAsia"/>
          <w:spacing w:val="0"/>
          <w:sz w:val="28"/>
          <w:szCs w:val="28"/>
        </w:rPr>
        <w:t>.</w:t>
      </w:r>
      <w:r w:rsidR="003D4587" w:rsidRPr="004324C1">
        <w:rPr>
          <w:rFonts w:ascii="Times New Roman" w:eastAsia="標楷體" w:hint="eastAsia"/>
          <w:spacing w:val="0"/>
          <w:sz w:val="28"/>
        </w:rPr>
        <w:t xml:space="preserve"> </w:t>
      </w:r>
      <w:r w:rsidR="003D4587" w:rsidRPr="004324C1">
        <w:rPr>
          <w:rFonts w:ascii="Times New Roman" w:eastAsia="標楷體" w:hint="eastAsia"/>
          <w:spacing w:val="0"/>
          <w:sz w:val="28"/>
        </w:rPr>
        <w:t>請貴公司提供其他與本案有關之相關資料，</w:t>
      </w:r>
      <w:r w:rsidR="003D4587" w:rsidRPr="004324C1">
        <w:rPr>
          <w:rFonts w:ascii="Times New Roman" w:eastAsia="標楷體"/>
          <w:spacing w:val="0"/>
          <w:sz w:val="28"/>
        </w:rPr>
        <w:t>例如</w:t>
      </w:r>
      <w:r w:rsidR="003D4587" w:rsidRPr="004324C1">
        <w:rPr>
          <w:rFonts w:ascii="Times New Roman" w:eastAsia="標楷體" w:hint="eastAsia"/>
          <w:spacing w:val="0"/>
          <w:sz w:val="28"/>
        </w:rPr>
        <w:t>：</w:t>
      </w:r>
    </w:p>
    <w:p w14:paraId="70F0DFA8" w14:textId="781B09B4" w:rsidR="003D4587" w:rsidRPr="004324C1" w:rsidRDefault="003D4587" w:rsidP="003D4587">
      <w:pPr>
        <w:pStyle w:val="20"/>
        <w:widowControl/>
        <w:numPr>
          <w:ilvl w:val="0"/>
          <w:numId w:val="23"/>
        </w:numPr>
        <w:autoSpaceDE w:val="0"/>
        <w:autoSpaceDN w:val="0"/>
        <w:snapToGrid w:val="0"/>
        <w:spacing w:before="0" w:line="480" w:lineRule="atLeast"/>
        <w:ind w:right="-17"/>
        <w:textAlignment w:val="bottom"/>
        <w:rPr>
          <w:rFonts w:ascii="Times New Roman" w:eastAsia="標楷體"/>
          <w:spacing w:val="0"/>
          <w:sz w:val="28"/>
        </w:rPr>
      </w:pPr>
      <w:r w:rsidRPr="004324C1">
        <w:rPr>
          <w:rFonts w:ascii="Times New Roman" w:eastAsia="標楷體" w:hint="eastAsia"/>
          <w:spacing w:val="0"/>
          <w:sz w:val="28"/>
        </w:rPr>
        <w:t>請說明</w:t>
      </w:r>
      <w:r w:rsidRPr="004324C1">
        <w:rPr>
          <w:rFonts w:ascii="Times New Roman" w:eastAsia="標楷體"/>
          <w:spacing w:val="0"/>
          <w:sz w:val="28"/>
        </w:rPr>
        <w:t>國際經濟情勢</w:t>
      </w:r>
      <w:r w:rsidR="004324C1" w:rsidRPr="004324C1">
        <w:rPr>
          <w:rFonts w:ascii="Times New Roman" w:eastAsia="標楷體" w:hint="eastAsia"/>
          <w:spacing w:val="0"/>
          <w:sz w:val="28"/>
        </w:rPr>
        <w:t>（例如美中貿易戰、俄烏戰爭、以哈衝突與紅海危機等）</w:t>
      </w:r>
      <w:r w:rsidRPr="004324C1">
        <w:rPr>
          <w:rFonts w:ascii="Times New Roman" w:eastAsia="標楷體"/>
          <w:spacing w:val="0"/>
          <w:sz w:val="28"/>
        </w:rPr>
        <w:t>如何影響</w:t>
      </w:r>
      <w:r w:rsidRPr="004324C1">
        <w:rPr>
          <w:rFonts w:ascii="Times New Roman" w:eastAsia="標楷體" w:hint="eastAsia"/>
          <w:spacing w:val="0"/>
          <w:sz w:val="28"/>
        </w:rPr>
        <w:t>貴公司對國產品及涉案貨物之採購？</w:t>
      </w:r>
    </w:p>
    <w:p w14:paraId="63C11482" w14:textId="62A5EE08" w:rsidR="003D4587" w:rsidRPr="004324C1" w:rsidRDefault="003D4587" w:rsidP="003D4587">
      <w:pPr>
        <w:pStyle w:val="20"/>
        <w:widowControl/>
        <w:numPr>
          <w:ilvl w:val="0"/>
          <w:numId w:val="23"/>
        </w:numPr>
        <w:autoSpaceDE w:val="0"/>
        <w:autoSpaceDN w:val="0"/>
        <w:snapToGrid w:val="0"/>
        <w:spacing w:before="0" w:line="480" w:lineRule="atLeast"/>
        <w:ind w:right="-17"/>
        <w:textAlignment w:val="bottom"/>
        <w:rPr>
          <w:rFonts w:ascii="Times New Roman" w:eastAsia="標楷體"/>
          <w:spacing w:val="0"/>
          <w:sz w:val="28"/>
        </w:rPr>
      </w:pPr>
      <w:r w:rsidRPr="004324C1">
        <w:rPr>
          <w:rFonts w:ascii="Times New Roman" w:eastAsia="標楷體" w:hint="eastAsia"/>
          <w:spacing w:val="0"/>
          <w:sz w:val="28"/>
        </w:rPr>
        <w:t>請</w:t>
      </w:r>
      <w:proofErr w:type="gramStart"/>
      <w:r w:rsidRPr="004324C1">
        <w:rPr>
          <w:rFonts w:ascii="Times New Roman" w:eastAsia="標楷體" w:hint="eastAsia"/>
          <w:spacing w:val="0"/>
          <w:sz w:val="28"/>
        </w:rPr>
        <w:t>說明新冠肺炎</w:t>
      </w:r>
      <w:proofErr w:type="gramEnd"/>
      <w:r w:rsidRPr="004324C1">
        <w:rPr>
          <w:rFonts w:ascii="Times New Roman" w:eastAsia="標楷體" w:hint="eastAsia"/>
          <w:spacing w:val="0"/>
          <w:sz w:val="28"/>
        </w:rPr>
        <w:t>（</w:t>
      </w:r>
      <w:r w:rsidRPr="004324C1">
        <w:rPr>
          <w:rFonts w:ascii="Times New Roman" w:eastAsia="標楷體" w:hint="eastAsia"/>
          <w:spacing w:val="0"/>
          <w:sz w:val="28"/>
        </w:rPr>
        <w:t>COVID-19</w:t>
      </w:r>
      <w:r w:rsidRPr="004324C1">
        <w:rPr>
          <w:rFonts w:ascii="Times New Roman" w:eastAsia="標楷體" w:hint="eastAsia"/>
          <w:spacing w:val="0"/>
          <w:sz w:val="28"/>
        </w:rPr>
        <w:t>）</w:t>
      </w:r>
      <w:proofErr w:type="gramStart"/>
      <w:r w:rsidRPr="004324C1">
        <w:rPr>
          <w:rFonts w:ascii="Times New Roman" w:eastAsia="標楷體" w:hint="eastAsia"/>
          <w:spacing w:val="0"/>
          <w:sz w:val="28"/>
        </w:rPr>
        <w:t>疫情對</w:t>
      </w:r>
      <w:proofErr w:type="gramEnd"/>
      <w:r w:rsidRPr="004324C1">
        <w:rPr>
          <w:rFonts w:ascii="Times New Roman" w:eastAsia="標楷體"/>
          <w:spacing w:val="0"/>
          <w:sz w:val="28"/>
        </w:rPr>
        <w:t>貴公司</w:t>
      </w:r>
      <w:r w:rsidRPr="004324C1">
        <w:rPr>
          <w:rFonts w:ascii="Times New Roman" w:eastAsia="標楷體" w:hint="eastAsia"/>
          <w:spacing w:val="0"/>
          <w:sz w:val="28"/>
        </w:rPr>
        <w:t>採購國產品及涉案貨物</w:t>
      </w:r>
      <w:r w:rsidRPr="004324C1">
        <w:rPr>
          <w:rFonts w:ascii="Times New Roman" w:eastAsia="標楷體" w:hint="eastAsia"/>
          <w:spacing w:val="0"/>
          <w:sz w:val="28"/>
        </w:rPr>
        <w:t>(</w:t>
      </w:r>
      <w:r w:rsidRPr="004324C1">
        <w:rPr>
          <w:rFonts w:ascii="Times New Roman" w:eastAsia="標楷體" w:hint="eastAsia"/>
          <w:spacing w:val="0"/>
          <w:sz w:val="28"/>
        </w:rPr>
        <w:t>包括運輸成本或缺工、</w:t>
      </w:r>
      <w:proofErr w:type="gramStart"/>
      <w:r w:rsidRPr="004324C1">
        <w:rPr>
          <w:rFonts w:ascii="Times New Roman" w:eastAsia="標楷體" w:hint="eastAsia"/>
          <w:spacing w:val="0"/>
          <w:sz w:val="28"/>
        </w:rPr>
        <w:t>缺櫃、塞港</w:t>
      </w:r>
      <w:proofErr w:type="gramEnd"/>
      <w:r w:rsidRPr="004324C1">
        <w:rPr>
          <w:rFonts w:ascii="Times New Roman" w:eastAsia="標楷體" w:hint="eastAsia"/>
          <w:spacing w:val="0"/>
          <w:sz w:val="28"/>
        </w:rPr>
        <w:t>等</w:t>
      </w:r>
      <w:proofErr w:type="gramStart"/>
      <w:r w:rsidRPr="004324C1">
        <w:rPr>
          <w:rFonts w:ascii="Times New Roman" w:eastAsia="標楷體" w:hint="eastAsia"/>
          <w:spacing w:val="0"/>
          <w:sz w:val="28"/>
        </w:rPr>
        <w:t>）</w:t>
      </w:r>
      <w:proofErr w:type="gramEnd"/>
      <w:r w:rsidR="00B367C7" w:rsidRPr="004324C1">
        <w:rPr>
          <w:rFonts w:ascii="Times New Roman" w:eastAsia="標楷體" w:hint="eastAsia"/>
          <w:spacing w:val="0"/>
          <w:sz w:val="28"/>
        </w:rPr>
        <w:t>有何</w:t>
      </w:r>
      <w:r w:rsidRPr="004324C1">
        <w:rPr>
          <w:rFonts w:ascii="Times New Roman" w:eastAsia="標楷體" w:hint="eastAsia"/>
          <w:spacing w:val="0"/>
          <w:sz w:val="28"/>
        </w:rPr>
        <w:t>具體影響</w:t>
      </w:r>
      <w:r w:rsidR="00B367C7" w:rsidRPr="004324C1">
        <w:rPr>
          <w:rFonts w:ascii="Times New Roman" w:eastAsia="標楷體" w:hint="eastAsia"/>
          <w:spacing w:val="0"/>
          <w:sz w:val="28"/>
        </w:rPr>
        <w:t>?</w:t>
      </w:r>
    </w:p>
    <w:p w14:paraId="013CAF66" w14:textId="5D3A8419" w:rsidR="003D4587" w:rsidRPr="004324C1" w:rsidRDefault="003D4587" w:rsidP="003D4587">
      <w:pPr>
        <w:pStyle w:val="20"/>
        <w:widowControl/>
        <w:numPr>
          <w:ilvl w:val="0"/>
          <w:numId w:val="23"/>
        </w:numPr>
        <w:autoSpaceDE w:val="0"/>
        <w:autoSpaceDN w:val="0"/>
        <w:snapToGrid w:val="0"/>
        <w:spacing w:before="0" w:line="480" w:lineRule="atLeast"/>
        <w:ind w:right="-17"/>
        <w:textAlignment w:val="bottom"/>
        <w:rPr>
          <w:rFonts w:ascii="Times New Roman" w:eastAsia="標楷體"/>
          <w:spacing w:val="0"/>
          <w:sz w:val="28"/>
        </w:rPr>
      </w:pPr>
      <w:r w:rsidRPr="004324C1">
        <w:rPr>
          <w:rFonts w:ascii="Times New Roman" w:eastAsia="標楷體"/>
          <w:spacing w:val="0"/>
          <w:sz w:val="28"/>
        </w:rPr>
        <w:t>請</w:t>
      </w:r>
      <w:r w:rsidRPr="004324C1">
        <w:rPr>
          <w:rFonts w:ascii="Times New Roman" w:eastAsia="標楷體" w:hint="eastAsia"/>
          <w:spacing w:val="0"/>
          <w:sz w:val="28"/>
        </w:rPr>
        <w:t>詳細</w:t>
      </w:r>
      <w:r w:rsidRPr="004324C1">
        <w:rPr>
          <w:rFonts w:ascii="Times New Roman" w:eastAsia="標楷體"/>
          <w:spacing w:val="0"/>
          <w:sz w:val="28"/>
        </w:rPr>
        <w:t>說明</w:t>
      </w:r>
      <w:r w:rsidRPr="004324C1">
        <w:rPr>
          <w:rFonts w:ascii="Times New Roman" w:eastAsia="標楷體" w:hint="eastAsia"/>
          <w:spacing w:val="0"/>
          <w:sz w:val="28"/>
        </w:rPr>
        <w:t>政府減免貨物稅對</w:t>
      </w:r>
      <w:r w:rsidRPr="004324C1">
        <w:rPr>
          <w:rFonts w:ascii="Times New Roman" w:eastAsia="標楷體"/>
          <w:spacing w:val="0"/>
          <w:sz w:val="28"/>
        </w:rPr>
        <w:t>貴公司</w:t>
      </w:r>
      <w:r w:rsidRPr="004324C1">
        <w:rPr>
          <w:rFonts w:ascii="Times New Roman" w:eastAsia="標楷體" w:hint="eastAsia"/>
          <w:spacing w:val="0"/>
          <w:sz w:val="28"/>
        </w:rPr>
        <w:t>採購國產品</w:t>
      </w:r>
      <w:r w:rsidRPr="004324C1">
        <w:rPr>
          <w:rFonts w:ascii="標楷體" w:eastAsia="標楷體" w:hAnsi="標楷體" w:hint="eastAsia"/>
          <w:spacing w:val="0"/>
          <w:sz w:val="28"/>
        </w:rPr>
        <w:t>、</w:t>
      </w:r>
      <w:r w:rsidRPr="004324C1">
        <w:rPr>
          <w:rFonts w:ascii="Times New Roman" w:eastAsia="標楷體" w:hint="eastAsia"/>
          <w:spacing w:val="0"/>
          <w:sz w:val="28"/>
        </w:rPr>
        <w:t>涉案</w:t>
      </w:r>
      <w:r w:rsidRPr="004324C1">
        <w:rPr>
          <w:rFonts w:ascii="Times New Roman" w:eastAsia="標楷體"/>
          <w:spacing w:val="0"/>
          <w:sz w:val="28"/>
        </w:rPr>
        <w:t>貨物</w:t>
      </w:r>
      <w:r w:rsidRPr="004324C1">
        <w:rPr>
          <w:rFonts w:ascii="Times New Roman" w:eastAsia="標楷體" w:hint="eastAsia"/>
          <w:spacing w:val="0"/>
          <w:sz w:val="28"/>
        </w:rPr>
        <w:t>之影響？</w:t>
      </w:r>
    </w:p>
    <w:p w14:paraId="10218C50" w14:textId="00A164B7" w:rsidR="003D4587" w:rsidRPr="004324C1" w:rsidRDefault="003D4587" w:rsidP="003D4587">
      <w:pPr>
        <w:pStyle w:val="20"/>
        <w:widowControl/>
        <w:numPr>
          <w:ilvl w:val="0"/>
          <w:numId w:val="23"/>
        </w:numPr>
        <w:autoSpaceDE w:val="0"/>
        <w:autoSpaceDN w:val="0"/>
        <w:snapToGrid w:val="0"/>
        <w:spacing w:before="0" w:line="480" w:lineRule="atLeast"/>
        <w:ind w:right="-17"/>
        <w:textAlignment w:val="bottom"/>
        <w:rPr>
          <w:rFonts w:ascii="Times New Roman" w:eastAsia="標楷體"/>
          <w:spacing w:val="0"/>
          <w:sz w:val="28"/>
        </w:rPr>
      </w:pPr>
      <w:r w:rsidRPr="004324C1">
        <w:rPr>
          <w:rFonts w:ascii="Times New Roman" w:eastAsia="標楷體"/>
          <w:spacing w:val="0"/>
          <w:sz w:val="28"/>
        </w:rPr>
        <w:t>請</w:t>
      </w:r>
      <w:r w:rsidRPr="004324C1">
        <w:rPr>
          <w:rFonts w:ascii="Times New Roman" w:eastAsia="標楷體" w:hint="eastAsia"/>
          <w:spacing w:val="0"/>
          <w:sz w:val="28"/>
        </w:rPr>
        <w:t>詳細</w:t>
      </w:r>
      <w:r w:rsidRPr="004324C1">
        <w:rPr>
          <w:rFonts w:ascii="Times New Roman" w:eastAsia="標楷體"/>
          <w:spacing w:val="0"/>
          <w:sz w:val="28"/>
        </w:rPr>
        <w:t>說明</w:t>
      </w:r>
      <w:r w:rsidRPr="004324C1">
        <w:rPr>
          <w:rFonts w:ascii="Times New Roman" w:eastAsia="標楷體" w:hint="eastAsia"/>
          <w:spacing w:val="0"/>
          <w:sz w:val="28"/>
        </w:rPr>
        <w:t>政府限制石灰石之採礦權以及加徵礦石開採特別稅對</w:t>
      </w:r>
      <w:r w:rsidRPr="004324C1">
        <w:rPr>
          <w:rFonts w:ascii="Times New Roman" w:eastAsia="標楷體"/>
          <w:spacing w:val="0"/>
          <w:sz w:val="28"/>
        </w:rPr>
        <w:t>貴公司</w:t>
      </w:r>
      <w:r w:rsidRPr="004324C1">
        <w:rPr>
          <w:rFonts w:ascii="Times New Roman" w:eastAsia="標楷體" w:hint="eastAsia"/>
          <w:spacing w:val="0"/>
          <w:sz w:val="28"/>
        </w:rPr>
        <w:t>採購</w:t>
      </w:r>
      <w:r w:rsidR="00C02D5E" w:rsidRPr="004324C1">
        <w:rPr>
          <w:rFonts w:ascii="Times New Roman" w:eastAsia="標楷體" w:hint="eastAsia"/>
          <w:spacing w:val="0"/>
          <w:sz w:val="28"/>
        </w:rPr>
        <w:t>國產品</w:t>
      </w:r>
      <w:r w:rsidRPr="004324C1">
        <w:rPr>
          <w:rFonts w:ascii="Times New Roman" w:eastAsia="標楷體" w:hint="eastAsia"/>
          <w:spacing w:val="0"/>
          <w:sz w:val="28"/>
        </w:rPr>
        <w:t>及涉案</w:t>
      </w:r>
      <w:r w:rsidRPr="004324C1">
        <w:rPr>
          <w:rFonts w:ascii="Times New Roman" w:eastAsia="標楷體"/>
          <w:spacing w:val="0"/>
          <w:sz w:val="28"/>
        </w:rPr>
        <w:t>貨物</w:t>
      </w:r>
      <w:r w:rsidRPr="004324C1">
        <w:rPr>
          <w:rFonts w:ascii="Times New Roman" w:eastAsia="標楷體" w:hint="eastAsia"/>
          <w:spacing w:val="0"/>
          <w:sz w:val="28"/>
        </w:rPr>
        <w:t>之影響</w:t>
      </w:r>
      <w:r w:rsidRPr="004324C1">
        <w:rPr>
          <w:rFonts w:ascii="Times New Roman" w:eastAsia="標楷體" w:hint="eastAsia"/>
          <w:spacing w:val="0"/>
          <w:sz w:val="28"/>
        </w:rPr>
        <w:t>?</w:t>
      </w:r>
    </w:p>
    <w:p w14:paraId="18711304" w14:textId="72108BA3" w:rsidR="00183F80" w:rsidRPr="004324C1" w:rsidRDefault="00183F80" w:rsidP="003D4587">
      <w:pPr>
        <w:pStyle w:val="10"/>
        <w:widowControl/>
        <w:autoSpaceDE w:val="0"/>
        <w:autoSpaceDN w:val="0"/>
        <w:snapToGrid w:val="0"/>
        <w:spacing w:beforeLines="150" w:before="540" w:line="480" w:lineRule="atLeast"/>
        <w:ind w:left="488" w:hanging="488"/>
        <w:textAlignment w:val="bottom"/>
        <w:rPr>
          <w:rFonts w:eastAsia="標楷體"/>
          <w:b/>
          <w:sz w:val="32"/>
          <w:szCs w:val="32"/>
        </w:rPr>
      </w:pPr>
    </w:p>
    <w:p w14:paraId="052D063E" w14:textId="3EE95510" w:rsidR="00183F80" w:rsidRPr="004324C1" w:rsidRDefault="00183F80" w:rsidP="00183F80">
      <w:pPr>
        <w:tabs>
          <w:tab w:val="left" w:pos="-2880"/>
        </w:tabs>
        <w:overflowPunct w:val="0"/>
        <w:snapToGrid w:val="0"/>
        <w:spacing w:beforeLines="300" w:before="1080"/>
        <w:ind w:leftChars="-59" w:left="-142"/>
        <w:rPr>
          <w:rFonts w:eastAsia="標楷體"/>
          <w:sz w:val="28"/>
          <w:szCs w:val="28"/>
        </w:rPr>
      </w:pPr>
      <w:proofErr w:type="gramStart"/>
      <w:r w:rsidRPr="004324C1">
        <w:rPr>
          <w:rFonts w:eastAsia="標楷體" w:hint="eastAsia"/>
          <w:b/>
          <w:sz w:val="32"/>
          <w:szCs w:val="32"/>
        </w:rPr>
        <w:t>【</w:t>
      </w:r>
      <w:proofErr w:type="gramEnd"/>
      <w:r w:rsidRPr="004324C1">
        <w:rPr>
          <w:rFonts w:eastAsia="標楷體" w:hint="eastAsia"/>
          <w:b/>
          <w:sz w:val="32"/>
          <w:szCs w:val="32"/>
        </w:rPr>
        <w:t>答卷結束，請另製作</w:t>
      </w:r>
      <w:r w:rsidRPr="004324C1">
        <w:rPr>
          <w:rFonts w:eastAsia="標楷體"/>
          <w:b/>
          <w:sz w:val="32"/>
          <w:szCs w:val="32"/>
        </w:rPr>
        <w:t>1</w:t>
      </w:r>
      <w:r w:rsidRPr="004324C1">
        <w:rPr>
          <w:rFonts w:eastAsia="標楷體" w:hint="eastAsia"/>
          <w:b/>
          <w:sz w:val="32"/>
          <w:szCs w:val="32"/>
        </w:rPr>
        <w:t>份公開版本，同時提交本署，俾利公開閱覽。】</w:t>
      </w:r>
    </w:p>
    <w:sectPr w:rsidR="00183F80" w:rsidRPr="004324C1" w:rsidSect="00604095">
      <w:pgSz w:w="11906" w:h="16838" w:code="9"/>
      <w:pgMar w:top="851" w:right="851" w:bottom="851" w:left="851" w:header="850" w:footer="567" w:gutter="0"/>
      <w:paperSrc w:first="15" w:other="15"/>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1008" w14:textId="77777777" w:rsidR="00FC5AF0" w:rsidRDefault="00FC5AF0">
      <w:r>
        <w:separator/>
      </w:r>
    </w:p>
  </w:endnote>
  <w:endnote w:type="continuationSeparator" w:id="0">
    <w:p w14:paraId="76509E89" w14:textId="77777777" w:rsidR="00FC5AF0" w:rsidRDefault="00FC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B6D72" w14:textId="77777777" w:rsidR="00E54172" w:rsidRDefault="0045419B" w:rsidP="009B61BB">
    <w:pPr>
      <w:pStyle w:val="aa"/>
      <w:jc w:val="center"/>
    </w:pPr>
    <w:r>
      <w:fldChar w:fldCharType="begin"/>
    </w:r>
    <w:r w:rsidR="00E54172">
      <w:instrText xml:space="preserve"> PAGE   \* MERGEFORMAT </w:instrText>
    </w:r>
    <w:r>
      <w:fldChar w:fldCharType="separate"/>
    </w:r>
    <w:r w:rsidR="00E54172">
      <w:rPr>
        <w:noProof/>
      </w:rPr>
      <w:t>18</w:t>
    </w:r>
    <w:r>
      <w:fldChar w:fldCharType="end"/>
    </w:r>
  </w:p>
  <w:p w14:paraId="5EC27F56" w14:textId="77777777" w:rsidR="00E54172" w:rsidRPr="009B61BB" w:rsidRDefault="00E54172" w:rsidP="009B61B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366476"/>
      <w:docPartObj>
        <w:docPartGallery w:val="Page Numbers (Bottom of Page)"/>
        <w:docPartUnique/>
      </w:docPartObj>
    </w:sdtPr>
    <w:sdtEndPr/>
    <w:sdtContent>
      <w:p w14:paraId="1813145D" w14:textId="528C31CD" w:rsidR="007A2DA3" w:rsidRDefault="007A2DA3">
        <w:pPr>
          <w:pStyle w:val="aa"/>
          <w:jc w:val="center"/>
        </w:pPr>
        <w:r>
          <w:fldChar w:fldCharType="begin"/>
        </w:r>
        <w:r>
          <w:instrText>PAGE   \* MERGEFORMAT</w:instrText>
        </w:r>
        <w:r>
          <w:fldChar w:fldCharType="separate"/>
        </w:r>
        <w:r>
          <w:rPr>
            <w:lang w:val="zh-TW"/>
          </w:rPr>
          <w:t>2</w:t>
        </w:r>
        <w:r>
          <w:fldChar w:fldCharType="end"/>
        </w:r>
      </w:p>
    </w:sdtContent>
  </w:sdt>
  <w:p w14:paraId="05ED4BED" w14:textId="7505D4B3" w:rsidR="00E54172" w:rsidRPr="007A2DA3" w:rsidRDefault="00E54172" w:rsidP="007A2DA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D449" w14:textId="77777777" w:rsidR="00E54172" w:rsidRPr="007D33C9" w:rsidRDefault="00E54172" w:rsidP="007D33C9">
    <w:pPr>
      <w:pStyle w:val="aa"/>
      <w:jc w:val="center"/>
      <w:rPr>
        <w:rFonts w:ascii="Times New Roman"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EBBDB" w14:textId="77777777" w:rsidR="00FC5AF0" w:rsidRDefault="00FC5AF0">
      <w:r>
        <w:separator/>
      </w:r>
    </w:p>
  </w:footnote>
  <w:footnote w:type="continuationSeparator" w:id="0">
    <w:p w14:paraId="0DB0F80A" w14:textId="77777777" w:rsidR="00FC5AF0" w:rsidRDefault="00FC5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DD27" w14:textId="77777777" w:rsidR="00E54172" w:rsidRDefault="00E54172">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A1A3" w14:textId="77777777" w:rsidR="00E54172" w:rsidRDefault="00E54172">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95DA" w14:textId="77777777" w:rsidR="00E54172" w:rsidRDefault="00E5417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78C3"/>
    <w:multiLevelType w:val="hybridMultilevel"/>
    <w:tmpl w:val="578285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EF0C7E"/>
    <w:multiLevelType w:val="hybridMultilevel"/>
    <w:tmpl w:val="4A50513E"/>
    <w:lvl w:ilvl="0" w:tplc="73E0D586">
      <w:start w:val="1"/>
      <w:numFmt w:val="taiwaneseCountingThousand"/>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 w15:restartNumberingAfterBreak="0">
    <w:nsid w:val="0B310632"/>
    <w:multiLevelType w:val="hybridMultilevel"/>
    <w:tmpl w:val="BE4C16CE"/>
    <w:lvl w:ilvl="0" w:tplc="0F4E95E0">
      <w:start w:val="2"/>
      <w:numFmt w:val="taiwaneseCountingThousand"/>
      <w:suff w:val="nothing"/>
      <w:lvlText w:val="（%1）"/>
      <w:lvlJc w:val="left"/>
      <w:pPr>
        <w:ind w:left="133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1D44F1"/>
    <w:multiLevelType w:val="hybridMultilevel"/>
    <w:tmpl w:val="3012A1BC"/>
    <w:lvl w:ilvl="0" w:tplc="EF9AAA26">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AF1501"/>
    <w:multiLevelType w:val="hybridMultilevel"/>
    <w:tmpl w:val="0948885C"/>
    <w:lvl w:ilvl="0" w:tplc="FFD888D0">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767B13"/>
    <w:multiLevelType w:val="hybridMultilevel"/>
    <w:tmpl w:val="DF322632"/>
    <w:lvl w:ilvl="0" w:tplc="F64C7A5E">
      <w:start w:val="2"/>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1A0A3437"/>
    <w:multiLevelType w:val="hybridMultilevel"/>
    <w:tmpl w:val="BC546922"/>
    <w:lvl w:ilvl="0" w:tplc="ABE274D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A01114"/>
    <w:multiLevelType w:val="hybridMultilevel"/>
    <w:tmpl w:val="7C94991E"/>
    <w:lvl w:ilvl="0" w:tplc="FF4CBA00">
      <w:start w:val="1"/>
      <w:numFmt w:val="decimal"/>
      <w:lvlText w:val="(%1)"/>
      <w:lvlJc w:val="left"/>
      <w:pPr>
        <w:ind w:left="2131" w:hanging="480"/>
      </w:pPr>
      <w:rPr>
        <w:rFonts w:hint="default"/>
      </w:rPr>
    </w:lvl>
    <w:lvl w:ilvl="1" w:tplc="04090019" w:tentative="1">
      <w:start w:val="1"/>
      <w:numFmt w:val="ideographTraditional"/>
      <w:lvlText w:val="%2、"/>
      <w:lvlJc w:val="left"/>
      <w:pPr>
        <w:ind w:left="2611" w:hanging="480"/>
      </w:pPr>
    </w:lvl>
    <w:lvl w:ilvl="2" w:tplc="0409001B" w:tentative="1">
      <w:start w:val="1"/>
      <w:numFmt w:val="lowerRoman"/>
      <w:lvlText w:val="%3."/>
      <w:lvlJc w:val="right"/>
      <w:pPr>
        <w:ind w:left="3091" w:hanging="480"/>
      </w:pPr>
    </w:lvl>
    <w:lvl w:ilvl="3" w:tplc="0409000F" w:tentative="1">
      <w:start w:val="1"/>
      <w:numFmt w:val="decimal"/>
      <w:lvlText w:val="%4."/>
      <w:lvlJc w:val="left"/>
      <w:pPr>
        <w:ind w:left="3571" w:hanging="480"/>
      </w:pPr>
    </w:lvl>
    <w:lvl w:ilvl="4" w:tplc="04090019" w:tentative="1">
      <w:start w:val="1"/>
      <w:numFmt w:val="ideographTraditional"/>
      <w:lvlText w:val="%5、"/>
      <w:lvlJc w:val="left"/>
      <w:pPr>
        <w:ind w:left="4051" w:hanging="480"/>
      </w:pPr>
    </w:lvl>
    <w:lvl w:ilvl="5" w:tplc="0409001B" w:tentative="1">
      <w:start w:val="1"/>
      <w:numFmt w:val="lowerRoman"/>
      <w:lvlText w:val="%6."/>
      <w:lvlJc w:val="right"/>
      <w:pPr>
        <w:ind w:left="4531" w:hanging="480"/>
      </w:pPr>
    </w:lvl>
    <w:lvl w:ilvl="6" w:tplc="0409000F" w:tentative="1">
      <w:start w:val="1"/>
      <w:numFmt w:val="decimal"/>
      <w:lvlText w:val="%7."/>
      <w:lvlJc w:val="left"/>
      <w:pPr>
        <w:ind w:left="5011" w:hanging="480"/>
      </w:pPr>
    </w:lvl>
    <w:lvl w:ilvl="7" w:tplc="04090019" w:tentative="1">
      <w:start w:val="1"/>
      <w:numFmt w:val="ideographTraditional"/>
      <w:lvlText w:val="%8、"/>
      <w:lvlJc w:val="left"/>
      <w:pPr>
        <w:ind w:left="5491" w:hanging="480"/>
      </w:pPr>
    </w:lvl>
    <w:lvl w:ilvl="8" w:tplc="0409001B" w:tentative="1">
      <w:start w:val="1"/>
      <w:numFmt w:val="lowerRoman"/>
      <w:lvlText w:val="%9."/>
      <w:lvlJc w:val="right"/>
      <w:pPr>
        <w:ind w:left="5971" w:hanging="480"/>
      </w:pPr>
    </w:lvl>
  </w:abstractNum>
  <w:abstractNum w:abstractNumId="8" w15:restartNumberingAfterBreak="0">
    <w:nsid w:val="250B5EC9"/>
    <w:multiLevelType w:val="hybridMultilevel"/>
    <w:tmpl w:val="01C2B968"/>
    <w:lvl w:ilvl="0" w:tplc="72DE25C6">
      <w:start w:val="1"/>
      <w:numFmt w:val="decimal"/>
      <w:lvlText w:val="(%1)"/>
      <w:lvlJc w:val="left"/>
      <w:pPr>
        <w:ind w:left="1651" w:hanging="480"/>
      </w:pPr>
      <w:rPr>
        <w:rFonts w:hint="default"/>
        <w:color w:val="000000" w:themeColor="text1"/>
      </w:rPr>
    </w:lvl>
    <w:lvl w:ilvl="1" w:tplc="04090019" w:tentative="1">
      <w:start w:val="1"/>
      <w:numFmt w:val="ideographTraditional"/>
      <w:lvlText w:val="%2、"/>
      <w:lvlJc w:val="left"/>
      <w:pPr>
        <w:ind w:left="2131" w:hanging="480"/>
      </w:pPr>
    </w:lvl>
    <w:lvl w:ilvl="2" w:tplc="0409001B" w:tentative="1">
      <w:start w:val="1"/>
      <w:numFmt w:val="lowerRoman"/>
      <w:lvlText w:val="%3."/>
      <w:lvlJc w:val="right"/>
      <w:pPr>
        <w:ind w:left="2611" w:hanging="480"/>
      </w:pPr>
    </w:lvl>
    <w:lvl w:ilvl="3" w:tplc="0409000F" w:tentative="1">
      <w:start w:val="1"/>
      <w:numFmt w:val="decimal"/>
      <w:lvlText w:val="%4."/>
      <w:lvlJc w:val="left"/>
      <w:pPr>
        <w:ind w:left="3091" w:hanging="480"/>
      </w:pPr>
    </w:lvl>
    <w:lvl w:ilvl="4" w:tplc="04090019" w:tentative="1">
      <w:start w:val="1"/>
      <w:numFmt w:val="ideographTraditional"/>
      <w:lvlText w:val="%5、"/>
      <w:lvlJc w:val="left"/>
      <w:pPr>
        <w:ind w:left="3571" w:hanging="480"/>
      </w:pPr>
    </w:lvl>
    <w:lvl w:ilvl="5" w:tplc="0409001B" w:tentative="1">
      <w:start w:val="1"/>
      <w:numFmt w:val="lowerRoman"/>
      <w:lvlText w:val="%6."/>
      <w:lvlJc w:val="right"/>
      <w:pPr>
        <w:ind w:left="4051" w:hanging="480"/>
      </w:pPr>
    </w:lvl>
    <w:lvl w:ilvl="6" w:tplc="0409000F" w:tentative="1">
      <w:start w:val="1"/>
      <w:numFmt w:val="decimal"/>
      <w:lvlText w:val="%7."/>
      <w:lvlJc w:val="left"/>
      <w:pPr>
        <w:ind w:left="4531" w:hanging="480"/>
      </w:pPr>
    </w:lvl>
    <w:lvl w:ilvl="7" w:tplc="04090019" w:tentative="1">
      <w:start w:val="1"/>
      <w:numFmt w:val="ideographTraditional"/>
      <w:lvlText w:val="%8、"/>
      <w:lvlJc w:val="left"/>
      <w:pPr>
        <w:ind w:left="5011" w:hanging="480"/>
      </w:pPr>
    </w:lvl>
    <w:lvl w:ilvl="8" w:tplc="0409001B" w:tentative="1">
      <w:start w:val="1"/>
      <w:numFmt w:val="lowerRoman"/>
      <w:lvlText w:val="%9."/>
      <w:lvlJc w:val="right"/>
      <w:pPr>
        <w:ind w:left="5491" w:hanging="480"/>
      </w:pPr>
    </w:lvl>
  </w:abstractNum>
  <w:abstractNum w:abstractNumId="9" w15:restartNumberingAfterBreak="0">
    <w:nsid w:val="259D41F1"/>
    <w:multiLevelType w:val="hybridMultilevel"/>
    <w:tmpl w:val="0526F468"/>
    <w:lvl w:ilvl="0" w:tplc="30D6F77E">
      <w:start w:val="2"/>
      <w:numFmt w:val="taiwaneseCountingThousand"/>
      <w:suff w:val="nothing"/>
      <w:lvlText w:val="（%1）"/>
      <w:lvlJc w:val="left"/>
      <w:pPr>
        <w:ind w:left="133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CF1D1B"/>
    <w:multiLevelType w:val="hybridMultilevel"/>
    <w:tmpl w:val="B044A4A8"/>
    <w:lvl w:ilvl="0" w:tplc="C178CDC4">
      <w:start w:val="1"/>
      <w:numFmt w:val="taiwaneseCountingThousand"/>
      <w:suff w:val="nothing"/>
      <w:lvlText w:val="（%1）"/>
      <w:lvlJc w:val="left"/>
      <w:pPr>
        <w:ind w:left="1281"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9476A4"/>
    <w:multiLevelType w:val="hybridMultilevel"/>
    <w:tmpl w:val="1402D2E0"/>
    <w:lvl w:ilvl="0" w:tplc="250A60E6">
      <w:start w:val="1"/>
      <w:numFmt w:val="decimal"/>
      <w:lvlText w:val="%1、"/>
      <w:lvlJc w:val="left"/>
      <w:pPr>
        <w:ind w:left="1430" w:hanging="720"/>
      </w:pPr>
      <w:rPr>
        <w:rFonts w:ascii="Times New Roman" w:eastAsia="標楷體" w:hAnsi="Times New Roman" w:cs="Times New Roman" w:hint="default"/>
      </w:rPr>
    </w:lvl>
    <w:lvl w:ilvl="1" w:tplc="04090019">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 w15:restartNumberingAfterBreak="0">
    <w:nsid w:val="38DB770A"/>
    <w:multiLevelType w:val="hybridMultilevel"/>
    <w:tmpl w:val="FE7A1292"/>
    <w:lvl w:ilvl="0" w:tplc="ED902DAA">
      <w:start w:val="1"/>
      <w:numFmt w:val="decimal"/>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399A7A11"/>
    <w:multiLevelType w:val="hybridMultilevel"/>
    <w:tmpl w:val="3296259C"/>
    <w:lvl w:ilvl="0" w:tplc="718C6E7E">
      <w:start w:val="2"/>
      <w:numFmt w:val="taiwaneseCountingThousand"/>
      <w:suff w:val="nothing"/>
      <w:lvlText w:val="（%1）"/>
      <w:lvlJc w:val="left"/>
      <w:pPr>
        <w:ind w:left="2132" w:hanging="855"/>
      </w:pPr>
      <w:rPr>
        <w:rFonts w:hint="eastAsia"/>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14" w15:restartNumberingAfterBreak="0">
    <w:nsid w:val="44C57552"/>
    <w:multiLevelType w:val="hybridMultilevel"/>
    <w:tmpl w:val="4A50513E"/>
    <w:lvl w:ilvl="0" w:tplc="73E0D586">
      <w:start w:val="1"/>
      <w:numFmt w:val="taiwaneseCountingThousand"/>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5" w15:restartNumberingAfterBreak="0">
    <w:nsid w:val="4698761D"/>
    <w:multiLevelType w:val="hybridMultilevel"/>
    <w:tmpl w:val="454C0B58"/>
    <w:lvl w:ilvl="0" w:tplc="6F78BDA2">
      <w:start w:val="1"/>
      <w:numFmt w:val="taiwaneseCountingThousand"/>
      <w:lvlText w:val="（%1）"/>
      <w:lvlJc w:val="left"/>
      <w:pPr>
        <w:ind w:left="862" w:hanging="720"/>
      </w:pPr>
      <w:rPr>
        <w:rFonts w:hint="default"/>
      </w:rPr>
    </w:lvl>
    <w:lvl w:ilvl="1" w:tplc="83EA4DF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615BDD"/>
    <w:multiLevelType w:val="hybridMultilevel"/>
    <w:tmpl w:val="E7BEE494"/>
    <w:lvl w:ilvl="0" w:tplc="DB6EC568">
      <w:start w:val="2"/>
      <w:numFmt w:val="taiwaneseCountingThousand"/>
      <w:suff w:val="nothing"/>
      <w:lvlText w:val="（%1）"/>
      <w:lvlJc w:val="left"/>
      <w:pPr>
        <w:ind w:left="133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38778F"/>
    <w:multiLevelType w:val="hybridMultilevel"/>
    <w:tmpl w:val="B3565B90"/>
    <w:lvl w:ilvl="0" w:tplc="E104FFFA">
      <w:start w:val="1"/>
      <w:numFmt w:val="decimal"/>
      <w:suff w:val="nothing"/>
      <w:lvlText w:val="%1、"/>
      <w:lvlJc w:val="left"/>
      <w:pPr>
        <w:ind w:left="862" w:hanging="720"/>
      </w:pPr>
      <w:rPr>
        <w:rFonts w:ascii="Times New Roman" w:eastAsia="標楷體" w:hAnsi="Times New Roman" w:cs="Times New Roman" w:hint="default"/>
      </w:rPr>
    </w:lvl>
    <w:lvl w:ilvl="1" w:tplc="04090019" w:tentative="1">
      <w:start w:val="1"/>
      <w:numFmt w:val="ideographTraditional"/>
      <w:lvlText w:val="%2、"/>
      <w:lvlJc w:val="left"/>
      <w:pPr>
        <w:ind w:left="922" w:hanging="480"/>
      </w:p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18" w15:restartNumberingAfterBreak="0">
    <w:nsid w:val="566A66C3"/>
    <w:multiLevelType w:val="hybridMultilevel"/>
    <w:tmpl w:val="CE68E0C8"/>
    <w:lvl w:ilvl="0" w:tplc="E268453A">
      <w:start w:val="1"/>
      <w:numFmt w:val="decimal"/>
      <w:suff w:val="nothing"/>
      <w:lvlText w:val="%1、"/>
      <w:lvlJc w:val="left"/>
      <w:pPr>
        <w:ind w:left="1430" w:hanging="720"/>
      </w:pPr>
      <w:rPr>
        <w:rFonts w:ascii="Times New Roman" w:eastAsia="標楷體"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F67E52"/>
    <w:multiLevelType w:val="hybridMultilevel"/>
    <w:tmpl w:val="A1DC1CC6"/>
    <w:lvl w:ilvl="0" w:tplc="51C8FA58">
      <w:start w:val="1"/>
      <w:numFmt w:val="decimal"/>
      <w:suff w:val="nothing"/>
      <w:lvlText w:val="%1、"/>
      <w:lvlJc w:val="left"/>
      <w:pPr>
        <w:ind w:left="1430" w:hanging="72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40E3252"/>
    <w:multiLevelType w:val="hybridMultilevel"/>
    <w:tmpl w:val="7A62A17C"/>
    <w:lvl w:ilvl="0" w:tplc="4A24AD7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60C34E7"/>
    <w:multiLevelType w:val="hybridMultilevel"/>
    <w:tmpl w:val="6A34D564"/>
    <w:lvl w:ilvl="0" w:tplc="73E0D58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691A55C5"/>
    <w:multiLevelType w:val="singleLevel"/>
    <w:tmpl w:val="6B203154"/>
    <w:lvl w:ilvl="0">
      <w:start w:val="5"/>
      <w:numFmt w:val="decimal"/>
      <w:lvlText w:val="%1. "/>
      <w:legacy w:legacy="1" w:legacySpace="0" w:legacyIndent="425"/>
      <w:lvlJc w:val="left"/>
      <w:pPr>
        <w:ind w:left="1145" w:hanging="425"/>
      </w:pPr>
      <w:rPr>
        <w:rFonts w:ascii="Times New Roman" w:hAnsi="Times New Roman" w:hint="default"/>
        <w:b w:val="0"/>
        <w:i w:val="0"/>
        <w:sz w:val="26"/>
        <w:u w:val="none"/>
      </w:rPr>
    </w:lvl>
  </w:abstractNum>
  <w:abstractNum w:abstractNumId="23" w15:restartNumberingAfterBreak="0">
    <w:nsid w:val="6A6B5402"/>
    <w:multiLevelType w:val="hybridMultilevel"/>
    <w:tmpl w:val="A1DC1CC6"/>
    <w:lvl w:ilvl="0" w:tplc="51C8FA58">
      <w:start w:val="1"/>
      <w:numFmt w:val="decimal"/>
      <w:suff w:val="nothing"/>
      <w:lvlText w:val="%1、"/>
      <w:lvlJc w:val="left"/>
      <w:pPr>
        <w:ind w:left="862" w:hanging="72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4444A9"/>
    <w:multiLevelType w:val="hybridMultilevel"/>
    <w:tmpl w:val="7D62B80E"/>
    <w:lvl w:ilvl="0" w:tplc="AD900F14">
      <w:start w:val="2"/>
      <w:numFmt w:val="taiwaneseCountingThousand"/>
      <w:suff w:val="nothing"/>
      <w:lvlText w:val="（%1）"/>
      <w:lvlJc w:val="left"/>
      <w:pPr>
        <w:ind w:left="133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1604518"/>
    <w:multiLevelType w:val="hybridMultilevel"/>
    <w:tmpl w:val="1402D2E0"/>
    <w:lvl w:ilvl="0" w:tplc="250A60E6">
      <w:start w:val="1"/>
      <w:numFmt w:val="decimal"/>
      <w:lvlText w:val="%1、"/>
      <w:lvlJc w:val="left"/>
      <w:pPr>
        <w:ind w:left="1430" w:hanging="720"/>
      </w:pPr>
      <w:rPr>
        <w:rFonts w:ascii="Times New Roman" w:eastAsia="標楷體" w:hAnsi="Times New Roman" w:cs="Times New Roman" w:hint="default"/>
      </w:rPr>
    </w:lvl>
    <w:lvl w:ilvl="1" w:tplc="04090019">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6" w15:restartNumberingAfterBreak="0">
    <w:nsid w:val="790B7479"/>
    <w:multiLevelType w:val="hybridMultilevel"/>
    <w:tmpl w:val="38E8A380"/>
    <w:lvl w:ilvl="0" w:tplc="2B3AAE4A">
      <w:start w:val="1"/>
      <w:numFmt w:val="decimal"/>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7" w15:restartNumberingAfterBreak="0">
    <w:nsid w:val="7ACA62AC"/>
    <w:multiLevelType w:val="hybridMultilevel"/>
    <w:tmpl w:val="7C42702C"/>
    <w:lvl w:ilvl="0" w:tplc="9F227776">
      <w:start w:val="1"/>
      <w:numFmt w:val="decimal"/>
      <w:suff w:val="nothing"/>
      <w:lvlText w:val="(%1)"/>
      <w:lvlJc w:val="left"/>
      <w:pPr>
        <w:ind w:left="1350" w:hanging="390"/>
      </w:pPr>
      <w:rPr>
        <w:rFonts w:hint="eastAsia"/>
        <w:sz w:val="24"/>
        <w:szCs w:val="24"/>
      </w:rPr>
    </w:lvl>
    <w:lvl w:ilvl="1" w:tplc="04090019" w:tentative="1">
      <w:start w:val="1"/>
      <w:numFmt w:val="ideographTraditional"/>
      <w:lvlText w:val="%2、"/>
      <w:lvlJc w:val="left"/>
      <w:pPr>
        <w:ind w:left="2287" w:hanging="480"/>
      </w:pPr>
    </w:lvl>
    <w:lvl w:ilvl="2" w:tplc="0409001B" w:tentative="1">
      <w:start w:val="1"/>
      <w:numFmt w:val="lowerRoman"/>
      <w:lvlText w:val="%3."/>
      <w:lvlJc w:val="right"/>
      <w:pPr>
        <w:ind w:left="2767" w:hanging="480"/>
      </w:pPr>
    </w:lvl>
    <w:lvl w:ilvl="3" w:tplc="0409000F" w:tentative="1">
      <w:start w:val="1"/>
      <w:numFmt w:val="decimal"/>
      <w:lvlText w:val="%4."/>
      <w:lvlJc w:val="left"/>
      <w:pPr>
        <w:ind w:left="3247" w:hanging="480"/>
      </w:pPr>
    </w:lvl>
    <w:lvl w:ilvl="4" w:tplc="04090019" w:tentative="1">
      <w:start w:val="1"/>
      <w:numFmt w:val="ideographTraditional"/>
      <w:lvlText w:val="%5、"/>
      <w:lvlJc w:val="left"/>
      <w:pPr>
        <w:ind w:left="3727" w:hanging="480"/>
      </w:pPr>
    </w:lvl>
    <w:lvl w:ilvl="5" w:tplc="0409001B" w:tentative="1">
      <w:start w:val="1"/>
      <w:numFmt w:val="lowerRoman"/>
      <w:lvlText w:val="%6."/>
      <w:lvlJc w:val="right"/>
      <w:pPr>
        <w:ind w:left="4207" w:hanging="480"/>
      </w:pPr>
    </w:lvl>
    <w:lvl w:ilvl="6" w:tplc="0409000F" w:tentative="1">
      <w:start w:val="1"/>
      <w:numFmt w:val="decimal"/>
      <w:lvlText w:val="%7."/>
      <w:lvlJc w:val="left"/>
      <w:pPr>
        <w:ind w:left="4687" w:hanging="480"/>
      </w:pPr>
    </w:lvl>
    <w:lvl w:ilvl="7" w:tplc="04090019" w:tentative="1">
      <w:start w:val="1"/>
      <w:numFmt w:val="ideographTraditional"/>
      <w:lvlText w:val="%8、"/>
      <w:lvlJc w:val="left"/>
      <w:pPr>
        <w:ind w:left="5167" w:hanging="480"/>
      </w:pPr>
    </w:lvl>
    <w:lvl w:ilvl="8" w:tplc="0409001B" w:tentative="1">
      <w:start w:val="1"/>
      <w:numFmt w:val="lowerRoman"/>
      <w:lvlText w:val="%9."/>
      <w:lvlJc w:val="right"/>
      <w:pPr>
        <w:ind w:left="5647" w:hanging="480"/>
      </w:pPr>
    </w:lvl>
  </w:abstractNum>
  <w:abstractNum w:abstractNumId="28" w15:restartNumberingAfterBreak="0">
    <w:nsid w:val="7B582429"/>
    <w:multiLevelType w:val="hybridMultilevel"/>
    <w:tmpl w:val="83DE44D0"/>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17"/>
  </w:num>
  <w:num w:numId="2">
    <w:abstractNumId w:val="5"/>
  </w:num>
  <w:num w:numId="3">
    <w:abstractNumId w:val="23"/>
  </w:num>
  <w:num w:numId="4">
    <w:abstractNumId w:val="27"/>
  </w:num>
  <w:num w:numId="5">
    <w:abstractNumId w:val="3"/>
  </w:num>
  <w:num w:numId="6">
    <w:abstractNumId w:val="6"/>
  </w:num>
  <w:num w:numId="7">
    <w:abstractNumId w:val="15"/>
  </w:num>
  <w:num w:numId="8">
    <w:abstractNumId w:val="20"/>
  </w:num>
  <w:num w:numId="9">
    <w:abstractNumId w:val="28"/>
  </w:num>
  <w:num w:numId="10">
    <w:abstractNumId w:val="24"/>
  </w:num>
  <w:num w:numId="11">
    <w:abstractNumId w:val="16"/>
  </w:num>
  <w:num w:numId="12">
    <w:abstractNumId w:val="13"/>
  </w:num>
  <w:num w:numId="13">
    <w:abstractNumId w:val="9"/>
  </w:num>
  <w:num w:numId="14">
    <w:abstractNumId w:val="2"/>
  </w:num>
  <w:num w:numId="15">
    <w:abstractNumId w:val="14"/>
  </w:num>
  <w:num w:numId="16">
    <w:abstractNumId w:val="1"/>
  </w:num>
  <w:num w:numId="17">
    <w:abstractNumId w:val="21"/>
  </w:num>
  <w:num w:numId="18">
    <w:abstractNumId w:val="22"/>
    <w:lvlOverride w:ilvl="0">
      <w:lvl w:ilvl="0">
        <w:start w:val="7"/>
        <w:numFmt w:val="decimal"/>
        <w:lvlText w:val="%1. "/>
        <w:legacy w:legacy="1" w:legacySpace="0" w:legacyIndent="425"/>
        <w:lvlJc w:val="left"/>
        <w:pPr>
          <w:ind w:left="1145" w:hanging="425"/>
        </w:pPr>
        <w:rPr>
          <w:rFonts w:ascii="Times New Roman" w:hAnsi="Times New Roman" w:hint="default"/>
          <w:b w:val="0"/>
          <w:i w:val="0"/>
          <w:sz w:val="26"/>
          <w:u w:val="none"/>
        </w:rPr>
      </w:lvl>
    </w:lvlOverride>
  </w:num>
  <w:num w:numId="19">
    <w:abstractNumId w:val="12"/>
  </w:num>
  <w:num w:numId="20">
    <w:abstractNumId w:val="4"/>
  </w:num>
  <w:num w:numId="21">
    <w:abstractNumId w:val="0"/>
  </w:num>
  <w:num w:numId="22">
    <w:abstractNumId w:val="26"/>
  </w:num>
  <w:num w:numId="23">
    <w:abstractNumId w:val="10"/>
  </w:num>
  <w:num w:numId="24">
    <w:abstractNumId w:val="7"/>
  </w:num>
  <w:num w:numId="25">
    <w:abstractNumId w:val="8"/>
  </w:num>
  <w:num w:numId="26">
    <w:abstractNumId w:val="11"/>
  </w:num>
  <w:num w:numId="27">
    <w:abstractNumId w:val="18"/>
  </w:num>
  <w:num w:numId="28">
    <w:abstractNumId w:val="25"/>
  </w:num>
  <w:num w:numId="2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30"/>
    <w:rsid w:val="00000151"/>
    <w:rsid w:val="00000384"/>
    <w:rsid w:val="00000406"/>
    <w:rsid w:val="000011F3"/>
    <w:rsid w:val="000021A7"/>
    <w:rsid w:val="000032EF"/>
    <w:rsid w:val="000035C5"/>
    <w:rsid w:val="0000466B"/>
    <w:rsid w:val="0000791B"/>
    <w:rsid w:val="00012541"/>
    <w:rsid w:val="00014C81"/>
    <w:rsid w:val="00016A43"/>
    <w:rsid w:val="00020C4E"/>
    <w:rsid w:val="000223F7"/>
    <w:rsid w:val="000224EA"/>
    <w:rsid w:val="0002531A"/>
    <w:rsid w:val="00025B10"/>
    <w:rsid w:val="00025C31"/>
    <w:rsid w:val="00027137"/>
    <w:rsid w:val="000303F5"/>
    <w:rsid w:val="00031777"/>
    <w:rsid w:val="000351AA"/>
    <w:rsid w:val="00037E75"/>
    <w:rsid w:val="00041DC6"/>
    <w:rsid w:val="000429B9"/>
    <w:rsid w:val="00044810"/>
    <w:rsid w:val="00045473"/>
    <w:rsid w:val="00045A06"/>
    <w:rsid w:val="000465D6"/>
    <w:rsid w:val="00046D37"/>
    <w:rsid w:val="00047ECA"/>
    <w:rsid w:val="0005009C"/>
    <w:rsid w:val="000507C3"/>
    <w:rsid w:val="00050C8D"/>
    <w:rsid w:val="00053F44"/>
    <w:rsid w:val="00055D1A"/>
    <w:rsid w:val="000565B6"/>
    <w:rsid w:val="00064D36"/>
    <w:rsid w:val="0006671A"/>
    <w:rsid w:val="00070D39"/>
    <w:rsid w:val="00072F8A"/>
    <w:rsid w:val="000737EE"/>
    <w:rsid w:val="00076562"/>
    <w:rsid w:val="00076B01"/>
    <w:rsid w:val="000837E2"/>
    <w:rsid w:val="000875B3"/>
    <w:rsid w:val="00091584"/>
    <w:rsid w:val="00092409"/>
    <w:rsid w:val="00092424"/>
    <w:rsid w:val="00093551"/>
    <w:rsid w:val="00094CD9"/>
    <w:rsid w:val="00096C5C"/>
    <w:rsid w:val="000A44B2"/>
    <w:rsid w:val="000A6602"/>
    <w:rsid w:val="000B0591"/>
    <w:rsid w:val="000B237E"/>
    <w:rsid w:val="000B258D"/>
    <w:rsid w:val="000B3E8F"/>
    <w:rsid w:val="000B565A"/>
    <w:rsid w:val="000B56F8"/>
    <w:rsid w:val="000C132B"/>
    <w:rsid w:val="000C22E4"/>
    <w:rsid w:val="000C235C"/>
    <w:rsid w:val="000C36D5"/>
    <w:rsid w:val="000C42C8"/>
    <w:rsid w:val="000C4AB8"/>
    <w:rsid w:val="000C4CA8"/>
    <w:rsid w:val="000C67EC"/>
    <w:rsid w:val="000D3324"/>
    <w:rsid w:val="000D41D6"/>
    <w:rsid w:val="000D4B35"/>
    <w:rsid w:val="000D6A7B"/>
    <w:rsid w:val="000D7782"/>
    <w:rsid w:val="000D788B"/>
    <w:rsid w:val="000E3D75"/>
    <w:rsid w:val="000E4D4F"/>
    <w:rsid w:val="000E5338"/>
    <w:rsid w:val="000E674A"/>
    <w:rsid w:val="000F003B"/>
    <w:rsid w:val="000F0AA0"/>
    <w:rsid w:val="000F4DF9"/>
    <w:rsid w:val="000F5A8B"/>
    <w:rsid w:val="000F5BB3"/>
    <w:rsid w:val="00113E21"/>
    <w:rsid w:val="001143D3"/>
    <w:rsid w:val="001151FE"/>
    <w:rsid w:val="001229C2"/>
    <w:rsid w:val="00123156"/>
    <w:rsid w:val="00123BA2"/>
    <w:rsid w:val="00123FC7"/>
    <w:rsid w:val="00130856"/>
    <w:rsid w:val="001311B4"/>
    <w:rsid w:val="00133670"/>
    <w:rsid w:val="001348A5"/>
    <w:rsid w:val="00135B68"/>
    <w:rsid w:val="0013728E"/>
    <w:rsid w:val="00137E1E"/>
    <w:rsid w:val="001400B4"/>
    <w:rsid w:val="001418CB"/>
    <w:rsid w:val="00144054"/>
    <w:rsid w:val="00147665"/>
    <w:rsid w:val="001507BB"/>
    <w:rsid w:val="00152A94"/>
    <w:rsid w:val="001542D4"/>
    <w:rsid w:val="0015521F"/>
    <w:rsid w:val="001553A0"/>
    <w:rsid w:val="00155BD7"/>
    <w:rsid w:val="00156E2E"/>
    <w:rsid w:val="001618D2"/>
    <w:rsid w:val="00162E1D"/>
    <w:rsid w:val="00164FC1"/>
    <w:rsid w:val="00167704"/>
    <w:rsid w:val="00167AA1"/>
    <w:rsid w:val="00167AA8"/>
    <w:rsid w:val="00170C38"/>
    <w:rsid w:val="00172AAC"/>
    <w:rsid w:val="001745B1"/>
    <w:rsid w:val="001755CF"/>
    <w:rsid w:val="00181993"/>
    <w:rsid w:val="00181B02"/>
    <w:rsid w:val="00183F80"/>
    <w:rsid w:val="00184C0D"/>
    <w:rsid w:val="0018627C"/>
    <w:rsid w:val="00186776"/>
    <w:rsid w:val="00190246"/>
    <w:rsid w:val="00192E8D"/>
    <w:rsid w:val="00194AD2"/>
    <w:rsid w:val="00194E9D"/>
    <w:rsid w:val="0019769D"/>
    <w:rsid w:val="001A1563"/>
    <w:rsid w:val="001A1A9A"/>
    <w:rsid w:val="001A2021"/>
    <w:rsid w:val="001A3A6C"/>
    <w:rsid w:val="001A4860"/>
    <w:rsid w:val="001A572D"/>
    <w:rsid w:val="001A7314"/>
    <w:rsid w:val="001A79A0"/>
    <w:rsid w:val="001B0764"/>
    <w:rsid w:val="001B16C9"/>
    <w:rsid w:val="001B4451"/>
    <w:rsid w:val="001B4759"/>
    <w:rsid w:val="001B4964"/>
    <w:rsid w:val="001B6B6E"/>
    <w:rsid w:val="001C4D3E"/>
    <w:rsid w:val="001C541D"/>
    <w:rsid w:val="001D08BA"/>
    <w:rsid w:val="001D1BD1"/>
    <w:rsid w:val="001D33AB"/>
    <w:rsid w:val="001D5A04"/>
    <w:rsid w:val="001D5D33"/>
    <w:rsid w:val="001D655E"/>
    <w:rsid w:val="001E0FE9"/>
    <w:rsid w:val="001E5458"/>
    <w:rsid w:val="001E6B33"/>
    <w:rsid w:val="001F03FF"/>
    <w:rsid w:val="001F077D"/>
    <w:rsid w:val="001F5DF1"/>
    <w:rsid w:val="00202827"/>
    <w:rsid w:val="00204130"/>
    <w:rsid w:val="002051D3"/>
    <w:rsid w:val="00205B28"/>
    <w:rsid w:val="00205B67"/>
    <w:rsid w:val="002076C3"/>
    <w:rsid w:val="00207BE5"/>
    <w:rsid w:val="00210A7F"/>
    <w:rsid w:val="002119F6"/>
    <w:rsid w:val="002130FF"/>
    <w:rsid w:val="00214F9D"/>
    <w:rsid w:val="00215E76"/>
    <w:rsid w:val="0021647F"/>
    <w:rsid w:val="002172EC"/>
    <w:rsid w:val="00221A95"/>
    <w:rsid w:val="00225149"/>
    <w:rsid w:val="0022599C"/>
    <w:rsid w:val="00226BB1"/>
    <w:rsid w:val="00226D73"/>
    <w:rsid w:val="00236E77"/>
    <w:rsid w:val="00237FF9"/>
    <w:rsid w:val="00246793"/>
    <w:rsid w:val="002477B2"/>
    <w:rsid w:val="00253DA9"/>
    <w:rsid w:val="00254E01"/>
    <w:rsid w:val="00262460"/>
    <w:rsid w:val="00270BD8"/>
    <w:rsid w:val="00271CBC"/>
    <w:rsid w:val="00272458"/>
    <w:rsid w:val="002742DD"/>
    <w:rsid w:val="002751B5"/>
    <w:rsid w:val="00277071"/>
    <w:rsid w:val="002770FB"/>
    <w:rsid w:val="0027750E"/>
    <w:rsid w:val="00280AD6"/>
    <w:rsid w:val="00283830"/>
    <w:rsid w:val="00286111"/>
    <w:rsid w:val="00286E17"/>
    <w:rsid w:val="00290CCB"/>
    <w:rsid w:val="00290FB9"/>
    <w:rsid w:val="00292B1B"/>
    <w:rsid w:val="00295FD7"/>
    <w:rsid w:val="002978A7"/>
    <w:rsid w:val="00297D91"/>
    <w:rsid w:val="00297E6E"/>
    <w:rsid w:val="00297EDA"/>
    <w:rsid w:val="002A0E78"/>
    <w:rsid w:val="002A2D7A"/>
    <w:rsid w:val="002A2F24"/>
    <w:rsid w:val="002B351C"/>
    <w:rsid w:val="002B3915"/>
    <w:rsid w:val="002B50EF"/>
    <w:rsid w:val="002C053D"/>
    <w:rsid w:val="002C0C22"/>
    <w:rsid w:val="002C16BE"/>
    <w:rsid w:val="002C2D13"/>
    <w:rsid w:val="002C38BC"/>
    <w:rsid w:val="002C3DD3"/>
    <w:rsid w:val="002C4B88"/>
    <w:rsid w:val="002C7BFE"/>
    <w:rsid w:val="002D16AA"/>
    <w:rsid w:val="002D2C80"/>
    <w:rsid w:val="002D367C"/>
    <w:rsid w:val="002D4321"/>
    <w:rsid w:val="002E0992"/>
    <w:rsid w:val="002E1270"/>
    <w:rsid w:val="002E3CD9"/>
    <w:rsid w:val="002E41D2"/>
    <w:rsid w:val="002E4C8B"/>
    <w:rsid w:val="002E7C42"/>
    <w:rsid w:val="002F0063"/>
    <w:rsid w:val="002F2D95"/>
    <w:rsid w:val="002F4F59"/>
    <w:rsid w:val="002F7854"/>
    <w:rsid w:val="00301237"/>
    <w:rsid w:val="00304858"/>
    <w:rsid w:val="00305464"/>
    <w:rsid w:val="00305E06"/>
    <w:rsid w:val="003118C2"/>
    <w:rsid w:val="00313FDE"/>
    <w:rsid w:val="00314759"/>
    <w:rsid w:val="00316193"/>
    <w:rsid w:val="00317FE6"/>
    <w:rsid w:val="003232B7"/>
    <w:rsid w:val="00323730"/>
    <w:rsid w:val="0032522A"/>
    <w:rsid w:val="0032774E"/>
    <w:rsid w:val="00333695"/>
    <w:rsid w:val="0033459B"/>
    <w:rsid w:val="00334C6F"/>
    <w:rsid w:val="00337C57"/>
    <w:rsid w:val="003404C4"/>
    <w:rsid w:val="0034136B"/>
    <w:rsid w:val="00344117"/>
    <w:rsid w:val="00346FC4"/>
    <w:rsid w:val="003470B8"/>
    <w:rsid w:val="00347EEC"/>
    <w:rsid w:val="0035112F"/>
    <w:rsid w:val="00352184"/>
    <w:rsid w:val="00352CC7"/>
    <w:rsid w:val="0035348F"/>
    <w:rsid w:val="00354A8D"/>
    <w:rsid w:val="00354F26"/>
    <w:rsid w:val="003571E8"/>
    <w:rsid w:val="00360107"/>
    <w:rsid w:val="00360218"/>
    <w:rsid w:val="00360324"/>
    <w:rsid w:val="00360F43"/>
    <w:rsid w:val="00362854"/>
    <w:rsid w:val="0036431C"/>
    <w:rsid w:val="00366094"/>
    <w:rsid w:val="00367D90"/>
    <w:rsid w:val="00372341"/>
    <w:rsid w:val="003726E8"/>
    <w:rsid w:val="00373CF0"/>
    <w:rsid w:val="00373D96"/>
    <w:rsid w:val="00374B37"/>
    <w:rsid w:val="003757B4"/>
    <w:rsid w:val="003762DB"/>
    <w:rsid w:val="003823FD"/>
    <w:rsid w:val="00387002"/>
    <w:rsid w:val="0039161B"/>
    <w:rsid w:val="003920F8"/>
    <w:rsid w:val="003921BE"/>
    <w:rsid w:val="003925E7"/>
    <w:rsid w:val="00395C92"/>
    <w:rsid w:val="0039641D"/>
    <w:rsid w:val="00397D9C"/>
    <w:rsid w:val="003A30F6"/>
    <w:rsid w:val="003A3A52"/>
    <w:rsid w:val="003A58B6"/>
    <w:rsid w:val="003A757C"/>
    <w:rsid w:val="003B29FC"/>
    <w:rsid w:val="003B73EF"/>
    <w:rsid w:val="003C14E6"/>
    <w:rsid w:val="003C2A44"/>
    <w:rsid w:val="003C2E50"/>
    <w:rsid w:val="003C389E"/>
    <w:rsid w:val="003C4D9B"/>
    <w:rsid w:val="003C518E"/>
    <w:rsid w:val="003C57D7"/>
    <w:rsid w:val="003C6A74"/>
    <w:rsid w:val="003D24A8"/>
    <w:rsid w:val="003D2CC2"/>
    <w:rsid w:val="003D343B"/>
    <w:rsid w:val="003D4587"/>
    <w:rsid w:val="003D623F"/>
    <w:rsid w:val="003D7C88"/>
    <w:rsid w:val="003E18BF"/>
    <w:rsid w:val="003E2544"/>
    <w:rsid w:val="003E2E42"/>
    <w:rsid w:val="003E54A3"/>
    <w:rsid w:val="003E5765"/>
    <w:rsid w:val="003E5767"/>
    <w:rsid w:val="003E5C7A"/>
    <w:rsid w:val="003F22E4"/>
    <w:rsid w:val="003F7F2A"/>
    <w:rsid w:val="0041087C"/>
    <w:rsid w:val="0041265E"/>
    <w:rsid w:val="004140B2"/>
    <w:rsid w:val="004147B9"/>
    <w:rsid w:val="00416141"/>
    <w:rsid w:val="00422816"/>
    <w:rsid w:val="00426080"/>
    <w:rsid w:val="00430463"/>
    <w:rsid w:val="00431DF7"/>
    <w:rsid w:val="004324C1"/>
    <w:rsid w:val="00433397"/>
    <w:rsid w:val="00433ED6"/>
    <w:rsid w:val="00433F03"/>
    <w:rsid w:val="00434C08"/>
    <w:rsid w:val="00435F76"/>
    <w:rsid w:val="00437CDC"/>
    <w:rsid w:val="00440DCB"/>
    <w:rsid w:val="0044123E"/>
    <w:rsid w:val="004413EF"/>
    <w:rsid w:val="00442500"/>
    <w:rsid w:val="004425E6"/>
    <w:rsid w:val="004436F5"/>
    <w:rsid w:val="00443D4A"/>
    <w:rsid w:val="00444B46"/>
    <w:rsid w:val="00447E80"/>
    <w:rsid w:val="00450CC9"/>
    <w:rsid w:val="00451F87"/>
    <w:rsid w:val="0045419B"/>
    <w:rsid w:val="0045565E"/>
    <w:rsid w:val="0046222D"/>
    <w:rsid w:val="00465E32"/>
    <w:rsid w:val="00467D8E"/>
    <w:rsid w:val="00473BEB"/>
    <w:rsid w:val="00480150"/>
    <w:rsid w:val="004804E6"/>
    <w:rsid w:val="00480D21"/>
    <w:rsid w:val="004826BE"/>
    <w:rsid w:val="004841B6"/>
    <w:rsid w:val="00490065"/>
    <w:rsid w:val="00492DB9"/>
    <w:rsid w:val="004A0CF4"/>
    <w:rsid w:val="004A2148"/>
    <w:rsid w:val="004A2401"/>
    <w:rsid w:val="004A28D8"/>
    <w:rsid w:val="004A2DD3"/>
    <w:rsid w:val="004A6E84"/>
    <w:rsid w:val="004B0B9C"/>
    <w:rsid w:val="004C01D8"/>
    <w:rsid w:val="004C12BF"/>
    <w:rsid w:val="004C4EAB"/>
    <w:rsid w:val="004C6519"/>
    <w:rsid w:val="004D00CB"/>
    <w:rsid w:val="004D089E"/>
    <w:rsid w:val="004D5480"/>
    <w:rsid w:val="004D62B8"/>
    <w:rsid w:val="004E185E"/>
    <w:rsid w:val="004E2267"/>
    <w:rsid w:val="004E62AD"/>
    <w:rsid w:val="004F026D"/>
    <w:rsid w:val="004F0F98"/>
    <w:rsid w:val="004F2266"/>
    <w:rsid w:val="004F4191"/>
    <w:rsid w:val="004F50F4"/>
    <w:rsid w:val="004F74E0"/>
    <w:rsid w:val="00501A3A"/>
    <w:rsid w:val="00505881"/>
    <w:rsid w:val="00506280"/>
    <w:rsid w:val="005076A4"/>
    <w:rsid w:val="00511D30"/>
    <w:rsid w:val="00520771"/>
    <w:rsid w:val="00521A1D"/>
    <w:rsid w:val="00522961"/>
    <w:rsid w:val="00523460"/>
    <w:rsid w:val="0052524C"/>
    <w:rsid w:val="00525533"/>
    <w:rsid w:val="00535EFC"/>
    <w:rsid w:val="005366D0"/>
    <w:rsid w:val="005427A1"/>
    <w:rsid w:val="005437B8"/>
    <w:rsid w:val="005448F4"/>
    <w:rsid w:val="00546FCD"/>
    <w:rsid w:val="005471C0"/>
    <w:rsid w:val="00551E27"/>
    <w:rsid w:val="00553079"/>
    <w:rsid w:val="005555E0"/>
    <w:rsid w:val="00556E58"/>
    <w:rsid w:val="0056055A"/>
    <w:rsid w:val="00560C53"/>
    <w:rsid w:val="00565404"/>
    <w:rsid w:val="00565D2B"/>
    <w:rsid w:val="00567E31"/>
    <w:rsid w:val="005742E3"/>
    <w:rsid w:val="0057507B"/>
    <w:rsid w:val="0057620D"/>
    <w:rsid w:val="00580094"/>
    <w:rsid w:val="005858DA"/>
    <w:rsid w:val="00585E90"/>
    <w:rsid w:val="00586373"/>
    <w:rsid w:val="00587443"/>
    <w:rsid w:val="00587FE0"/>
    <w:rsid w:val="0059037C"/>
    <w:rsid w:val="00591D06"/>
    <w:rsid w:val="00592127"/>
    <w:rsid w:val="0059267E"/>
    <w:rsid w:val="00593312"/>
    <w:rsid w:val="005A0232"/>
    <w:rsid w:val="005A6EF2"/>
    <w:rsid w:val="005B3CF6"/>
    <w:rsid w:val="005B3DE0"/>
    <w:rsid w:val="005B4AAA"/>
    <w:rsid w:val="005B5678"/>
    <w:rsid w:val="005B5C05"/>
    <w:rsid w:val="005B63B3"/>
    <w:rsid w:val="005C0088"/>
    <w:rsid w:val="005C1DF4"/>
    <w:rsid w:val="005C2320"/>
    <w:rsid w:val="005C2575"/>
    <w:rsid w:val="005C2CF6"/>
    <w:rsid w:val="005D0A98"/>
    <w:rsid w:val="005D0D3E"/>
    <w:rsid w:val="005D0FB1"/>
    <w:rsid w:val="005D1F13"/>
    <w:rsid w:val="005D229F"/>
    <w:rsid w:val="005D2467"/>
    <w:rsid w:val="005D3B0B"/>
    <w:rsid w:val="005D4331"/>
    <w:rsid w:val="005D4477"/>
    <w:rsid w:val="005D4CC3"/>
    <w:rsid w:val="005D4F1B"/>
    <w:rsid w:val="005D4F28"/>
    <w:rsid w:val="005D51D3"/>
    <w:rsid w:val="005D51F4"/>
    <w:rsid w:val="005E16EC"/>
    <w:rsid w:val="005E2223"/>
    <w:rsid w:val="005E3A8E"/>
    <w:rsid w:val="005E5E9F"/>
    <w:rsid w:val="005E68AA"/>
    <w:rsid w:val="005F1086"/>
    <w:rsid w:val="005F32B1"/>
    <w:rsid w:val="005F5638"/>
    <w:rsid w:val="005F6380"/>
    <w:rsid w:val="006009F6"/>
    <w:rsid w:val="00600E34"/>
    <w:rsid w:val="00601767"/>
    <w:rsid w:val="00602E79"/>
    <w:rsid w:val="00603301"/>
    <w:rsid w:val="0060346E"/>
    <w:rsid w:val="00604095"/>
    <w:rsid w:val="00605B9B"/>
    <w:rsid w:val="0060699F"/>
    <w:rsid w:val="00606C97"/>
    <w:rsid w:val="00610D1D"/>
    <w:rsid w:val="00615333"/>
    <w:rsid w:val="00617430"/>
    <w:rsid w:val="00617D74"/>
    <w:rsid w:val="00617E23"/>
    <w:rsid w:val="00622132"/>
    <w:rsid w:val="006221FE"/>
    <w:rsid w:val="00623EC3"/>
    <w:rsid w:val="006240E2"/>
    <w:rsid w:val="00624D29"/>
    <w:rsid w:val="00624F52"/>
    <w:rsid w:val="00624F85"/>
    <w:rsid w:val="0062553A"/>
    <w:rsid w:val="00625613"/>
    <w:rsid w:val="006278F6"/>
    <w:rsid w:val="00627AF7"/>
    <w:rsid w:val="00627D50"/>
    <w:rsid w:val="00632CAA"/>
    <w:rsid w:val="0063358D"/>
    <w:rsid w:val="006352A9"/>
    <w:rsid w:val="006353CD"/>
    <w:rsid w:val="0063744D"/>
    <w:rsid w:val="00641570"/>
    <w:rsid w:val="00641C0F"/>
    <w:rsid w:val="00643ADE"/>
    <w:rsid w:val="00643E76"/>
    <w:rsid w:val="006464A9"/>
    <w:rsid w:val="00646509"/>
    <w:rsid w:val="00646D2E"/>
    <w:rsid w:val="00651337"/>
    <w:rsid w:val="00662DED"/>
    <w:rsid w:val="00663E48"/>
    <w:rsid w:val="00663E8D"/>
    <w:rsid w:val="0066604C"/>
    <w:rsid w:val="006673F8"/>
    <w:rsid w:val="006679C5"/>
    <w:rsid w:val="006725CF"/>
    <w:rsid w:val="0067274B"/>
    <w:rsid w:val="00673E47"/>
    <w:rsid w:val="00676339"/>
    <w:rsid w:val="00676E59"/>
    <w:rsid w:val="00677519"/>
    <w:rsid w:val="00680F9F"/>
    <w:rsid w:val="00682797"/>
    <w:rsid w:val="00683271"/>
    <w:rsid w:val="00684F0F"/>
    <w:rsid w:val="00685A73"/>
    <w:rsid w:val="006866A0"/>
    <w:rsid w:val="00687F11"/>
    <w:rsid w:val="00690A4F"/>
    <w:rsid w:val="00691568"/>
    <w:rsid w:val="00691E14"/>
    <w:rsid w:val="00692D16"/>
    <w:rsid w:val="00693DCD"/>
    <w:rsid w:val="0069595B"/>
    <w:rsid w:val="00697BDF"/>
    <w:rsid w:val="006A04DC"/>
    <w:rsid w:val="006A08E7"/>
    <w:rsid w:val="006A2078"/>
    <w:rsid w:val="006A2A22"/>
    <w:rsid w:val="006A4492"/>
    <w:rsid w:val="006A5B9A"/>
    <w:rsid w:val="006A726F"/>
    <w:rsid w:val="006B28A2"/>
    <w:rsid w:val="006B336E"/>
    <w:rsid w:val="006B50EC"/>
    <w:rsid w:val="006B7713"/>
    <w:rsid w:val="006C1F28"/>
    <w:rsid w:val="006C69BC"/>
    <w:rsid w:val="006C7B80"/>
    <w:rsid w:val="006D039F"/>
    <w:rsid w:val="006D1176"/>
    <w:rsid w:val="006D11CD"/>
    <w:rsid w:val="006D3BF7"/>
    <w:rsid w:val="006E0825"/>
    <w:rsid w:val="006E1F7D"/>
    <w:rsid w:val="006E626E"/>
    <w:rsid w:val="006E71B4"/>
    <w:rsid w:val="006F2F46"/>
    <w:rsid w:val="006F308B"/>
    <w:rsid w:val="006F567A"/>
    <w:rsid w:val="006F67B9"/>
    <w:rsid w:val="006F7550"/>
    <w:rsid w:val="00704DD4"/>
    <w:rsid w:val="0070534D"/>
    <w:rsid w:val="0070767C"/>
    <w:rsid w:val="007076D4"/>
    <w:rsid w:val="00707EC1"/>
    <w:rsid w:val="00710A37"/>
    <w:rsid w:val="007118CB"/>
    <w:rsid w:val="00713AD8"/>
    <w:rsid w:val="007141F5"/>
    <w:rsid w:val="0071436F"/>
    <w:rsid w:val="00714707"/>
    <w:rsid w:val="00714759"/>
    <w:rsid w:val="00716A88"/>
    <w:rsid w:val="00717976"/>
    <w:rsid w:val="0072060A"/>
    <w:rsid w:val="00720D5B"/>
    <w:rsid w:val="00721FD5"/>
    <w:rsid w:val="00722D14"/>
    <w:rsid w:val="00724AF0"/>
    <w:rsid w:val="00732AC3"/>
    <w:rsid w:val="00733054"/>
    <w:rsid w:val="00733E95"/>
    <w:rsid w:val="007343A9"/>
    <w:rsid w:val="007428E0"/>
    <w:rsid w:val="00746571"/>
    <w:rsid w:val="007507FB"/>
    <w:rsid w:val="00750E21"/>
    <w:rsid w:val="0075143A"/>
    <w:rsid w:val="00751E04"/>
    <w:rsid w:val="00753366"/>
    <w:rsid w:val="00753753"/>
    <w:rsid w:val="00755340"/>
    <w:rsid w:val="007559FB"/>
    <w:rsid w:val="0075679A"/>
    <w:rsid w:val="00757C22"/>
    <w:rsid w:val="007626DD"/>
    <w:rsid w:val="00763D2B"/>
    <w:rsid w:val="00764935"/>
    <w:rsid w:val="00764F54"/>
    <w:rsid w:val="00767CDA"/>
    <w:rsid w:val="00772D9F"/>
    <w:rsid w:val="00772F2B"/>
    <w:rsid w:val="00776E25"/>
    <w:rsid w:val="00780B7D"/>
    <w:rsid w:val="0078123C"/>
    <w:rsid w:val="00787222"/>
    <w:rsid w:val="00787D47"/>
    <w:rsid w:val="007921A2"/>
    <w:rsid w:val="007923A3"/>
    <w:rsid w:val="00792ABC"/>
    <w:rsid w:val="00793BA0"/>
    <w:rsid w:val="00794573"/>
    <w:rsid w:val="007A2DA3"/>
    <w:rsid w:val="007A57BA"/>
    <w:rsid w:val="007A7D04"/>
    <w:rsid w:val="007B14DB"/>
    <w:rsid w:val="007B30C9"/>
    <w:rsid w:val="007B4676"/>
    <w:rsid w:val="007B4DDF"/>
    <w:rsid w:val="007B5DCB"/>
    <w:rsid w:val="007B66E7"/>
    <w:rsid w:val="007C2F52"/>
    <w:rsid w:val="007C4DAA"/>
    <w:rsid w:val="007C6617"/>
    <w:rsid w:val="007C7685"/>
    <w:rsid w:val="007D33C9"/>
    <w:rsid w:val="007D6D83"/>
    <w:rsid w:val="007E164C"/>
    <w:rsid w:val="007E53D6"/>
    <w:rsid w:val="007E73E3"/>
    <w:rsid w:val="007E786E"/>
    <w:rsid w:val="007F06C5"/>
    <w:rsid w:val="007F0757"/>
    <w:rsid w:val="007F11F1"/>
    <w:rsid w:val="007F272E"/>
    <w:rsid w:val="007F3A9C"/>
    <w:rsid w:val="007F702F"/>
    <w:rsid w:val="007F7E31"/>
    <w:rsid w:val="00800759"/>
    <w:rsid w:val="008059E4"/>
    <w:rsid w:val="00810EB3"/>
    <w:rsid w:val="008112BE"/>
    <w:rsid w:val="0081146D"/>
    <w:rsid w:val="008128C2"/>
    <w:rsid w:val="00813D3E"/>
    <w:rsid w:val="00813DDA"/>
    <w:rsid w:val="00821BB1"/>
    <w:rsid w:val="00822F17"/>
    <w:rsid w:val="00830B9E"/>
    <w:rsid w:val="00833F33"/>
    <w:rsid w:val="00835409"/>
    <w:rsid w:val="00837ADE"/>
    <w:rsid w:val="00837F02"/>
    <w:rsid w:val="0084075A"/>
    <w:rsid w:val="008454F3"/>
    <w:rsid w:val="008471F1"/>
    <w:rsid w:val="00852A20"/>
    <w:rsid w:val="008532C8"/>
    <w:rsid w:val="00854B07"/>
    <w:rsid w:val="00855F3B"/>
    <w:rsid w:val="0085623E"/>
    <w:rsid w:val="00857605"/>
    <w:rsid w:val="008609FC"/>
    <w:rsid w:val="00863C49"/>
    <w:rsid w:val="00863CF4"/>
    <w:rsid w:val="0086564C"/>
    <w:rsid w:val="00865CB9"/>
    <w:rsid w:val="00866060"/>
    <w:rsid w:val="008710FD"/>
    <w:rsid w:val="00877552"/>
    <w:rsid w:val="00881935"/>
    <w:rsid w:val="00884CDB"/>
    <w:rsid w:val="00885129"/>
    <w:rsid w:val="00886B71"/>
    <w:rsid w:val="00887393"/>
    <w:rsid w:val="00887DE0"/>
    <w:rsid w:val="008907F7"/>
    <w:rsid w:val="0089111B"/>
    <w:rsid w:val="008913CC"/>
    <w:rsid w:val="00891475"/>
    <w:rsid w:val="00893412"/>
    <w:rsid w:val="00896C4A"/>
    <w:rsid w:val="008A3FC5"/>
    <w:rsid w:val="008A484D"/>
    <w:rsid w:val="008A62E9"/>
    <w:rsid w:val="008A6574"/>
    <w:rsid w:val="008B0B65"/>
    <w:rsid w:val="008B14B0"/>
    <w:rsid w:val="008B51DE"/>
    <w:rsid w:val="008C1071"/>
    <w:rsid w:val="008C1D46"/>
    <w:rsid w:val="008C233F"/>
    <w:rsid w:val="008C23A6"/>
    <w:rsid w:val="008C3502"/>
    <w:rsid w:val="008C3D78"/>
    <w:rsid w:val="008C4AC4"/>
    <w:rsid w:val="008C5192"/>
    <w:rsid w:val="008C587A"/>
    <w:rsid w:val="008C661A"/>
    <w:rsid w:val="008D20BE"/>
    <w:rsid w:val="008D4EAB"/>
    <w:rsid w:val="008D62AA"/>
    <w:rsid w:val="008E05D7"/>
    <w:rsid w:val="008E17F8"/>
    <w:rsid w:val="008E3447"/>
    <w:rsid w:val="008E4043"/>
    <w:rsid w:val="008E4BF1"/>
    <w:rsid w:val="008E7C0A"/>
    <w:rsid w:val="008F23B1"/>
    <w:rsid w:val="008F27EB"/>
    <w:rsid w:val="008F71B1"/>
    <w:rsid w:val="008F7993"/>
    <w:rsid w:val="00900E1D"/>
    <w:rsid w:val="00903C56"/>
    <w:rsid w:val="009052F2"/>
    <w:rsid w:val="009057FB"/>
    <w:rsid w:val="009058FF"/>
    <w:rsid w:val="009073E2"/>
    <w:rsid w:val="00907EEE"/>
    <w:rsid w:val="00911702"/>
    <w:rsid w:val="0091309A"/>
    <w:rsid w:val="009137DE"/>
    <w:rsid w:val="00916F18"/>
    <w:rsid w:val="00920466"/>
    <w:rsid w:val="00920565"/>
    <w:rsid w:val="00921A62"/>
    <w:rsid w:val="009237F3"/>
    <w:rsid w:val="00923F15"/>
    <w:rsid w:val="009244ED"/>
    <w:rsid w:val="00930578"/>
    <w:rsid w:val="0093084F"/>
    <w:rsid w:val="009329D6"/>
    <w:rsid w:val="00932C10"/>
    <w:rsid w:val="00933D8F"/>
    <w:rsid w:val="0093448B"/>
    <w:rsid w:val="00934B7B"/>
    <w:rsid w:val="00935941"/>
    <w:rsid w:val="00935F28"/>
    <w:rsid w:val="00937FA6"/>
    <w:rsid w:val="009425E5"/>
    <w:rsid w:val="0094338C"/>
    <w:rsid w:val="0094530D"/>
    <w:rsid w:val="00946301"/>
    <w:rsid w:val="00947CC2"/>
    <w:rsid w:val="009511BC"/>
    <w:rsid w:val="00952B47"/>
    <w:rsid w:val="0095556D"/>
    <w:rsid w:val="00960116"/>
    <w:rsid w:val="009603A4"/>
    <w:rsid w:val="00960E3C"/>
    <w:rsid w:val="009614BA"/>
    <w:rsid w:val="00961B47"/>
    <w:rsid w:val="009635E3"/>
    <w:rsid w:val="0096423A"/>
    <w:rsid w:val="009652CB"/>
    <w:rsid w:val="00973D74"/>
    <w:rsid w:val="0097403D"/>
    <w:rsid w:val="00974B46"/>
    <w:rsid w:val="00986062"/>
    <w:rsid w:val="00986343"/>
    <w:rsid w:val="00991A07"/>
    <w:rsid w:val="00995DEE"/>
    <w:rsid w:val="009A057C"/>
    <w:rsid w:val="009A0E02"/>
    <w:rsid w:val="009A266B"/>
    <w:rsid w:val="009A3908"/>
    <w:rsid w:val="009A467A"/>
    <w:rsid w:val="009A467F"/>
    <w:rsid w:val="009A5F49"/>
    <w:rsid w:val="009A71EB"/>
    <w:rsid w:val="009B0F7D"/>
    <w:rsid w:val="009B3E02"/>
    <w:rsid w:val="009B529F"/>
    <w:rsid w:val="009B61BB"/>
    <w:rsid w:val="009B7772"/>
    <w:rsid w:val="009B77E9"/>
    <w:rsid w:val="009C73EF"/>
    <w:rsid w:val="009D10E2"/>
    <w:rsid w:val="009D3B90"/>
    <w:rsid w:val="009D495A"/>
    <w:rsid w:val="009E4801"/>
    <w:rsid w:val="009E50FA"/>
    <w:rsid w:val="009E5FC9"/>
    <w:rsid w:val="009E6FEC"/>
    <w:rsid w:val="009E7E6D"/>
    <w:rsid w:val="009F327D"/>
    <w:rsid w:val="009F366B"/>
    <w:rsid w:val="009F730F"/>
    <w:rsid w:val="00A04292"/>
    <w:rsid w:val="00A04D27"/>
    <w:rsid w:val="00A05795"/>
    <w:rsid w:val="00A100FE"/>
    <w:rsid w:val="00A10BE3"/>
    <w:rsid w:val="00A13498"/>
    <w:rsid w:val="00A13866"/>
    <w:rsid w:val="00A1748C"/>
    <w:rsid w:val="00A209BB"/>
    <w:rsid w:val="00A227F3"/>
    <w:rsid w:val="00A24BA3"/>
    <w:rsid w:val="00A26866"/>
    <w:rsid w:val="00A3225B"/>
    <w:rsid w:val="00A32EFE"/>
    <w:rsid w:val="00A36ABE"/>
    <w:rsid w:val="00A515BF"/>
    <w:rsid w:val="00A544EA"/>
    <w:rsid w:val="00A55292"/>
    <w:rsid w:val="00A6462B"/>
    <w:rsid w:val="00A6465B"/>
    <w:rsid w:val="00A74D64"/>
    <w:rsid w:val="00A75315"/>
    <w:rsid w:val="00A754D4"/>
    <w:rsid w:val="00A75507"/>
    <w:rsid w:val="00A76F94"/>
    <w:rsid w:val="00A83E88"/>
    <w:rsid w:val="00A868EA"/>
    <w:rsid w:val="00A87C4A"/>
    <w:rsid w:val="00A9093B"/>
    <w:rsid w:val="00A91441"/>
    <w:rsid w:val="00A930BD"/>
    <w:rsid w:val="00A954B7"/>
    <w:rsid w:val="00AA041A"/>
    <w:rsid w:val="00AA05B9"/>
    <w:rsid w:val="00AA2C13"/>
    <w:rsid w:val="00AA3EDB"/>
    <w:rsid w:val="00AA55DD"/>
    <w:rsid w:val="00AB1504"/>
    <w:rsid w:val="00AB78F0"/>
    <w:rsid w:val="00AC2AC5"/>
    <w:rsid w:val="00AC3587"/>
    <w:rsid w:val="00AC3DFC"/>
    <w:rsid w:val="00AC4137"/>
    <w:rsid w:val="00AC4299"/>
    <w:rsid w:val="00AC77E2"/>
    <w:rsid w:val="00AD041F"/>
    <w:rsid w:val="00AD052F"/>
    <w:rsid w:val="00AD0693"/>
    <w:rsid w:val="00AD0B21"/>
    <w:rsid w:val="00AD0E13"/>
    <w:rsid w:val="00AD52FE"/>
    <w:rsid w:val="00AD7C89"/>
    <w:rsid w:val="00AE1D9F"/>
    <w:rsid w:val="00AE227C"/>
    <w:rsid w:val="00AE2944"/>
    <w:rsid w:val="00AE5696"/>
    <w:rsid w:val="00AE5785"/>
    <w:rsid w:val="00AF0B3B"/>
    <w:rsid w:val="00AF6237"/>
    <w:rsid w:val="00AF7BDA"/>
    <w:rsid w:val="00B01BAA"/>
    <w:rsid w:val="00B074EC"/>
    <w:rsid w:val="00B07A2E"/>
    <w:rsid w:val="00B07D8C"/>
    <w:rsid w:val="00B102A5"/>
    <w:rsid w:val="00B10356"/>
    <w:rsid w:val="00B1297F"/>
    <w:rsid w:val="00B15D3A"/>
    <w:rsid w:val="00B16F80"/>
    <w:rsid w:val="00B1746B"/>
    <w:rsid w:val="00B21355"/>
    <w:rsid w:val="00B21761"/>
    <w:rsid w:val="00B23029"/>
    <w:rsid w:val="00B23A07"/>
    <w:rsid w:val="00B303B4"/>
    <w:rsid w:val="00B3456D"/>
    <w:rsid w:val="00B34EB4"/>
    <w:rsid w:val="00B367C7"/>
    <w:rsid w:val="00B408F0"/>
    <w:rsid w:val="00B41A3F"/>
    <w:rsid w:val="00B41ABF"/>
    <w:rsid w:val="00B428FE"/>
    <w:rsid w:val="00B50778"/>
    <w:rsid w:val="00B50B4D"/>
    <w:rsid w:val="00B5286E"/>
    <w:rsid w:val="00B534AB"/>
    <w:rsid w:val="00B54ACD"/>
    <w:rsid w:val="00B54CE2"/>
    <w:rsid w:val="00B55F96"/>
    <w:rsid w:val="00B57DEC"/>
    <w:rsid w:val="00B64068"/>
    <w:rsid w:val="00B670A5"/>
    <w:rsid w:val="00B705A3"/>
    <w:rsid w:val="00B7101C"/>
    <w:rsid w:val="00B7243C"/>
    <w:rsid w:val="00B72739"/>
    <w:rsid w:val="00B74217"/>
    <w:rsid w:val="00B75C1C"/>
    <w:rsid w:val="00B80C10"/>
    <w:rsid w:val="00B84A0C"/>
    <w:rsid w:val="00B84FD8"/>
    <w:rsid w:val="00B86609"/>
    <w:rsid w:val="00B91B63"/>
    <w:rsid w:val="00B9206E"/>
    <w:rsid w:val="00B929BB"/>
    <w:rsid w:val="00B9379F"/>
    <w:rsid w:val="00B9383B"/>
    <w:rsid w:val="00B94640"/>
    <w:rsid w:val="00B968A4"/>
    <w:rsid w:val="00B96CB6"/>
    <w:rsid w:val="00BA38B3"/>
    <w:rsid w:val="00BA3F26"/>
    <w:rsid w:val="00BA453F"/>
    <w:rsid w:val="00BA5C66"/>
    <w:rsid w:val="00BA6009"/>
    <w:rsid w:val="00BA61A4"/>
    <w:rsid w:val="00BA731F"/>
    <w:rsid w:val="00BA7A05"/>
    <w:rsid w:val="00BB0608"/>
    <w:rsid w:val="00BB126F"/>
    <w:rsid w:val="00BB36F8"/>
    <w:rsid w:val="00BC03C7"/>
    <w:rsid w:val="00BC18C1"/>
    <w:rsid w:val="00BC1C30"/>
    <w:rsid w:val="00BC2AF8"/>
    <w:rsid w:val="00BC5140"/>
    <w:rsid w:val="00BD2562"/>
    <w:rsid w:val="00BD58D1"/>
    <w:rsid w:val="00BE0A63"/>
    <w:rsid w:val="00BE0C16"/>
    <w:rsid w:val="00BF03CA"/>
    <w:rsid w:val="00BF0D45"/>
    <w:rsid w:val="00BF119A"/>
    <w:rsid w:val="00BF2BDE"/>
    <w:rsid w:val="00BF49E5"/>
    <w:rsid w:val="00BF524C"/>
    <w:rsid w:val="00BF5BFC"/>
    <w:rsid w:val="00C01FA9"/>
    <w:rsid w:val="00C02D5E"/>
    <w:rsid w:val="00C03C03"/>
    <w:rsid w:val="00C03C67"/>
    <w:rsid w:val="00C12C2A"/>
    <w:rsid w:val="00C13B83"/>
    <w:rsid w:val="00C141B6"/>
    <w:rsid w:val="00C14542"/>
    <w:rsid w:val="00C146E2"/>
    <w:rsid w:val="00C14ACB"/>
    <w:rsid w:val="00C1683B"/>
    <w:rsid w:val="00C17CAF"/>
    <w:rsid w:val="00C21700"/>
    <w:rsid w:val="00C23755"/>
    <w:rsid w:val="00C25824"/>
    <w:rsid w:val="00C26D90"/>
    <w:rsid w:val="00C37183"/>
    <w:rsid w:val="00C40A5F"/>
    <w:rsid w:val="00C40FE0"/>
    <w:rsid w:val="00C41A3B"/>
    <w:rsid w:val="00C44F7E"/>
    <w:rsid w:val="00C47519"/>
    <w:rsid w:val="00C500C8"/>
    <w:rsid w:val="00C510C9"/>
    <w:rsid w:val="00C54DB6"/>
    <w:rsid w:val="00C563AB"/>
    <w:rsid w:val="00C569C0"/>
    <w:rsid w:val="00C56D09"/>
    <w:rsid w:val="00C5739B"/>
    <w:rsid w:val="00C57BA1"/>
    <w:rsid w:val="00C623D6"/>
    <w:rsid w:val="00C66C94"/>
    <w:rsid w:val="00C722D3"/>
    <w:rsid w:val="00C7270D"/>
    <w:rsid w:val="00C72996"/>
    <w:rsid w:val="00C73CC3"/>
    <w:rsid w:val="00C764BB"/>
    <w:rsid w:val="00C773FB"/>
    <w:rsid w:val="00C80463"/>
    <w:rsid w:val="00C804C9"/>
    <w:rsid w:val="00C82F10"/>
    <w:rsid w:val="00C83DEA"/>
    <w:rsid w:val="00C8428E"/>
    <w:rsid w:val="00C8502B"/>
    <w:rsid w:val="00C85036"/>
    <w:rsid w:val="00C918D4"/>
    <w:rsid w:val="00C91B70"/>
    <w:rsid w:val="00C930BE"/>
    <w:rsid w:val="00C971A3"/>
    <w:rsid w:val="00C97A17"/>
    <w:rsid w:val="00C97FF4"/>
    <w:rsid w:val="00CB4583"/>
    <w:rsid w:val="00CB51AF"/>
    <w:rsid w:val="00CB5F1D"/>
    <w:rsid w:val="00CB6B18"/>
    <w:rsid w:val="00CB71FA"/>
    <w:rsid w:val="00CB7377"/>
    <w:rsid w:val="00CD143C"/>
    <w:rsid w:val="00CD1B7E"/>
    <w:rsid w:val="00CD1C0C"/>
    <w:rsid w:val="00CD2B2B"/>
    <w:rsid w:val="00CD35AF"/>
    <w:rsid w:val="00CD3EE0"/>
    <w:rsid w:val="00CD5AD7"/>
    <w:rsid w:val="00CD5CF8"/>
    <w:rsid w:val="00CD60A7"/>
    <w:rsid w:val="00CE0D35"/>
    <w:rsid w:val="00CE0DE7"/>
    <w:rsid w:val="00CE210C"/>
    <w:rsid w:val="00CE33E4"/>
    <w:rsid w:val="00CE3E4E"/>
    <w:rsid w:val="00CE750C"/>
    <w:rsid w:val="00CE767D"/>
    <w:rsid w:val="00CE7922"/>
    <w:rsid w:val="00CE7B5B"/>
    <w:rsid w:val="00CF0190"/>
    <w:rsid w:val="00CF244F"/>
    <w:rsid w:val="00CF357D"/>
    <w:rsid w:val="00D00410"/>
    <w:rsid w:val="00D014E0"/>
    <w:rsid w:val="00D0254E"/>
    <w:rsid w:val="00D027AA"/>
    <w:rsid w:val="00D02ACD"/>
    <w:rsid w:val="00D0336A"/>
    <w:rsid w:val="00D04B3B"/>
    <w:rsid w:val="00D05218"/>
    <w:rsid w:val="00D05412"/>
    <w:rsid w:val="00D063B8"/>
    <w:rsid w:val="00D068C4"/>
    <w:rsid w:val="00D06A9D"/>
    <w:rsid w:val="00D07B81"/>
    <w:rsid w:val="00D12F06"/>
    <w:rsid w:val="00D17200"/>
    <w:rsid w:val="00D17B9C"/>
    <w:rsid w:val="00D23135"/>
    <w:rsid w:val="00D234F6"/>
    <w:rsid w:val="00D24BAA"/>
    <w:rsid w:val="00D24C1F"/>
    <w:rsid w:val="00D2794B"/>
    <w:rsid w:val="00D27ADB"/>
    <w:rsid w:val="00D33FD3"/>
    <w:rsid w:val="00D35216"/>
    <w:rsid w:val="00D35474"/>
    <w:rsid w:val="00D35C8D"/>
    <w:rsid w:val="00D36E96"/>
    <w:rsid w:val="00D4567E"/>
    <w:rsid w:val="00D4675B"/>
    <w:rsid w:val="00D47487"/>
    <w:rsid w:val="00D5370A"/>
    <w:rsid w:val="00D543F5"/>
    <w:rsid w:val="00D546D3"/>
    <w:rsid w:val="00D63335"/>
    <w:rsid w:val="00D63A7B"/>
    <w:rsid w:val="00D63A9E"/>
    <w:rsid w:val="00D654EE"/>
    <w:rsid w:val="00D65DC7"/>
    <w:rsid w:val="00D700DD"/>
    <w:rsid w:val="00D72C40"/>
    <w:rsid w:val="00D76A52"/>
    <w:rsid w:val="00D811C6"/>
    <w:rsid w:val="00D82AAF"/>
    <w:rsid w:val="00D83990"/>
    <w:rsid w:val="00D877FB"/>
    <w:rsid w:val="00D906BA"/>
    <w:rsid w:val="00D90802"/>
    <w:rsid w:val="00D91846"/>
    <w:rsid w:val="00D93998"/>
    <w:rsid w:val="00D93C2B"/>
    <w:rsid w:val="00DA32DD"/>
    <w:rsid w:val="00DA3643"/>
    <w:rsid w:val="00DA5B66"/>
    <w:rsid w:val="00DA7159"/>
    <w:rsid w:val="00DB0D87"/>
    <w:rsid w:val="00DB1903"/>
    <w:rsid w:val="00DB2FD6"/>
    <w:rsid w:val="00DC1BA6"/>
    <w:rsid w:val="00DC4003"/>
    <w:rsid w:val="00DC4A07"/>
    <w:rsid w:val="00DC5AD6"/>
    <w:rsid w:val="00DD38DA"/>
    <w:rsid w:val="00DD4DA2"/>
    <w:rsid w:val="00DD4DBC"/>
    <w:rsid w:val="00DD5686"/>
    <w:rsid w:val="00DE0FCB"/>
    <w:rsid w:val="00DE2626"/>
    <w:rsid w:val="00DE352D"/>
    <w:rsid w:val="00DE479F"/>
    <w:rsid w:val="00DE6B94"/>
    <w:rsid w:val="00DF1AC7"/>
    <w:rsid w:val="00DF204E"/>
    <w:rsid w:val="00DF25E8"/>
    <w:rsid w:val="00DF279E"/>
    <w:rsid w:val="00DF2870"/>
    <w:rsid w:val="00DF4CBC"/>
    <w:rsid w:val="00DF65EB"/>
    <w:rsid w:val="00DF6EF2"/>
    <w:rsid w:val="00E00E2F"/>
    <w:rsid w:val="00E015E1"/>
    <w:rsid w:val="00E0166E"/>
    <w:rsid w:val="00E03728"/>
    <w:rsid w:val="00E07CAD"/>
    <w:rsid w:val="00E119ED"/>
    <w:rsid w:val="00E1312C"/>
    <w:rsid w:val="00E13E9A"/>
    <w:rsid w:val="00E14337"/>
    <w:rsid w:val="00E14663"/>
    <w:rsid w:val="00E1468A"/>
    <w:rsid w:val="00E2076D"/>
    <w:rsid w:val="00E23412"/>
    <w:rsid w:val="00E27BF2"/>
    <w:rsid w:val="00E30305"/>
    <w:rsid w:val="00E33D3E"/>
    <w:rsid w:val="00E40900"/>
    <w:rsid w:val="00E4185C"/>
    <w:rsid w:val="00E44032"/>
    <w:rsid w:val="00E44A1C"/>
    <w:rsid w:val="00E465CC"/>
    <w:rsid w:val="00E46B67"/>
    <w:rsid w:val="00E51080"/>
    <w:rsid w:val="00E5126F"/>
    <w:rsid w:val="00E51C6A"/>
    <w:rsid w:val="00E522E0"/>
    <w:rsid w:val="00E525C9"/>
    <w:rsid w:val="00E54172"/>
    <w:rsid w:val="00E54340"/>
    <w:rsid w:val="00E57FEA"/>
    <w:rsid w:val="00E61066"/>
    <w:rsid w:val="00E6253A"/>
    <w:rsid w:val="00E63DC0"/>
    <w:rsid w:val="00E65332"/>
    <w:rsid w:val="00E701E6"/>
    <w:rsid w:val="00E703D5"/>
    <w:rsid w:val="00E7263D"/>
    <w:rsid w:val="00E73D47"/>
    <w:rsid w:val="00E7595A"/>
    <w:rsid w:val="00E75BE4"/>
    <w:rsid w:val="00E7695C"/>
    <w:rsid w:val="00E76C4D"/>
    <w:rsid w:val="00E77DFC"/>
    <w:rsid w:val="00E802BB"/>
    <w:rsid w:val="00E83DA0"/>
    <w:rsid w:val="00E84AD2"/>
    <w:rsid w:val="00E84BF0"/>
    <w:rsid w:val="00E8646F"/>
    <w:rsid w:val="00E912FF"/>
    <w:rsid w:val="00E92CA9"/>
    <w:rsid w:val="00E92FC7"/>
    <w:rsid w:val="00E94307"/>
    <w:rsid w:val="00E94B38"/>
    <w:rsid w:val="00E95007"/>
    <w:rsid w:val="00E965C7"/>
    <w:rsid w:val="00EA04FB"/>
    <w:rsid w:val="00EA0946"/>
    <w:rsid w:val="00EA4B3E"/>
    <w:rsid w:val="00EB1661"/>
    <w:rsid w:val="00EB2579"/>
    <w:rsid w:val="00EB2F3E"/>
    <w:rsid w:val="00EB456C"/>
    <w:rsid w:val="00EB4771"/>
    <w:rsid w:val="00EB503D"/>
    <w:rsid w:val="00EC34B3"/>
    <w:rsid w:val="00EC4E6E"/>
    <w:rsid w:val="00EC69A1"/>
    <w:rsid w:val="00EC6D7B"/>
    <w:rsid w:val="00ED0FC7"/>
    <w:rsid w:val="00ED130F"/>
    <w:rsid w:val="00ED2BD0"/>
    <w:rsid w:val="00ED485A"/>
    <w:rsid w:val="00ED51F1"/>
    <w:rsid w:val="00EE0D22"/>
    <w:rsid w:val="00EE36E0"/>
    <w:rsid w:val="00EE63F2"/>
    <w:rsid w:val="00EE755F"/>
    <w:rsid w:val="00EE790E"/>
    <w:rsid w:val="00EF000C"/>
    <w:rsid w:val="00EF0F2F"/>
    <w:rsid w:val="00EF1EF3"/>
    <w:rsid w:val="00EF1F07"/>
    <w:rsid w:val="00EF71A3"/>
    <w:rsid w:val="00EF7D44"/>
    <w:rsid w:val="00EF7F97"/>
    <w:rsid w:val="00F01C6B"/>
    <w:rsid w:val="00F107BF"/>
    <w:rsid w:val="00F10A51"/>
    <w:rsid w:val="00F11BBA"/>
    <w:rsid w:val="00F13291"/>
    <w:rsid w:val="00F14027"/>
    <w:rsid w:val="00F16822"/>
    <w:rsid w:val="00F16DE4"/>
    <w:rsid w:val="00F177EC"/>
    <w:rsid w:val="00F20BB3"/>
    <w:rsid w:val="00F20DD6"/>
    <w:rsid w:val="00F216CB"/>
    <w:rsid w:val="00F22A0D"/>
    <w:rsid w:val="00F23297"/>
    <w:rsid w:val="00F273F2"/>
    <w:rsid w:val="00F316CB"/>
    <w:rsid w:val="00F31D61"/>
    <w:rsid w:val="00F320CF"/>
    <w:rsid w:val="00F333C9"/>
    <w:rsid w:val="00F34F96"/>
    <w:rsid w:val="00F408DB"/>
    <w:rsid w:val="00F42156"/>
    <w:rsid w:val="00F424F7"/>
    <w:rsid w:val="00F46C51"/>
    <w:rsid w:val="00F50680"/>
    <w:rsid w:val="00F510A9"/>
    <w:rsid w:val="00F51573"/>
    <w:rsid w:val="00F5240C"/>
    <w:rsid w:val="00F54BD4"/>
    <w:rsid w:val="00F56768"/>
    <w:rsid w:val="00F5701C"/>
    <w:rsid w:val="00F5735E"/>
    <w:rsid w:val="00F60252"/>
    <w:rsid w:val="00F61E7B"/>
    <w:rsid w:val="00F61F8B"/>
    <w:rsid w:val="00F647DB"/>
    <w:rsid w:val="00F64F90"/>
    <w:rsid w:val="00F65517"/>
    <w:rsid w:val="00F656C2"/>
    <w:rsid w:val="00F7144C"/>
    <w:rsid w:val="00F778C1"/>
    <w:rsid w:val="00F80885"/>
    <w:rsid w:val="00F80B73"/>
    <w:rsid w:val="00F80FEB"/>
    <w:rsid w:val="00F81131"/>
    <w:rsid w:val="00F82F1A"/>
    <w:rsid w:val="00F90E97"/>
    <w:rsid w:val="00F915E8"/>
    <w:rsid w:val="00F94E2C"/>
    <w:rsid w:val="00F95B1A"/>
    <w:rsid w:val="00F96B3C"/>
    <w:rsid w:val="00FA2B26"/>
    <w:rsid w:val="00FA2DDD"/>
    <w:rsid w:val="00FA32AB"/>
    <w:rsid w:val="00FA3E8F"/>
    <w:rsid w:val="00FA4CF2"/>
    <w:rsid w:val="00FA506C"/>
    <w:rsid w:val="00FB32A3"/>
    <w:rsid w:val="00FB32B5"/>
    <w:rsid w:val="00FB6DE2"/>
    <w:rsid w:val="00FC4B7A"/>
    <w:rsid w:val="00FC5AF0"/>
    <w:rsid w:val="00FC70EF"/>
    <w:rsid w:val="00FC7DDA"/>
    <w:rsid w:val="00FD0B9C"/>
    <w:rsid w:val="00FD320E"/>
    <w:rsid w:val="00FD3C8B"/>
    <w:rsid w:val="00FD7040"/>
    <w:rsid w:val="00FE0D42"/>
    <w:rsid w:val="00FE17BB"/>
    <w:rsid w:val="00FF02A3"/>
    <w:rsid w:val="00FF136D"/>
    <w:rsid w:val="00FF419B"/>
    <w:rsid w:val="00FF48D6"/>
    <w:rsid w:val="00FF5D5B"/>
    <w:rsid w:val="00FF69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D1D5824"/>
  <w15:docId w15:val="{3537611E-6D41-49D2-9B2B-7C3EFF0C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71A3"/>
    <w:pPr>
      <w:widowControl w:val="0"/>
    </w:pPr>
    <w:rPr>
      <w:kern w:val="2"/>
      <w:sz w:val="24"/>
      <w:szCs w:val="24"/>
    </w:rPr>
  </w:style>
  <w:style w:type="paragraph" w:styleId="1">
    <w:name w:val="heading 1"/>
    <w:basedOn w:val="a"/>
    <w:next w:val="a"/>
    <w:qFormat/>
    <w:rsid w:val="00C971A3"/>
    <w:pPr>
      <w:adjustRightInd w:val="0"/>
      <w:spacing w:after="360" w:line="420" w:lineRule="atLeast"/>
      <w:jc w:val="center"/>
      <w:textAlignment w:val="baseline"/>
      <w:outlineLvl w:val="0"/>
    </w:pPr>
    <w:rPr>
      <w:rFonts w:ascii="華康中楷體" w:eastAsia="華康中楷體"/>
      <w:spacing w:val="60"/>
      <w:kern w:val="0"/>
      <w:sz w:val="30"/>
      <w:szCs w:val="20"/>
    </w:rPr>
  </w:style>
  <w:style w:type="paragraph" w:styleId="2">
    <w:name w:val="heading 2"/>
    <w:basedOn w:val="a"/>
    <w:next w:val="a0"/>
    <w:qFormat/>
    <w:rsid w:val="00C971A3"/>
    <w:pPr>
      <w:adjustRightInd w:val="0"/>
      <w:spacing w:before="480" w:after="240" w:line="420" w:lineRule="atLeast"/>
      <w:jc w:val="center"/>
      <w:textAlignment w:val="baseline"/>
      <w:outlineLvl w:val="1"/>
    </w:pPr>
    <w:rPr>
      <w:rFonts w:ascii="華康中楷體" w:eastAsia="華康中楷體"/>
      <w:spacing w:val="60"/>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971A3"/>
    <w:pPr>
      <w:adjustRightInd w:val="0"/>
      <w:ind w:left="480"/>
      <w:textAlignment w:val="baseline"/>
    </w:pPr>
    <w:rPr>
      <w:rFonts w:ascii="細明體" w:eastAsia="細明體"/>
      <w:kern w:val="0"/>
      <w:szCs w:val="20"/>
    </w:rPr>
  </w:style>
  <w:style w:type="paragraph" w:styleId="a4">
    <w:name w:val="Body Text"/>
    <w:basedOn w:val="a"/>
    <w:link w:val="a5"/>
    <w:rsid w:val="00C971A3"/>
    <w:pPr>
      <w:widowControl/>
      <w:tabs>
        <w:tab w:val="left" w:pos="3960"/>
      </w:tabs>
      <w:autoSpaceDE w:val="0"/>
      <w:autoSpaceDN w:val="0"/>
      <w:adjustRightInd w:val="0"/>
      <w:jc w:val="both"/>
      <w:textAlignment w:val="bottom"/>
    </w:pPr>
    <w:rPr>
      <w:rFonts w:ascii="細明體" w:eastAsia="細明體"/>
      <w:color w:val="000000"/>
      <w:kern w:val="0"/>
      <w:sz w:val="32"/>
      <w:szCs w:val="20"/>
    </w:rPr>
  </w:style>
  <w:style w:type="paragraph" w:styleId="a6">
    <w:name w:val="annotation text"/>
    <w:basedOn w:val="a"/>
    <w:link w:val="a7"/>
    <w:semiHidden/>
    <w:rsid w:val="00C971A3"/>
    <w:pPr>
      <w:adjustRightInd w:val="0"/>
      <w:textAlignment w:val="baseline"/>
    </w:pPr>
    <w:rPr>
      <w:rFonts w:ascii="細明體" w:eastAsia="細明體"/>
      <w:kern w:val="0"/>
      <w:szCs w:val="20"/>
    </w:rPr>
  </w:style>
  <w:style w:type="paragraph" w:customStyle="1" w:styleId="10">
    <w:name w:val="題1"/>
    <w:basedOn w:val="a"/>
    <w:rsid w:val="00C971A3"/>
    <w:pPr>
      <w:adjustRightInd w:val="0"/>
      <w:spacing w:before="360" w:line="420" w:lineRule="atLeast"/>
      <w:ind w:left="360" w:hanging="360"/>
      <w:jc w:val="both"/>
      <w:textAlignment w:val="baseline"/>
    </w:pPr>
    <w:rPr>
      <w:rFonts w:ascii="華康中楷體" w:eastAsia="華康中楷體"/>
      <w:spacing w:val="60"/>
      <w:kern w:val="0"/>
      <w:sz w:val="26"/>
      <w:szCs w:val="20"/>
    </w:rPr>
  </w:style>
  <w:style w:type="paragraph" w:customStyle="1" w:styleId="20">
    <w:name w:val="題2"/>
    <w:basedOn w:val="a"/>
    <w:rsid w:val="00C971A3"/>
    <w:pPr>
      <w:adjustRightInd w:val="0"/>
      <w:spacing w:before="300" w:line="420" w:lineRule="atLeast"/>
      <w:ind w:left="720" w:hanging="360"/>
      <w:jc w:val="both"/>
      <w:textAlignment w:val="baseline"/>
    </w:pPr>
    <w:rPr>
      <w:rFonts w:ascii="華康中楷體" w:eastAsia="華康中楷體"/>
      <w:spacing w:val="60"/>
      <w:kern w:val="0"/>
      <w:sz w:val="26"/>
      <w:szCs w:val="20"/>
    </w:rPr>
  </w:style>
  <w:style w:type="paragraph" w:styleId="3">
    <w:name w:val="Body Text Indent 3"/>
    <w:basedOn w:val="a"/>
    <w:rsid w:val="00C971A3"/>
    <w:pPr>
      <w:suppressAutoHyphens/>
      <w:snapToGrid w:val="0"/>
      <w:spacing w:before="180" w:after="60"/>
      <w:ind w:left="1446"/>
    </w:pPr>
    <w:rPr>
      <w:rFonts w:ascii="標楷體" w:eastAsia="標楷體" w:hAnsi="Arial"/>
      <w:sz w:val="32"/>
      <w:szCs w:val="20"/>
    </w:rPr>
  </w:style>
  <w:style w:type="paragraph" w:customStyle="1" w:styleId="11">
    <w:name w:val="文1"/>
    <w:basedOn w:val="a"/>
    <w:rsid w:val="00C971A3"/>
    <w:pPr>
      <w:adjustRightInd w:val="0"/>
      <w:spacing w:before="180" w:line="420" w:lineRule="atLeast"/>
      <w:ind w:left="360" w:firstLine="634"/>
      <w:jc w:val="both"/>
      <w:textAlignment w:val="baseline"/>
    </w:pPr>
    <w:rPr>
      <w:rFonts w:ascii="華康中楷體" w:eastAsia="華康中楷體"/>
      <w:spacing w:val="60"/>
      <w:kern w:val="0"/>
      <w:sz w:val="26"/>
      <w:szCs w:val="20"/>
    </w:rPr>
  </w:style>
  <w:style w:type="character" w:styleId="a8">
    <w:name w:val="Hyperlink"/>
    <w:basedOn w:val="a1"/>
    <w:uiPriority w:val="99"/>
    <w:rsid w:val="00C971A3"/>
    <w:rPr>
      <w:color w:val="0000FF"/>
      <w:u w:val="single"/>
    </w:rPr>
  </w:style>
  <w:style w:type="paragraph" w:customStyle="1" w:styleId="center">
    <w:name w:val="center"/>
    <w:basedOn w:val="unjustifiedblock"/>
    <w:rsid w:val="00C971A3"/>
    <w:pPr>
      <w:keepLines/>
      <w:jc w:val="center"/>
    </w:pPr>
  </w:style>
  <w:style w:type="paragraph" w:customStyle="1" w:styleId="unjustifiedblock">
    <w:name w:val="unjustified block"/>
    <w:basedOn w:val="singleblock"/>
    <w:rsid w:val="00C971A3"/>
  </w:style>
  <w:style w:type="paragraph" w:customStyle="1" w:styleId="singleblock">
    <w:name w:val="single block"/>
    <w:basedOn w:val="single"/>
    <w:rsid w:val="00C971A3"/>
    <w:pPr>
      <w:ind w:firstLine="0"/>
    </w:pPr>
  </w:style>
  <w:style w:type="paragraph" w:customStyle="1" w:styleId="single">
    <w:name w:val="single"/>
    <w:basedOn w:val="a"/>
    <w:rsid w:val="00C971A3"/>
    <w:pPr>
      <w:adjustRightInd w:val="0"/>
      <w:spacing w:before="240" w:line="240" w:lineRule="atLeast"/>
      <w:ind w:firstLine="720"/>
      <w:textAlignment w:val="baseline"/>
    </w:pPr>
    <w:rPr>
      <w:rFonts w:eastAsia="細明體"/>
      <w:kern w:val="0"/>
      <w:sz w:val="26"/>
      <w:szCs w:val="20"/>
    </w:rPr>
  </w:style>
  <w:style w:type="paragraph" w:customStyle="1" w:styleId="plain">
    <w:name w:val="plain"/>
    <w:basedOn w:val="a"/>
    <w:rsid w:val="00C971A3"/>
    <w:pPr>
      <w:adjustRightInd w:val="0"/>
      <w:textAlignment w:val="baseline"/>
    </w:pPr>
    <w:rPr>
      <w:rFonts w:eastAsia="細明體"/>
      <w:kern w:val="0"/>
      <w:sz w:val="26"/>
      <w:szCs w:val="20"/>
    </w:rPr>
  </w:style>
  <w:style w:type="paragraph" w:styleId="5">
    <w:name w:val="toc 5"/>
    <w:basedOn w:val="a"/>
    <w:next w:val="a"/>
    <w:autoRedefine/>
    <w:semiHidden/>
    <w:rsid w:val="00C971A3"/>
    <w:pPr>
      <w:tabs>
        <w:tab w:val="left" w:leader="dot" w:pos="8646"/>
        <w:tab w:val="right" w:pos="9072"/>
      </w:tabs>
      <w:adjustRightInd w:val="0"/>
      <w:spacing w:before="240"/>
      <w:ind w:left="2835" w:right="850" w:firstLine="720"/>
      <w:textAlignment w:val="baseline"/>
    </w:pPr>
    <w:rPr>
      <w:rFonts w:eastAsia="細明體"/>
      <w:kern w:val="0"/>
      <w:sz w:val="26"/>
      <w:szCs w:val="20"/>
    </w:rPr>
  </w:style>
  <w:style w:type="character" w:styleId="a9">
    <w:name w:val="page number"/>
    <w:basedOn w:val="a1"/>
    <w:rsid w:val="00C971A3"/>
  </w:style>
  <w:style w:type="paragraph" w:styleId="aa">
    <w:name w:val="footer"/>
    <w:basedOn w:val="a"/>
    <w:link w:val="ab"/>
    <w:uiPriority w:val="99"/>
    <w:rsid w:val="00C971A3"/>
    <w:pPr>
      <w:tabs>
        <w:tab w:val="center" w:pos="4819"/>
        <w:tab w:val="right" w:pos="9071"/>
      </w:tabs>
      <w:adjustRightInd w:val="0"/>
      <w:textAlignment w:val="baseline"/>
    </w:pPr>
    <w:rPr>
      <w:rFonts w:ascii="細明體" w:eastAsia="細明體"/>
      <w:kern w:val="0"/>
      <w:sz w:val="20"/>
      <w:szCs w:val="20"/>
    </w:rPr>
  </w:style>
  <w:style w:type="paragraph" w:styleId="4">
    <w:name w:val="index 4"/>
    <w:basedOn w:val="a"/>
    <w:next w:val="a"/>
    <w:autoRedefine/>
    <w:semiHidden/>
    <w:rsid w:val="00C971A3"/>
    <w:pPr>
      <w:adjustRightInd w:val="0"/>
      <w:spacing w:before="240"/>
      <w:ind w:left="850" w:firstLine="720"/>
      <w:textAlignment w:val="baseline"/>
    </w:pPr>
    <w:rPr>
      <w:rFonts w:eastAsia="細明體"/>
      <w:kern w:val="0"/>
      <w:sz w:val="26"/>
      <w:szCs w:val="20"/>
    </w:rPr>
  </w:style>
  <w:style w:type="paragraph" w:styleId="ac">
    <w:name w:val="header"/>
    <w:basedOn w:val="a"/>
    <w:link w:val="ad"/>
    <w:uiPriority w:val="99"/>
    <w:rsid w:val="00C971A3"/>
    <w:pPr>
      <w:tabs>
        <w:tab w:val="center" w:pos="4153"/>
        <w:tab w:val="right" w:pos="8306"/>
      </w:tabs>
      <w:snapToGrid w:val="0"/>
    </w:pPr>
    <w:rPr>
      <w:sz w:val="20"/>
      <w:szCs w:val="20"/>
    </w:rPr>
  </w:style>
  <w:style w:type="character" w:styleId="ae">
    <w:name w:val="annotation reference"/>
    <w:basedOn w:val="a1"/>
    <w:semiHidden/>
    <w:rsid w:val="00C971A3"/>
    <w:rPr>
      <w:sz w:val="18"/>
      <w:szCs w:val="18"/>
    </w:rPr>
  </w:style>
  <w:style w:type="paragraph" w:styleId="21">
    <w:name w:val="Body Text 2"/>
    <w:basedOn w:val="a"/>
    <w:rsid w:val="00C971A3"/>
    <w:pPr>
      <w:autoSpaceDE w:val="0"/>
      <w:autoSpaceDN w:val="0"/>
      <w:adjustRightInd w:val="0"/>
      <w:spacing w:line="360" w:lineRule="auto"/>
      <w:jc w:val="both"/>
    </w:pPr>
    <w:rPr>
      <w:rFonts w:ascii="TimesNewRoman" w:hAnsi="TimesNewRoman"/>
      <w:color w:val="FF0000"/>
      <w:kern w:val="0"/>
    </w:rPr>
  </w:style>
  <w:style w:type="character" w:styleId="af">
    <w:name w:val="FollowedHyperlink"/>
    <w:basedOn w:val="a1"/>
    <w:rsid w:val="00C971A3"/>
    <w:rPr>
      <w:color w:val="800080"/>
      <w:u w:val="single"/>
    </w:rPr>
  </w:style>
  <w:style w:type="paragraph" w:styleId="7">
    <w:name w:val="toc 7"/>
    <w:basedOn w:val="a"/>
    <w:next w:val="a"/>
    <w:semiHidden/>
    <w:rsid w:val="00C971A3"/>
    <w:pPr>
      <w:tabs>
        <w:tab w:val="left" w:leader="dot" w:pos="8646"/>
        <w:tab w:val="right" w:pos="9072"/>
      </w:tabs>
      <w:adjustRightInd w:val="0"/>
      <w:spacing w:before="240"/>
      <w:ind w:left="4253" w:right="850" w:firstLine="720"/>
      <w:textAlignment w:val="baseline"/>
    </w:pPr>
    <w:rPr>
      <w:rFonts w:eastAsia="細明體"/>
      <w:kern w:val="0"/>
      <w:sz w:val="26"/>
      <w:szCs w:val="20"/>
    </w:rPr>
  </w:style>
  <w:style w:type="character" w:customStyle="1" w:styleId="ab">
    <w:name w:val="頁尾 字元"/>
    <w:basedOn w:val="a1"/>
    <w:link w:val="aa"/>
    <w:uiPriority w:val="99"/>
    <w:rsid w:val="00D33FD3"/>
    <w:rPr>
      <w:rFonts w:ascii="細明體" w:eastAsia="細明體"/>
      <w:lang w:val="en-US" w:eastAsia="zh-TW" w:bidi="ar-SA"/>
    </w:rPr>
  </w:style>
  <w:style w:type="paragraph" w:styleId="af0">
    <w:name w:val="List Paragraph"/>
    <w:basedOn w:val="a"/>
    <w:qFormat/>
    <w:rsid w:val="00D33FD3"/>
    <w:pPr>
      <w:ind w:leftChars="200" w:left="480"/>
    </w:pPr>
    <w:rPr>
      <w:rFonts w:ascii="Calibri" w:hAnsi="Calibri"/>
      <w:szCs w:val="22"/>
    </w:rPr>
  </w:style>
  <w:style w:type="table" w:styleId="af1">
    <w:name w:val="Table Grid"/>
    <w:basedOn w:val="a2"/>
    <w:rsid w:val="00F11BB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rsid w:val="00395C92"/>
    <w:pPr>
      <w:snapToGrid w:val="0"/>
    </w:pPr>
    <w:rPr>
      <w:rFonts w:eastAsia="華康中楷體"/>
      <w:sz w:val="20"/>
      <w:szCs w:val="20"/>
    </w:rPr>
  </w:style>
  <w:style w:type="character" w:customStyle="1" w:styleId="af3">
    <w:name w:val="註腳文字 字元"/>
    <w:basedOn w:val="a1"/>
    <w:link w:val="af2"/>
    <w:rsid w:val="00395C92"/>
    <w:rPr>
      <w:rFonts w:eastAsia="華康中楷體"/>
      <w:kern w:val="2"/>
    </w:rPr>
  </w:style>
  <w:style w:type="character" w:styleId="af4">
    <w:name w:val="footnote reference"/>
    <w:basedOn w:val="a1"/>
    <w:rsid w:val="00395C92"/>
    <w:rPr>
      <w:vertAlign w:val="superscript"/>
    </w:rPr>
  </w:style>
  <w:style w:type="character" w:customStyle="1" w:styleId="style7head1style1">
    <w:name w:val="style7 head1 style1"/>
    <w:basedOn w:val="a1"/>
    <w:rsid w:val="00F13291"/>
  </w:style>
  <w:style w:type="paragraph" w:styleId="af5">
    <w:name w:val="List"/>
    <w:basedOn w:val="a4"/>
    <w:uiPriority w:val="99"/>
    <w:rsid w:val="00EC4E6E"/>
    <w:pPr>
      <w:widowControl w:val="0"/>
      <w:tabs>
        <w:tab w:val="clear" w:pos="3960"/>
      </w:tabs>
      <w:autoSpaceDE/>
      <w:spacing w:after="120"/>
      <w:jc w:val="left"/>
      <w:textAlignment w:val="auto"/>
    </w:pPr>
    <w:rPr>
      <w:rFonts w:ascii="Tahoma" w:eastAsia="新細明體" w:hAnsi="標楷體" w:cs="Tahoma"/>
      <w:color w:val="auto"/>
      <w:sz w:val="24"/>
      <w:szCs w:val="24"/>
    </w:rPr>
  </w:style>
  <w:style w:type="character" w:customStyle="1" w:styleId="a5">
    <w:name w:val="本文 字元"/>
    <w:basedOn w:val="a1"/>
    <w:link w:val="a4"/>
    <w:rsid w:val="006B28A2"/>
    <w:rPr>
      <w:rFonts w:ascii="細明體" w:eastAsia="細明體"/>
      <w:color w:val="000000"/>
      <w:sz w:val="32"/>
    </w:rPr>
  </w:style>
  <w:style w:type="character" w:customStyle="1" w:styleId="a7">
    <w:name w:val="註解文字 字元"/>
    <w:basedOn w:val="a1"/>
    <w:link w:val="a6"/>
    <w:semiHidden/>
    <w:rsid w:val="006B28A2"/>
    <w:rPr>
      <w:rFonts w:ascii="細明體" w:eastAsia="細明體"/>
      <w:sz w:val="24"/>
    </w:rPr>
  </w:style>
  <w:style w:type="paragraph" w:customStyle="1" w:styleId="af6">
    <w:name w:val="公文(後續段落)"/>
    <w:basedOn w:val="a"/>
    <w:qFormat/>
    <w:rsid w:val="009D3B90"/>
    <w:pPr>
      <w:widowControl/>
      <w:spacing w:after="140" w:line="500" w:lineRule="exact"/>
      <w:ind w:left="317"/>
    </w:pPr>
    <w:rPr>
      <w:rFonts w:ascii="Liberation Serif" w:eastAsia="標楷體" w:hAnsi="Liberation Serif" w:cs="Mangal"/>
      <w:kern w:val="0"/>
      <w:sz w:val="32"/>
      <w:lang w:bidi="hi-IN"/>
    </w:rPr>
  </w:style>
  <w:style w:type="character" w:customStyle="1" w:styleId="ad">
    <w:name w:val="頁首 字元"/>
    <w:basedOn w:val="a1"/>
    <w:link w:val="ac"/>
    <w:uiPriority w:val="99"/>
    <w:rsid w:val="00D36E96"/>
    <w:rPr>
      <w:kern w:val="2"/>
    </w:rPr>
  </w:style>
  <w:style w:type="character" w:customStyle="1" w:styleId="12">
    <w:name w:val="未解析的提及1"/>
    <w:basedOn w:val="a1"/>
    <w:uiPriority w:val="99"/>
    <w:semiHidden/>
    <w:unhideWhenUsed/>
    <w:rsid w:val="008E4043"/>
    <w:rPr>
      <w:color w:val="605E5C"/>
      <w:shd w:val="clear" w:color="auto" w:fill="E1DFDD"/>
    </w:rPr>
  </w:style>
  <w:style w:type="paragraph" w:styleId="13">
    <w:name w:val="toc 1"/>
    <w:basedOn w:val="a"/>
    <w:next w:val="a"/>
    <w:link w:val="14"/>
    <w:autoRedefine/>
    <w:uiPriority w:val="39"/>
    <w:unhideWhenUsed/>
    <w:rsid w:val="00440DCB"/>
    <w:pPr>
      <w:tabs>
        <w:tab w:val="right" w:leader="dot" w:pos="10194"/>
      </w:tabs>
    </w:pPr>
    <w:rPr>
      <w:rFonts w:eastAsia="標楷體"/>
      <w:noProof/>
      <w:sz w:val="28"/>
    </w:rPr>
  </w:style>
  <w:style w:type="paragraph" w:styleId="af7">
    <w:name w:val="annotation subject"/>
    <w:basedOn w:val="a6"/>
    <w:next w:val="a6"/>
    <w:link w:val="af8"/>
    <w:semiHidden/>
    <w:unhideWhenUsed/>
    <w:rsid w:val="009A467F"/>
    <w:pPr>
      <w:adjustRightInd/>
      <w:textAlignment w:val="auto"/>
    </w:pPr>
    <w:rPr>
      <w:rFonts w:ascii="Times New Roman" w:eastAsia="新細明體"/>
      <w:b/>
      <w:bCs/>
      <w:kern w:val="2"/>
      <w:szCs w:val="24"/>
    </w:rPr>
  </w:style>
  <w:style w:type="character" w:customStyle="1" w:styleId="af8">
    <w:name w:val="註解主旨 字元"/>
    <w:basedOn w:val="a7"/>
    <w:link w:val="af7"/>
    <w:semiHidden/>
    <w:rsid w:val="009A467F"/>
    <w:rPr>
      <w:rFonts w:ascii="細明體" w:eastAsia="細明體"/>
      <w:b/>
      <w:bCs/>
      <w:kern w:val="2"/>
      <w:sz w:val="24"/>
      <w:szCs w:val="24"/>
    </w:rPr>
  </w:style>
  <w:style w:type="paragraph" w:styleId="af9">
    <w:name w:val="Note Heading"/>
    <w:basedOn w:val="a"/>
    <w:next w:val="a"/>
    <w:link w:val="afa"/>
    <w:rsid w:val="00767CDA"/>
    <w:pPr>
      <w:jc w:val="center"/>
    </w:pPr>
    <w:rPr>
      <w:rFonts w:ascii="細明體" w:eastAsia="標楷體"/>
      <w:color w:val="000000"/>
      <w:kern w:val="0"/>
      <w:sz w:val="28"/>
    </w:rPr>
  </w:style>
  <w:style w:type="character" w:customStyle="1" w:styleId="afa">
    <w:name w:val="註釋標題 字元"/>
    <w:basedOn w:val="a1"/>
    <w:link w:val="af9"/>
    <w:rsid w:val="00767CDA"/>
    <w:rPr>
      <w:rFonts w:ascii="細明體" w:eastAsia="標楷體"/>
      <w:color w:val="000000"/>
      <w:sz w:val="28"/>
      <w:szCs w:val="24"/>
    </w:rPr>
  </w:style>
  <w:style w:type="paragraph" w:styleId="Web">
    <w:name w:val="Normal (Web)"/>
    <w:basedOn w:val="a"/>
    <w:uiPriority w:val="99"/>
    <w:unhideWhenUsed/>
    <w:rsid w:val="00E8646F"/>
    <w:pPr>
      <w:widowControl/>
      <w:spacing w:before="100" w:beforeAutospacing="1"/>
      <w:jc w:val="both"/>
    </w:pPr>
    <w:rPr>
      <w:rFonts w:ascii="新細明體" w:hAnsi="新細明體" w:cs="新細明體"/>
      <w:color w:val="000000"/>
      <w:kern w:val="0"/>
    </w:rPr>
  </w:style>
  <w:style w:type="paragraph" w:styleId="afb">
    <w:name w:val="Body Text Indent"/>
    <w:basedOn w:val="a"/>
    <w:link w:val="afc"/>
    <w:semiHidden/>
    <w:unhideWhenUsed/>
    <w:rsid w:val="00B80C10"/>
    <w:pPr>
      <w:spacing w:after="120"/>
      <w:ind w:leftChars="200" w:left="480"/>
    </w:pPr>
  </w:style>
  <w:style w:type="character" w:customStyle="1" w:styleId="afc">
    <w:name w:val="本文縮排 字元"/>
    <w:basedOn w:val="a1"/>
    <w:link w:val="afb"/>
    <w:semiHidden/>
    <w:rsid w:val="00B80C10"/>
    <w:rPr>
      <w:kern w:val="2"/>
      <w:sz w:val="24"/>
      <w:szCs w:val="24"/>
    </w:rPr>
  </w:style>
  <w:style w:type="paragraph" w:styleId="afd">
    <w:name w:val="Balloon Text"/>
    <w:basedOn w:val="a"/>
    <w:link w:val="afe"/>
    <w:rsid w:val="001D1BD1"/>
    <w:rPr>
      <w:rFonts w:asciiTheme="majorHAnsi" w:eastAsiaTheme="majorEastAsia" w:hAnsiTheme="majorHAnsi" w:cstheme="majorBidi"/>
      <w:sz w:val="18"/>
      <w:szCs w:val="18"/>
    </w:rPr>
  </w:style>
  <w:style w:type="character" w:customStyle="1" w:styleId="afe">
    <w:name w:val="註解方塊文字 字元"/>
    <w:basedOn w:val="a1"/>
    <w:link w:val="afd"/>
    <w:rsid w:val="001D1BD1"/>
    <w:rPr>
      <w:rFonts w:asciiTheme="majorHAnsi" w:eastAsiaTheme="majorEastAsia" w:hAnsiTheme="majorHAnsi" w:cstheme="majorBidi"/>
      <w:kern w:val="2"/>
      <w:sz w:val="18"/>
      <w:szCs w:val="18"/>
    </w:rPr>
  </w:style>
  <w:style w:type="paragraph" w:customStyle="1" w:styleId="aff">
    <w:name w:val="目錄"/>
    <w:basedOn w:val="13"/>
    <w:link w:val="aff0"/>
    <w:qFormat/>
    <w:rsid w:val="000F4DF9"/>
    <w:pPr>
      <w:spacing w:beforeLines="150" w:before="540" w:afterLines="150" w:after="540"/>
    </w:pPr>
  </w:style>
  <w:style w:type="character" w:customStyle="1" w:styleId="14">
    <w:name w:val="目錄 1 字元"/>
    <w:basedOn w:val="a1"/>
    <w:link w:val="13"/>
    <w:uiPriority w:val="39"/>
    <w:rsid w:val="000F4DF9"/>
    <w:rPr>
      <w:rFonts w:eastAsia="標楷體"/>
      <w:noProof/>
      <w:kern w:val="2"/>
      <w:sz w:val="28"/>
      <w:szCs w:val="24"/>
    </w:rPr>
  </w:style>
  <w:style w:type="character" w:customStyle="1" w:styleId="aff0">
    <w:name w:val="目錄 字元"/>
    <w:basedOn w:val="14"/>
    <w:link w:val="aff"/>
    <w:rsid w:val="000F4DF9"/>
    <w:rPr>
      <w:rFonts w:eastAsia="標楷體"/>
      <w:noProof/>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069851">
      <w:bodyDiv w:val="1"/>
      <w:marLeft w:val="0"/>
      <w:marRight w:val="0"/>
      <w:marTop w:val="0"/>
      <w:marBottom w:val="0"/>
      <w:divBdr>
        <w:top w:val="none" w:sz="0" w:space="0" w:color="auto"/>
        <w:left w:val="none" w:sz="0" w:space="0" w:color="auto"/>
        <w:bottom w:val="none" w:sz="0" w:space="0" w:color="auto"/>
        <w:right w:val="none" w:sz="0" w:space="0" w:color="auto"/>
      </w:divBdr>
    </w:div>
    <w:div w:id="182119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tc@trade.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6074B-348E-459A-85C0-9D1EDB7A7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20</Pages>
  <Words>8517</Words>
  <Characters>3227</Characters>
  <Application>Microsoft Office Word</Application>
  <DocSecurity>0</DocSecurity>
  <Lines>26</Lines>
  <Paragraphs>23</Paragraphs>
  <ScaleCrop>false</ScaleCrop>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jyhuang</dc:creator>
  <cp:lastModifiedBy>瞿亘苹</cp:lastModifiedBy>
  <cp:revision>19</cp:revision>
  <cp:lastPrinted>2024-08-09T06:53:00Z</cp:lastPrinted>
  <dcterms:created xsi:type="dcterms:W3CDTF">2024-07-17T00:35:00Z</dcterms:created>
  <dcterms:modified xsi:type="dcterms:W3CDTF">2024-08-09T06:53:00Z</dcterms:modified>
</cp:coreProperties>
</file>